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D0" w:rsidRDefault="00993C9A" w:rsidP="00F2506B">
      <w:pPr>
        <w:rPr>
          <w:rFonts w:ascii="HG丸ｺﾞｼｯｸM-PRO" w:eastAsia="HG丸ｺﾞｼｯｸM-PRO" w:hAnsi="HG丸ｺﾞｼｯｸM-PRO"/>
          <w:sz w:val="40"/>
          <w:szCs w:val="40"/>
        </w:rPr>
      </w:pPr>
      <w:r w:rsidRPr="00993C9A">
        <w:rPr>
          <w:rFonts w:ascii="HG丸ｺﾞｼｯｸM-PRO" w:eastAsia="HG丸ｺﾞｼｯｸM-PRO" w:hAnsi="HG丸ｺﾞｼｯｸM-PRO"/>
          <w:noProof/>
          <w:sz w:val="24"/>
          <w:szCs w:val="24"/>
        </w:rPr>
        <w:drawing>
          <wp:anchor distT="0" distB="0" distL="114300" distR="114300" simplePos="0" relativeHeight="251705344" behindDoc="0" locked="0" layoutInCell="1" allowOverlap="1">
            <wp:simplePos x="0" y="0"/>
            <wp:positionH relativeFrom="column">
              <wp:posOffset>6961505</wp:posOffset>
            </wp:positionH>
            <wp:positionV relativeFrom="paragraph">
              <wp:posOffset>-47625</wp:posOffset>
            </wp:positionV>
            <wp:extent cx="3200400" cy="2876550"/>
            <wp:effectExtent l="0" t="0" r="0" b="0"/>
            <wp:wrapNone/>
            <wp:docPr id="33" name="図 33" descr="\\TS4-FILE01D\user$\A00599\デスクトップ\素材\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4-FILE01D\user$\A00599\デスクトップ\素材\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876550"/>
                    </a:xfrm>
                    <a:prstGeom prst="rect">
                      <a:avLst/>
                    </a:prstGeom>
                    <a:noFill/>
                    <a:ln>
                      <a:noFill/>
                    </a:ln>
                  </pic:spPr>
                </pic:pic>
              </a:graphicData>
            </a:graphic>
          </wp:anchor>
        </w:drawing>
      </w:r>
      <w:r w:rsidR="00FE3FD0" w:rsidRPr="00DA227A">
        <w:rPr>
          <w:rFonts w:ascii="HG丸ｺﾞｼｯｸM-PRO" w:eastAsia="HG丸ｺﾞｼｯｸM-PRO" w:hAnsi="HG丸ｺﾞｼｯｸM-PRO"/>
          <w:noProof/>
          <w:color w:val="000000" w:themeColor="text1"/>
          <w:sz w:val="28"/>
          <w:szCs w:val="28"/>
        </w:rPr>
        <mc:AlternateContent>
          <mc:Choice Requires="wps">
            <w:drawing>
              <wp:anchor distT="0" distB="0" distL="114300" distR="114300" simplePos="0" relativeHeight="251688960" behindDoc="0" locked="0" layoutInCell="1" allowOverlap="1" wp14:anchorId="720CB6FD" wp14:editId="6CD4EB30">
                <wp:simplePos x="0" y="0"/>
                <wp:positionH relativeFrom="column">
                  <wp:posOffset>3667125</wp:posOffset>
                </wp:positionH>
                <wp:positionV relativeFrom="paragraph">
                  <wp:posOffset>-161925</wp:posOffset>
                </wp:positionV>
                <wp:extent cx="2914650" cy="1152525"/>
                <wp:effectExtent l="19050" t="19050" r="19050" b="28575"/>
                <wp:wrapNone/>
                <wp:docPr id="4" name="角丸四角形 4"/>
                <wp:cNvGraphicFramePr/>
                <a:graphic xmlns:a="http://schemas.openxmlformats.org/drawingml/2006/main">
                  <a:graphicData uri="http://schemas.microsoft.com/office/word/2010/wordprocessingShape">
                    <wps:wsp>
                      <wps:cNvSpPr/>
                      <wps:spPr>
                        <a:xfrm>
                          <a:off x="0" y="0"/>
                          <a:ext cx="2914650" cy="1152525"/>
                        </a:xfrm>
                        <a:prstGeom prst="roundRect">
                          <a:avLst/>
                        </a:prstGeom>
                        <a:noFill/>
                        <a:ln w="28575" cap="flat" cmpd="sng" algn="ctr">
                          <a:solidFill>
                            <a:srgbClr val="FF0000"/>
                          </a:solidFill>
                          <a:prstDash val="solid"/>
                          <a:miter lim="800000"/>
                        </a:ln>
                        <a:effectLst/>
                      </wps:spPr>
                      <wps:txbx>
                        <w:txbxContent>
                          <w:p w:rsidR="00993C9A" w:rsidRPr="00FE3FD0" w:rsidRDefault="00993C9A" w:rsidP="00F76756">
                            <w:pPr>
                              <w:spacing w:line="240" w:lineRule="exact"/>
                              <w:rPr>
                                <w:rFonts w:ascii="HG丸ｺﾞｼｯｸM-PRO" w:eastAsia="HG丸ｺﾞｼｯｸM-PRO" w:hAnsi="HG丸ｺﾞｼｯｸM-PRO"/>
                                <w:color w:val="FF0000"/>
                                <w:szCs w:val="21"/>
                              </w:rPr>
                            </w:pPr>
                            <w:r w:rsidRPr="00FE3FD0">
                              <w:rPr>
                                <w:rFonts w:ascii="HG丸ｺﾞｼｯｸM-PRO" w:eastAsia="HG丸ｺﾞｼｯｸM-PRO" w:hAnsi="HG丸ｺﾞｼｯｸM-PRO" w:hint="eastAsia"/>
                                <w:color w:val="FF0000"/>
                                <w:szCs w:val="21"/>
                              </w:rPr>
                              <w:t>〈ねらい〉</w:t>
                            </w:r>
                          </w:p>
                          <w:p w:rsidR="00993C9A" w:rsidRPr="00FE3FD0" w:rsidRDefault="00993C9A" w:rsidP="00F76756">
                            <w:pPr>
                              <w:spacing w:line="240" w:lineRule="exact"/>
                              <w:rPr>
                                <w:rFonts w:ascii="HG丸ｺﾞｼｯｸM-PRO" w:eastAsia="HG丸ｺﾞｼｯｸM-PRO" w:hAnsi="HG丸ｺﾞｼｯｸM-PRO"/>
                                <w:color w:val="FF0000"/>
                                <w:szCs w:val="21"/>
                              </w:rPr>
                            </w:pPr>
                            <w:r w:rsidRPr="00FE3FD0">
                              <w:rPr>
                                <w:rFonts w:ascii="HG丸ｺﾞｼｯｸM-PRO" w:eastAsia="HG丸ｺﾞｼｯｸM-PRO" w:hAnsi="HG丸ｺﾞｼｯｸM-PRO" w:hint="eastAsia"/>
                                <w:color w:val="FF0000"/>
                                <w:szCs w:val="21"/>
                              </w:rPr>
                              <w:t>感染症に関する様々な</w:t>
                            </w:r>
                            <w:r w:rsidRPr="00FE3FD0">
                              <w:rPr>
                                <w:rFonts w:ascii="HG丸ｺﾞｼｯｸM-PRO" w:eastAsia="HG丸ｺﾞｼｯｸM-PRO" w:hAnsi="HG丸ｺﾞｼｯｸM-PRO"/>
                                <w:color w:val="FF0000"/>
                                <w:szCs w:val="21"/>
                              </w:rPr>
                              <w:t>情報の中には不確かな情報や事実と異なる情報もあるという認識のもと、</w:t>
                            </w:r>
                            <w:r w:rsidRPr="00FE3FD0">
                              <w:rPr>
                                <w:rFonts w:ascii="HG丸ｺﾞｼｯｸM-PRO" w:eastAsia="HG丸ｺﾞｼｯｸM-PRO" w:hAnsi="HG丸ｺﾞｼｯｸM-PRO" w:hint="eastAsia"/>
                                <w:color w:val="FF0000"/>
                                <w:szCs w:val="21"/>
                              </w:rPr>
                              <w:t>様々な</w:t>
                            </w:r>
                            <w:r w:rsidRPr="00FE3FD0">
                              <w:rPr>
                                <w:rFonts w:ascii="HG丸ｺﾞｼｯｸM-PRO" w:eastAsia="HG丸ｺﾞｼｯｸM-PRO" w:hAnsi="HG丸ｺﾞｼｯｸM-PRO"/>
                                <w:color w:val="FF0000"/>
                                <w:szCs w:val="21"/>
                              </w:rPr>
                              <w:t>情報に翻弄されることなく</w:t>
                            </w:r>
                            <w:r w:rsidRPr="00FE3FD0">
                              <w:rPr>
                                <w:rFonts w:ascii="HG丸ｺﾞｼｯｸM-PRO" w:eastAsia="HG丸ｺﾞｼｯｸM-PRO" w:hAnsi="HG丸ｺﾞｼｯｸM-PRO" w:hint="eastAsia"/>
                                <w:color w:val="FF0000"/>
                                <w:szCs w:val="21"/>
                              </w:rPr>
                              <w:t>正しい知識を身に付け、</w:t>
                            </w:r>
                            <w:r w:rsidRPr="00FE3FD0">
                              <w:rPr>
                                <w:rFonts w:ascii="HG丸ｺﾞｼｯｸM-PRO" w:eastAsia="HG丸ｺﾞｼｯｸM-PRO" w:hAnsi="HG丸ｺﾞｼｯｸM-PRO"/>
                                <w:color w:val="FF0000"/>
                                <w:szCs w:val="21"/>
                              </w:rPr>
                              <w:t>差別や偏見を生み出さない</w:t>
                            </w:r>
                            <w:r w:rsidRPr="00FE3FD0">
                              <w:rPr>
                                <w:rFonts w:ascii="HG丸ｺﾞｼｯｸM-PRO" w:eastAsia="HG丸ｺﾞｼｯｸM-PRO" w:hAnsi="HG丸ｺﾞｼｯｸM-PRO" w:hint="eastAsia"/>
                                <w:color w:val="FF0000"/>
                                <w:szCs w:val="21"/>
                              </w:rPr>
                              <w:t>態</w:t>
                            </w:r>
                            <w:r w:rsidRPr="00FE3FD0">
                              <w:rPr>
                                <w:rFonts w:ascii="HG丸ｺﾞｼｯｸM-PRO" w:eastAsia="HG丸ｺﾞｼｯｸM-PRO" w:hAnsi="HG丸ｺﾞｼｯｸM-PRO"/>
                                <w:color w:val="FF0000"/>
                                <w:szCs w:val="21"/>
                              </w:rPr>
                              <w:t>度を養う。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CB6FD" id="角丸四角形 4" o:spid="_x0000_s1026" style="position:absolute;left:0;text-align:left;margin-left:288.75pt;margin-top:-12.75pt;width:229.5pt;height:9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" filled="f" strokecolor="red" strokeweight="2.25pt">
                <v:stroke joinstyle="miter"/>
                <v:textbox>
                  <w:txbxContent>
                    <w:p w:rsidR="00993C9A" w:rsidRPr="00FE3FD0" w:rsidRDefault="00993C9A" w:rsidP="00F76756">
                      <w:pPr>
                        <w:spacing w:line="240" w:lineRule="exact"/>
                        <w:rPr>
                          <w:rFonts w:ascii="HG丸ｺﾞｼｯｸM-PRO" w:eastAsia="HG丸ｺﾞｼｯｸM-PRO" w:hAnsi="HG丸ｺﾞｼｯｸM-PRO"/>
                          <w:color w:val="FF0000"/>
                          <w:szCs w:val="21"/>
                        </w:rPr>
                      </w:pPr>
                      <w:r w:rsidRPr="00FE3FD0">
                        <w:rPr>
                          <w:rFonts w:ascii="HG丸ｺﾞｼｯｸM-PRO" w:eastAsia="HG丸ｺﾞｼｯｸM-PRO" w:hAnsi="HG丸ｺﾞｼｯｸM-PRO" w:hint="eastAsia"/>
                          <w:color w:val="FF0000"/>
                          <w:szCs w:val="21"/>
                        </w:rPr>
                        <w:t>〈ねらい〉</w:t>
                      </w:r>
                    </w:p>
                    <w:p w:rsidR="00993C9A" w:rsidRPr="00FE3FD0" w:rsidRDefault="00993C9A" w:rsidP="00F76756">
                      <w:pPr>
                        <w:spacing w:line="240" w:lineRule="exact"/>
                        <w:rPr>
                          <w:rFonts w:ascii="HG丸ｺﾞｼｯｸM-PRO" w:eastAsia="HG丸ｺﾞｼｯｸM-PRO" w:hAnsi="HG丸ｺﾞｼｯｸM-PRO"/>
                          <w:color w:val="FF0000"/>
                          <w:szCs w:val="21"/>
                        </w:rPr>
                      </w:pPr>
                      <w:r w:rsidRPr="00FE3FD0">
                        <w:rPr>
                          <w:rFonts w:ascii="HG丸ｺﾞｼｯｸM-PRO" w:eastAsia="HG丸ｺﾞｼｯｸM-PRO" w:hAnsi="HG丸ｺﾞｼｯｸM-PRO" w:hint="eastAsia"/>
                          <w:color w:val="FF0000"/>
                          <w:szCs w:val="21"/>
                        </w:rPr>
                        <w:t>感染症に関する様々な</w:t>
                      </w:r>
                      <w:r w:rsidRPr="00FE3FD0">
                        <w:rPr>
                          <w:rFonts w:ascii="HG丸ｺﾞｼｯｸM-PRO" w:eastAsia="HG丸ｺﾞｼｯｸM-PRO" w:hAnsi="HG丸ｺﾞｼｯｸM-PRO"/>
                          <w:color w:val="FF0000"/>
                          <w:szCs w:val="21"/>
                        </w:rPr>
                        <w:t>情報の中には不確かな情報や事実と異なる情報もあるという認識のもと、</w:t>
                      </w:r>
                      <w:r w:rsidRPr="00FE3FD0">
                        <w:rPr>
                          <w:rFonts w:ascii="HG丸ｺﾞｼｯｸM-PRO" w:eastAsia="HG丸ｺﾞｼｯｸM-PRO" w:hAnsi="HG丸ｺﾞｼｯｸM-PRO" w:hint="eastAsia"/>
                          <w:color w:val="FF0000"/>
                          <w:szCs w:val="21"/>
                        </w:rPr>
                        <w:t>様々な</w:t>
                      </w:r>
                      <w:r w:rsidRPr="00FE3FD0">
                        <w:rPr>
                          <w:rFonts w:ascii="HG丸ｺﾞｼｯｸM-PRO" w:eastAsia="HG丸ｺﾞｼｯｸM-PRO" w:hAnsi="HG丸ｺﾞｼｯｸM-PRO"/>
                          <w:color w:val="FF0000"/>
                          <w:szCs w:val="21"/>
                        </w:rPr>
                        <w:t>情報に翻弄されることなく</w:t>
                      </w:r>
                      <w:r w:rsidRPr="00FE3FD0">
                        <w:rPr>
                          <w:rFonts w:ascii="HG丸ｺﾞｼｯｸM-PRO" w:eastAsia="HG丸ｺﾞｼｯｸM-PRO" w:hAnsi="HG丸ｺﾞｼｯｸM-PRO" w:hint="eastAsia"/>
                          <w:color w:val="FF0000"/>
                          <w:szCs w:val="21"/>
                        </w:rPr>
                        <w:t>正しい知識を身に付け、</w:t>
                      </w:r>
                      <w:r w:rsidRPr="00FE3FD0">
                        <w:rPr>
                          <w:rFonts w:ascii="HG丸ｺﾞｼｯｸM-PRO" w:eastAsia="HG丸ｺﾞｼｯｸM-PRO" w:hAnsi="HG丸ｺﾞｼｯｸM-PRO"/>
                          <w:color w:val="FF0000"/>
                          <w:szCs w:val="21"/>
                        </w:rPr>
                        <w:t>差別や偏見を生み出さない</w:t>
                      </w:r>
                      <w:r w:rsidRPr="00FE3FD0">
                        <w:rPr>
                          <w:rFonts w:ascii="HG丸ｺﾞｼｯｸM-PRO" w:eastAsia="HG丸ｺﾞｼｯｸM-PRO" w:hAnsi="HG丸ｺﾞｼｯｸM-PRO" w:hint="eastAsia"/>
                          <w:color w:val="FF0000"/>
                          <w:szCs w:val="21"/>
                        </w:rPr>
                        <w:t>態</w:t>
                      </w:r>
                      <w:r w:rsidRPr="00FE3FD0">
                        <w:rPr>
                          <w:rFonts w:ascii="HG丸ｺﾞｼｯｸM-PRO" w:eastAsia="HG丸ｺﾞｼｯｸM-PRO" w:hAnsi="HG丸ｺﾞｼｯｸM-PRO"/>
                          <w:color w:val="FF0000"/>
                          <w:szCs w:val="21"/>
                        </w:rPr>
                        <w:t>度を養う。</w:t>
                      </w:r>
                    </w:p>
                  </w:txbxContent>
                </v:textbox>
              </v:roundrect>
            </w:pict>
          </mc:Fallback>
        </mc:AlternateContent>
      </w:r>
      <w:r w:rsidR="00FE3FD0" w:rsidRPr="00FE3FD0">
        <w:rPr>
          <w:rFonts w:ascii="HG丸ｺﾞｼｯｸM-PRO" w:eastAsia="HG丸ｺﾞｼｯｸM-PRO" w:hAnsi="HG丸ｺﾞｼｯｸM-PRO"/>
          <w:noProof/>
          <w:sz w:val="40"/>
          <w:szCs w:val="40"/>
        </w:rPr>
        <w:drawing>
          <wp:anchor distT="0" distB="0" distL="114300" distR="114300" simplePos="0" relativeHeight="251699200" behindDoc="0" locked="0" layoutInCell="1" allowOverlap="1">
            <wp:simplePos x="0" y="0"/>
            <wp:positionH relativeFrom="margin">
              <wp:align>left</wp:align>
            </wp:positionH>
            <wp:positionV relativeFrom="paragraph">
              <wp:posOffset>38101</wp:posOffset>
            </wp:positionV>
            <wp:extent cx="3629025" cy="527858"/>
            <wp:effectExtent l="0" t="0" r="0" b="5715"/>
            <wp:wrapNone/>
            <wp:docPr id="28" name="図 28" descr="\\TS4-FILE01D\user$\A00599\デスクトップ\素材\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4-FILE01D\user$\A00599\デスクトップ\素材\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5278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FD0" w:rsidRDefault="00FE3FD0" w:rsidP="00F2506B">
      <w:pPr>
        <w:rPr>
          <w:rFonts w:ascii="HG丸ｺﾞｼｯｸM-PRO" w:eastAsia="HG丸ｺﾞｼｯｸM-PRO" w:hAnsi="HG丸ｺﾞｼｯｸM-PRO"/>
          <w:sz w:val="40"/>
          <w:szCs w:val="40"/>
        </w:rPr>
      </w:pPr>
    </w:p>
    <w:p w:rsidR="00DE37ED" w:rsidRPr="00FE3FD0" w:rsidRDefault="00473650" w:rsidP="00DE37ED">
      <w:pPr>
        <w:rPr>
          <w:rFonts w:ascii="HG丸ｺﾞｼｯｸM-PRO" w:eastAsia="HG丸ｺﾞｼｯｸM-PRO" w:hAnsi="HG丸ｺﾞｼｯｸM-PRO"/>
          <w:sz w:val="40"/>
          <w:szCs w:val="40"/>
        </w:rPr>
      </w:pPr>
      <w:r w:rsidRPr="00A337EB">
        <w:rPr>
          <w:rFonts w:ascii="HG丸ｺﾞｼｯｸM-PRO" w:eastAsia="HG丸ｺﾞｼｯｸM-PRO" w:hAnsi="HG丸ｺﾞｼｯｸM-PRO"/>
          <w:noProof/>
          <w:sz w:val="24"/>
          <w:szCs w:val="24"/>
        </w:rPr>
        <w:drawing>
          <wp:anchor distT="0" distB="0" distL="114300" distR="114300" simplePos="0" relativeHeight="251707392" behindDoc="0" locked="0" layoutInCell="1" allowOverlap="1">
            <wp:simplePos x="0" y="0"/>
            <wp:positionH relativeFrom="column">
              <wp:posOffset>6962775</wp:posOffset>
            </wp:positionH>
            <wp:positionV relativeFrom="paragraph">
              <wp:posOffset>2009775</wp:posOffset>
            </wp:positionV>
            <wp:extent cx="6967855" cy="2523490"/>
            <wp:effectExtent l="0" t="0" r="4445" b="0"/>
            <wp:wrapNone/>
            <wp:docPr id="35" name="図 35" descr="\\TS4-FILE01D\user$\A00599\デスクトップ\素材\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4-FILE01D\user$\A00599\デスクトップ\素材\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7855" cy="2523490"/>
                    </a:xfrm>
                    <a:prstGeom prst="rect">
                      <a:avLst/>
                    </a:prstGeom>
                    <a:noFill/>
                    <a:ln>
                      <a:noFill/>
                    </a:ln>
                  </pic:spPr>
                </pic:pic>
              </a:graphicData>
            </a:graphic>
          </wp:anchor>
        </w:drawing>
      </w:r>
      <w:r w:rsidR="00A337EB" w:rsidRPr="00A337EB">
        <w:rPr>
          <w:rFonts w:ascii="HG丸ｺﾞｼｯｸM-PRO" w:eastAsia="HG丸ｺﾞｼｯｸM-PRO" w:hAnsi="HG丸ｺﾞｼｯｸM-PRO"/>
          <w:noProof/>
          <w:sz w:val="24"/>
          <w:szCs w:val="24"/>
        </w:rPr>
        <w:drawing>
          <wp:anchor distT="0" distB="0" distL="114300" distR="114300" simplePos="0" relativeHeight="251708416" behindDoc="0" locked="0" layoutInCell="1" allowOverlap="1">
            <wp:simplePos x="0" y="0"/>
            <wp:positionH relativeFrom="margin">
              <wp:align>right</wp:align>
            </wp:positionH>
            <wp:positionV relativeFrom="paragraph">
              <wp:posOffset>4552950</wp:posOffset>
            </wp:positionV>
            <wp:extent cx="6967855" cy="1672590"/>
            <wp:effectExtent l="0" t="0" r="4445" b="3810"/>
            <wp:wrapNone/>
            <wp:docPr id="36" name="図 36" descr="\\TS4-FILE01D\user$\A00599\デスクトップ\素材\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4-FILE01D\user$\A00599\デスクトップ\素材\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7855" cy="1672590"/>
                    </a:xfrm>
                    <a:prstGeom prst="rect">
                      <a:avLst/>
                    </a:prstGeom>
                    <a:noFill/>
                    <a:ln>
                      <a:noFill/>
                    </a:ln>
                  </pic:spPr>
                </pic:pic>
              </a:graphicData>
            </a:graphic>
          </wp:anchor>
        </w:drawing>
      </w:r>
      <w:r w:rsidR="00DE37ED">
        <w:rPr>
          <w:rFonts w:ascii="HG丸ｺﾞｼｯｸM-PRO" w:eastAsia="HG丸ｺﾞｼｯｸM-PRO" w:hAnsi="HG丸ｺﾞｼｯｸM-PRO" w:hint="eastAsia"/>
          <w:sz w:val="24"/>
          <w:szCs w:val="24"/>
        </w:rPr>
        <w:t>１．</w:t>
      </w:r>
      <w:r w:rsidR="000B728E">
        <w:rPr>
          <w:rFonts w:ascii="HG丸ｺﾞｼｯｸM-PRO" w:eastAsia="HG丸ｺﾞｼｯｸM-PRO" w:hAnsi="HG丸ｺﾞｼｯｸM-PRO" w:hint="eastAsia"/>
          <w:sz w:val="24"/>
          <w:szCs w:val="24"/>
        </w:rPr>
        <w:t>資料</w:t>
      </w:r>
      <w:r w:rsidR="004B31BB" w:rsidRPr="00DE37ED">
        <w:rPr>
          <w:rFonts w:ascii="HG丸ｺﾞｼｯｸM-PRO" w:eastAsia="HG丸ｺﾞｼｯｸM-PRO" w:hAnsi="HG丸ｺﾞｼｯｸM-PRO" w:hint="eastAsia"/>
          <w:sz w:val="24"/>
          <w:szCs w:val="24"/>
        </w:rPr>
        <w:t>１</w:t>
      </w:r>
      <w:r w:rsidR="00630622">
        <w:rPr>
          <w:rFonts w:ascii="HG丸ｺﾞｼｯｸM-PRO" w:eastAsia="HG丸ｺﾞｼｯｸM-PRO" w:hAnsi="HG丸ｺﾞｼｯｸM-PRO" w:hint="eastAsia"/>
          <w:sz w:val="24"/>
          <w:szCs w:val="24"/>
        </w:rPr>
        <w:t>～５を見て①～⑩</w:t>
      </w:r>
      <w:r w:rsidR="004B31BB" w:rsidRPr="00DE37ED">
        <w:rPr>
          <w:rFonts w:ascii="HG丸ｺﾞｼｯｸM-PRO" w:eastAsia="HG丸ｺﾞｼｯｸM-PRO" w:hAnsi="HG丸ｺﾞｼｯｸM-PRO" w:hint="eastAsia"/>
          <w:sz w:val="24"/>
          <w:szCs w:val="24"/>
        </w:rPr>
        <w:t>の空欄を埋めましょう。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3557AE" w:rsidRPr="008C47F3" w:rsidTr="008C47F3">
        <w:trPr>
          <w:trHeight w:val="7328"/>
        </w:trPr>
        <w:tc>
          <w:tcPr>
            <w:tcW w:w="10206" w:type="dxa"/>
          </w:tcPr>
          <w:p w:rsidR="00B26D19" w:rsidRPr="008C47F3" w:rsidRDefault="00ED0393" w:rsidP="00B26D19">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0224" behindDoc="1" locked="0" layoutInCell="1" allowOverlap="1">
                      <wp:simplePos x="0" y="0"/>
                      <wp:positionH relativeFrom="column">
                        <wp:posOffset>18415</wp:posOffset>
                      </wp:positionH>
                      <wp:positionV relativeFrom="paragraph">
                        <wp:posOffset>79375</wp:posOffset>
                      </wp:positionV>
                      <wp:extent cx="1924050" cy="12382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1924050" cy="123825"/>
                              </a:xfrm>
                              <a:prstGeom prst="rect">
                                <a:avLst/>
                              </a:prstGeom>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B71A4" id="正方形/長方形 29" o:spid="_x0000_s1026" style="position:absolute;left:0;text-align:left;margin-left:1.45pt;margin-top:6.25pt;width:151.5pt;height:9.7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" fillcolor="#5b9bd5 [3204]" strokecolor="#1f4d78 [1604]" strokeweight="1pt"/>
                  </w:pict>
                </mc:Fallback>
              </mc:AlternateContent>
            </w:r>
            <w:r w:rsidR="00B26D19" w:rsidRPr="008C47F3">
              <w:rPr>
                <w:rFonts w:ascii="HG丸ｺﾞｼｯｸM-PRO" w:eastAsia="HG丸ｺﾞｼｯｸM-PRO" w:hAnsi="HG丸ｺﾞｼｯｸM-PRO" w:hint="eastAsia"/>
                <w:sz w:val="24"/>
                <w:szCs w:val="21"/>
              </w:rPr>
              <w:t>【ＨＩＶとエイズについて】</w:t>
            </w:r>
          </w:p>
          <w:p w:rsidR="003557AE" w:rsidRPr="008C47F3" w:rsidRDefault="003557AE"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ＨＩＶ・・・エイズの原因となる①（</w:t>
            </w:r>
            <w:r w:rsidRPr="008C47F3">
              <w:rPr>
                <w:rFonts w:ascii="HG丸ｺﾞｼｯｸM-PRO" w:eastAsia="HG丸ｺﾞｼｯｸM-PRO" w:hAnsi="HG丸ｺﾞｼｯｸM-PRO" w:hint="eastAsia"/>
                <w:color w:val="FF0000"/>
                <w:sz w:val="24"/>
                <w:szCs w:val="21"/>
              </w:rPr>
              <w:t>ウイルス</w:t>
            </w:r>
            <w:r w:rsidRPr="008C47F3">
              <w:rPr>
                <w:rFonts w:ascii="HG丸ｺﾞｼｯｸM-PRO" w:eastAsia="HG丸ｺﾞｼｯｸM-PRO" w:hAnsi="HG丸ｺﾞｼｯｸM-PRO" w:hint="eastAsia"/>
                <w:sz w:val="24"/>
                <w:szCs w:val="21"/>
              </w:rPr>
              <w:t>）のこと。</w:t>
            </w:r>
          </w:p>
          <w:p w:rsidR="003557AE" w:rsidRPr="008C47F3" w:rsidRDefault="003557AE"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エイズ・・・ＨＩＶに感染し、免疫力が低下することによって発症する②（</w:t>
            </w:r>
            <w:r w:rsidRPr="008C47F3">
              <w:rPr>
                <w:rFonts w:ascii="HG丸ｺﾞｼｯｸM-PRO" w:eastAsia="HG丸ｺﾞｼｯｸM-PRO" w:hAnsi="HG丸ｺﾞｼｯｸM-PRO" w:hint="eastAsia"/>
                <w:color w:val="FF0000"/>
                <w:sz w:val="24"/>
                <w:szCs w:val="21"/>
              </w:rPr>
              <w:t>病気</w:t>
            </w:r>
            <w:r w:rsidRPr="008C47F3">
              <w:rPr>
                <w:rFonts w:ascii="HG丸ｺﾞｼｯｸM-PRO" w:eastAsia="HG丸ｺﾞｼｯｸM-PRO" w:hAnsi="HG丸ｺﾞｼｯｸM-PRO" w:hint="eastAsia"/>
                <w:sz w:val="24"/>
                <w:szCs w:val="21"/>
              </w:rPr>
              <w:t>）のこと。</w:t>
            </w:r>
          </w:p>
          <w:p w:rsidR="00171A4B" w:rsidRPr="008C47F3" w:rsidRDefault="00171A4B" w:rsidP="00171A4B">
            <w:pPr>
              <w:ind w:left="118"/>
              <w:jc w:val="center"/>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w:t>
            </w:r>
          </w:p>
          <w:p w:rsidR="00B26D19" w:rsidRPr="008C47F3" w:rsidRDefault="00B26D19"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感染初期は自覚症状がほとんどないため、気づかないうちに人に感染させる可能性がある。</w:t>
            </w:r>
          </w:p>
          <w:p w:rsidR="00630622" w:rsidRPr="008C47F3" w:rsidRDefault="00630622" w:rsidP="00597221">
            <w:pPr>
              <w:rPr>
                <w:rFonts w:ascii="HG丸ｺﾞｼｯｸM-PRO" w:eastAsia="HG丸ｺﾞｼｯｸM-PRO" w:hAnsi="HG丸ｺﾞｼｯｸM-PRO"/>
                <w:sz w:val="24"/>
                <w:szCs w:val="21"/>
              </w:rPr>
            </w:pPr>
          </w:p>
          <w:p w:rsidR="00B26D19" w:rsidRPr="008C47F3" w:rsidRDefault="00ED0393" w:rsidP="00597221">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2272" behindDoc="1" locked="0" layoutInCell="1" allowOverlap="1" wp14:anchorId="4112EFC5" wp14:editId="0E85418B">
                      <wp:simplePos x="0" y="0"/>
                      <wp:positionH relativeFrom="column">
                        <wp:posOffset>27940</wp:posOffset>
                      </wp:positionH>
                      <wp:positionV relativeFrom="paragraph">
                        <wp:posOffset>79375</wp:posOffset>
                      </wp:positionV>
                      <wp:extent cx="2038350" cy="1333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2038350" cy="133350"/>
                              </a:xfrm>
                              <a:prstGeom prst="rect">
                                <a:avLst/>
                              </a:prstGeom>
                              <a:solidFill>
                                <a:srgbClr val="5B9BD5"/>
                              </a:solidFill>
                              <a:ln w="12700" cap="flat" cmpd="sng" algn="ctr">
                                <a:solidFill>
                                  <a:srgbClr val="5B9BD5">
                                    <a:shade val="50000"/>
                                  </a:srgbClr>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5F71" id="正方形/長方形 30" o:spid="_x0000_s1026" style="position:absolute;left:0;text-align:left;margin-left:2.2pt;margin-top:6.25pt;width:160.5pt;height: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" fillcolor="#5b9bd5" strokecolor="#41719c" strokeweight="1pt"/>
                  </w:pict>
                </mc:Fallback>
              </mc:AlternateContent>
            </w:r>
            <w:r w:rsidR="00597221" w:rsidRPr="008C47F3">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75648" behindDoc="0" locked="0" layoutInCell="1" allowOverlap="1">
                      <wp:simplePos x="0" y="0"/>
                      <wp:positionH relativeFrom="column">
                        <wp:posOffset>44450</wp:posOffset>
                      </wp:positionH>
                      <wp:positionV relativeFrom="paragraph">
                        <wp:posOffset>231775</wp:posOffset>
                      </wp:positionV>
                      <wp:extent cx="92710" cy="668020"/>
                      <wp:effectExtent l="0" t="0" r="21590" b="17780"/>
                      <wp:wrapNone/>
                      <wp:docPr id="13" name="左大かっこ 13"/>
                      <wp:cNvGraphicFramePr/>
                      <a:graphic xmlns:a="http://schemas.openxmlformats.org/drawingml/2006/main">
                        <a:graphicData uri="http://schemas.microsoft.com/office/word/2010/wordprocessingShape">
                          <wps:wsp>
                            <wps:cNvSpPr/>
                            <wps:spPr>
                              <a:xfrm>
                                <a:off x="0" y="0"/>
                                <a:ext cx="92710" cy="66802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925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3.5pt;margin-top:18.25pt;width:7.3pt;height:5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" adj="250" strokecolor="black [3213]" strokeweight="1pt">
                      <v:stroke joinstyle="miter"/>
                    </v:shape>
                  </w:pict>
                </mc:Fallback>
              </mc:AlternateContent>
            </w:r>
            <w:r w:rsidR="00597221" w:rsidRPr="008C47F3">
              <w:rPr>
                <w:rFonts w:ascii="HG丸ｺﾞｼｯｸM-PRO" w:eastAsia="HG丸ｺﾞｼｯｸM-PRO" w:hAnsi="HG丸ｺﾞｼｯｸM-PRO" w:hint="eastAsia"/>
                <w:sz w:val="24"/>
                <w:szCs w:val="21"/>
              </w:rPr>
              <w:t>【ＨＩＶの感染経路について</w:t>
            </w:r>
            <w:r w:rsidR="00B26D19" w:rsidRPr="008C47F3">
              <w:rPr>
                <w:rFonts w:ascii="HG丸ｺﾞｼｯｸM-PRO" w:eastAsia="HG丸ｺﾞｼｯｸM-PRO" w:hAnsi="HG丸ｺﾞｼｯｸM-PRO" w:hint="eastAsia"/>
                <w:sz w:val="24"/>
                <w:szCs w:val="21"/>
              </w:rPr>
              <w:t>】</w:t>
            </w:r>
          </w:p>
          <w:p w:rsidR="00B26D19" w:rsidRPr="008C47F3" w:rsidRDefault="00B26D19" w:rsidP="00B26D19">
            <w:pPr>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 xml:space="preserve">　③（</w:t>
            </w:r>
            <w:r w:rsidRPr="008C47F3">
              <w:rPr>
                <w:rFonts w:ascii="HG丸ｺﾞｼｯｸM-PRO" w:eastAsia="HG丸ｺﾞｼｯｸM-PRO" w:hAnsi="HG丸ｺﾞｼｯｸM-PRO" w:hint="eastAsia"/>
                <w:color w:val="FF0000"/>
                <w:sz w:val="24"/>
                <w:szCs w:val="21"/>
              </w:rPr>
              <w:t>性的</w:t>
            </w:r>
            <w:r w:rsidRPr="008C47F3">
              <w:rPr>
                <w:rFonts w:ascii="HG丸ｺﾞｼｯｸM-PRO" w:eastAsia="HG丸ｺﾞｼｯｸM-PRO" w:hAnsi="HG丸ｺﾞｼｯｸM-PRO" w:hint="eastAsia"/>
                <w:sz w:val="24"/>
                <w:szCs w:val="21"/>
              </w:rPr>
              <w:t>）感染・・・これによる感染が</w:t>
            </w:r>
            <w:r w:rsidR="00597221" w:rsidRPr="008C47F3">
              <w:rPr>
                <w:rFonts w:ascii="HG丸ｺﾞｼｯｸM-PRO" w:eastAsia="HG丸ｺﾞｼｯｸM-PRO" w:hAnsi="HG丸ｺﾞｼｯｸM-PRO" w:hint="eastAsia"/>
                <w:sz w:val="24"/>
                <w:szCs w:val="21"/>
              </w:rPr>
              <w:t>全体の⑥（</w:t>
            </w:r>
            <w:r w:rsidR="00597221" w:rsidRPr="008C47F3">
              <w:rPr>
                <w:rFonts w:ascii="HG丸ｺﾞｼｯｸM-PRO" w:eastAsia="HG丸ｺﾞｼｯｸM-PRO" w:hAnsi="HG丸ｺﾞｼｯｸM-PRO" w:hint="eastAsia"/>
                <w:color w:val="FF0000"/>
                <w:sz w:val="24"/>
                <w:szCs w:val="21"/>
              </w:rPr>
              <w:t>８</w:t>
            </w:r>
            <w:r w:rsidR="00597221" w:rsidRPr="008C47F3">
              <w:rPr>
                <w:rFonts w:ascii="HG丸ｺﾞｼｯｸM-PRO" w:eastAsia="HG丸ｺﾞｼｯｸM-PRO" w:hAnsi="HG丸ｺﾞｼｯｸM-PRO" w:hint="eastAsia"/>
                <w:sz w:val="24"/>
                <w:szCs w:val="21"/>
              </w:rPr>
              <w:t>）割以上を占める</w:t>
            </w:r>
          </w:p>
          <w:p w:rsidR="00B26D19" w:rsidRPr="008C47F3" w:rsidRDefault="00B26D19" w:rsidP="00B26D19">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④（</w:t>
            </w:r>
            <w:r w:rsidRPr="008C47F3">
              <w:rPr>
                <w:rFonts w:ascii="HG丸ｺﾞｼｯｸM-PRO" w:eastAsia="HG丸ｺﾞｼｯｸM-PRO" w:hAnsi="HG丸ｺﾞｼｯｸM-PRO" w:hint="eastAsia"/>
                <w:color w:val="FF0000"/>
                <w:sz w:val="24"/>
                <w:szCs w:val="21"/>
              </w:rPr>
              <w:t>血液</w:t>
            </w:r>
            <w:r w:rsidRPr="008C47F3">
              <w:rPr>
                <w:rFonts w:ascii="HG丸ｺﾞｼｯｸM-PRO" w:eastAsia="HG丸ｺﾞｼｯｸM-PRO" w:hAnsi="HG丸ｺﾞｼｯｸM-PRO" w:hint="eastAsia"/>
                <w:sz w:val="24"/>
                <w:szCs w:val="21"/>
              </w:rPr>
              <w:t>）感染・・・</w:t>
            </w:r>
            <w:r w:rsidR="00597221" w:rsidRPr="008C47F3">
              <w:rPr>
                <w:rFonts w:ascii="HG丸ｺﾞｼｯｸM-PRO" w:eastAsia="HG丸ｺﾞｼｯｸM-PRO" w:hAnsi="HG丸ｺﾞｼｯｸM-PRO" w:hint="eastAsia"/>
                <w:sz w:val="24"/>
                <w:szCs w:val="21"/>
              </w:rPr>
              <w:t>血液を介して感染</w:t>
            </w:r>
          </w:p>
          <w:p w:rsidR="00B26D19" w:rsidRPr="008C47F3" w:rsidRDefault="00B26D19" w:rsidP="00B26D19">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⑤（</w:t>
            </w:r>
            <w:r w:rsidRPr="008C47F3">
              <w:rPr>
                <w:rFonts w:ascii="HG丸ｺﾞｼｯｸM-PRO" w:eastAsia="HG丸ｺﾞｼｯｸM-PRO" w:hAnsi="HG丸ｺﾞｼｯｸM-PRO" w:hint="eastAsia"/>
                <w:color w:val="FF0000"/>
                <w:sz w:val="24"/>
                <w:szCs w:val="21"/>
              </w:rPr>
              <w:t>母子</w:t>
            </w:r>
            <w:r w:rsidRPr="008C47F3">
              <w:rPr>
                <w:rFonts w:ascii="HG丸ｺﾞｼｯｸM-PRO" w:eastAsia="HG丸ｺﾞｼｯｸM-PRO" w:hAnsi="HG丸ｺﾞｼｯｸM-PRO" w:hint="eastAsia"/>
                <w:sz w:val="24"/>
                <w:szCs w:val="21"/>
              </w:rPr>
              <w:t>）感染・・・出産時や母乳により感染</w:t>
            </w:r>
          </w:p>
          <w:p w:rsidR="009D6FB3" w:rsidRPr="008C47F3" w:rsidRDefault="00597221"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☆ＨＩＶが生息できるのは血液や</w:t>
            </w:r>
            <w:r w:rsidR="009D6FB3" w:rsidRPr="008C47F3">
              <w:rPr>
                <w:rFonts w:ascii="HG丸ｺﾞｼｯｸM-PRO" w:eastAsia="HG丸ｺﾞｼｯｸM-PRO" w:hAnsi="HG丸ｺﾞｼｯｸM-PRO" w:hint="eastAsia"/>
                <w:sz w:val="24"/>
                <w:szCs w:val="21"/>
              </w:rPr>
              <w:t>体液の中だけ。</w:t>
            </w:r>
          </w:p>
          <w:p w:rsidR="00597221" w:rsidRPr="008C47F3" w:rsidRDefault="00597221" w:rsidP="00630622">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感染力の弱いウイルスなので、⑦（</w:t>
            </w:r>
            <w:r w:rsidRPr="008C47F3">
              <w:rPr>
                <w:rFonts w:ascii="HG丸ｺﾞｼｯｸM-PRO" w:eastAsia="HG丸ｺﾞｼｯｸM-PRO" w:hAnsi="HG丸ｺﾞｼｯｸM-PRO" w:hint="eastAsia"/>
                <w:color w:val="FF0000"/>
                <w:sz w:val="24"/>
                <w:szCs w:val="21"/>
              </w:rPr>
              <w:t>性行為</w:t>
            </w:r>
            <w:r w:rsidRPr="008C47F3">
              <w:rPr>
                <w:rFonts w:ascii="HG丸ｺﾞｼｯｸM-PRO" w:eastAsia="HG丸ｺﾞｼｯｸM-PRO" w:hAnsi="HG丸ｺﾞｼｯｸM-PRO" w:hint="eastAsia"/>
                <w:sz w:val="24"/>
                <w:szCs w:val="21"/>
              </w:rPr>
              <w:t>）以外の日常生活ではほぼ感染しない。</w:t>
            </w:r>
          </w:p>
          <w:p w:rsidR="009D6FB3" w:rsidRPr="008C47F3" w:rsidRDefault="009D6FB3" w:rsidP="009D6FB3">
            <w:pPr>
              <w:ind w:firstLineChars="200" w:firstLine="48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（※唾液、涙、尿などでは他の人に感染させるだけのウイルス量は含まれていない）</w:t>
            </w:r>
          </w:p>
          <w:p w:rsidR="00630622" w:rsidRPr="008C47F3" w:rsidRDefault="00630622" w:rsidP="009D6FB3">
            <w:pPr>
              <w:rPr>
                <w:rFonts w:ascii="HG丸ｺﾞｼｯｸM-PRO" w:eastAsia="HG丸ｺﾞｼｯｸM-PRO" w:hAnsi="HG丸ｺﾞｼｯｸM-PRO"/>
                <w:sz w:val="24"/>
                <w:szCs w:val="21"/>
              </w:rPr>
            </w:pPr>
          </w:p>
          <w:p w:rsidR="009D6FB3" w:rsidRPr="008C47F3" w:rsidRDefault="00ED0393" w:rsidP="009D6FB3">
            <w:pPr>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4320" behindDoc="1" locked="0" layoutInCell="1" allowOverlap="1" wp14:anchorId="4112EFC5" wp14:editId="0E85418B">
                      <wp:simplePos x="0" y="0"/>
                      <wp:positionH relativeFrom="column">
                        <wp:posOffset>18415</wp:posOffset>
                      </wp:positionH>
                      <wp:positionV relativeFrom="paragraph">
                        <wp:posOffset>88900</wp:posOffset>
                      </wp:positionV>
                      <wp:extent cx="1352550" cy="1333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352550" cy="133350"/>
                              </a:xfrm>
                              <a:prstGeom prst="rect">
                                <a:avLst/>
                              </a:prstGeom>
                              <a:solidFill>
                                <a:srgbClr val="5B9BD5"/>
                              </a:solidFill>
                              <a:ln w="12700" cap="flat" cmpd="sng" algn="ctr">
                                <a:solidFill>
                                  <a:srgbClr val="5B9BD5">
                                    <a:shade val="50000"/>
                                  </a:srgbClr>
                                </a:solidFill>
                                <a:prstDash val="solid"/>
                                <a:miter lim="800000"/>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459E" id="正方形/長方形 31" o:spid="_x0000_s1026" style="position:absolute;left:0;text-align:left;margin-left:1.45pt;margin-top:7pt;width:106.5pt;height:1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" fillcolor="#5b9bd5" strokecolor="#41719c" strokeweight="1pt"/>
                  </w:pict>
                </mc:Fallback>
              </mc:AlternateContent>
            </w:r>
            <w:r w:rsidR="009D6FB3" w:rsidRPr="008C47F3">
              <w:rPr>
                <w:rFonts w:ascii="HG丸ｺﾞｼｯｸM-PRO" w:eastAsia="HG丸ｺﾞｼｯｸM-PRO" w:hAnsi="HG丸ｺﾞｼｯｸM-PRO" w:hint="eastAsia"/>
                <w:sz w:val="24"/>
                <w:szCs w:val="21"/>
              </w:rPr>
              <w:t>【治療法について】</w:t>
            </w:r>
          </w:p>
          <w:p w:rsidR="009D6FB3" w:rsidRPr="008C47F3" w:rsidRDefault="009D6FB3" w:rsidP="009D6FB3">
            <w:pPr>
              <w:ind w:firstLineChars="100" w:firstLine="24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現在、ＨＩＶを体内から完全に取り除く治療法は⑧（</w:t>
            </w:r>
            <w:r w:rsidRPr="008C47F3">
              <w:rPr>
                <w:rFonts w:ascii="HG丸ｺﾞｼｯｸM-PRO" w:eastAsia="HG丸ｺﾞｼｯｸM-PRO" w:hAnsi="HG丸ｺﾞｼｯｸM-PRO" w:hint="eastAsia"/>
                <w:color w:val="FF0000"/>
                <w:sz w:val="24"/>
                <w:szCs w:val="21"/>
              </w:rPr>
              <w:t>ない</w:t>
            </w:r>
            <w:r w:rsidRPr="008C47F3">
              <w:rPr>
                <w:rFonts w:ascii="HG丸ｺﾞｼｯｸM-PRO" w:eastAsia="HG丸ｺﾞｼｯｸM-PRO" w:hAnsi="HG丸ｺﾞｼｯｸM-PRO" w:hint="eastAsia"/>
                <w:sz w:val="24"/>
                <w:szCs w:val="21"/>
              </w:rPr>
              <w:t>）。</w:t>
            </w:r>
          </w:p>
          <w:p w:rsidR="00F2506B" w:rsidRDefault="009D6FB3" w:rsidP="009D6FB3">
            <w:pPr>
              <w:ind w:leftChars="100" w:left="210"/>
              <w:rPr>
                <w:rFonts w:ascii="HG丸ｺﾞｼｯｸM-PRO" w:eastAsia="HG丸ｺﾞｼｯｸM-PRO" w:hAnsi="HG丸ｺﾞｼｯｸM-PRO"/>
                <w:sz w:val="24"/>
                <w:szCs w:val="21"/>
                <w:u w:val="single"/>
              </w:rPr>
            </w:pPr>
            <w:r w:rsidRPr="008C47F3">
              <w:rPr>
                <w:rFonts w:ascii="HG丸ｺﾞｼｯｸM-PRO" w:eastAsia="HG丸ｺﾞｼｯｸM-PRO" w:hAnsi="HG丸ｺﾞｼｯｸM-PRO" w:hint="eastAsia"/>
                <w:sz w:val="24"/>
                <w:szCs w:val="21"/>
                <w:u w:val="single"/>
              </w:rPr>
              <w:t>しかし、</w:t>
            </w:r>
            <w:r w:rsidR="00630622" w:rsidRPr="008C47F3">
              <w:rPr>
                <w:rFonts w:ascii="HG丸ｺﾞｼｯｸM-PRO" w:eastAsia="HG丸ｺﾞｼｯｸM-PRO" w:hAnsi="HG丸ｺﾞｼｯｸM-PRO" w:hint="eastAsia"/>
                <w:sz w:val="24"/>
                <w:szCs w:val="21"/>
                <w:u w:val="single"/>
              </w:rPr>
              <w:t>治療法が進歩していて、治療を早期に始め</w:t>
            </w:r>
            <w:r w:rsidRPr="008C47F3">
              <w:rPr>
                <w:rFonts w:ascii="HG丸ｺﾞｼｯｸM-PRO" w:eastAsia="HG丸ｺﾞｼｯｸM-PRO" w:hAnsi="HG丸ｺﾞｼｯｸM-PRO" w:hint="eastAsia"/>
                <w:sz w:val="24"/>
                <w:szCs w:val="21"/>
                <w:u w:val="single"/>
              </w:rPr>
              <w:t>継続すれば他の人への感染リスクを</w:t>
            </w:r>
          </w:p>
          <w:p w:rsidR="009D6FB3" w:rsidRPr="008C47F3" w:rsidRDefault="009D6FB3" w:rsidP="009D6FB3">
            <w:pPr>
              <w:ind w:leftChars="100" w:left="210"/>
              <w:rPr>
                <w:rFonts w:ascii="HG丸ｺﾞｼｯｸM-PRO" w:eastAsia="HG丸ｺﾞｼｯｸM-PRO" w:hAnsi="HG丸ｺﾞｼｯｸM-PRO"/>
                <w:sz w:val="24"/>
                <w:szCs w:val="21"/>
                <w:u w:val="single"/>
              </w:rPr>
            </w:pPr>
            <w:r w:rsidRPr="008C47F3">
              <w:rPr>
                <w:rFonts w:ascii="HG丸ｺﾞｼｯｸM-PRO" w:eastAsia="HG丸ｺﾞｼｯｸM-PRO" w:hAnsi="HG丸ｺﾞｼｯｸM-PRO" w:hint="eastAsia"/>
                <w:sz w:val="24"/>
                <w:szCs w:val="21"/>
                <w:u w:val="single"/>
              </w:rPr>
              <w:t>⑨（</w:t>
            </w:r>
            <w:r w:rsidRPr="008C47F3">
              <w:rPr>
                <w:rFonts w:ascii="HG丸ｺﾞｼｯｸM-PRO" w:eastAsia="HG丸ｺﾞｼｯｸM-PRO" w:hAnsi="HG丸ｺﾞｼｯｸM-PRO" w:hint="eastAsia"/>
                <w:color w:val="FF0000"/>
                <w:sz w:val="24"/>
                <w:szCs w:val="21"/>
                <w:u w:val="single"/>
              </w:rPr>
              <w:t>ゼロ</w:t>
            </w:r>
            <w:r w:rsidRPr="008C47F3">
              <w:rPr>
                <w:rFonts w:ascii="HG丸ｺﾞｼｯｸM-PRO" w:eastAsia="HG丸ｺﾞｼｯｸM-PRO" w:hAnsi="HG丸ｺﾞｼｯｸM-PRO" w:hint="eastAsia"/>
                <w:sz w:val="24"/>
                <w:szCs w:val="21"/>
                <w:u w:val="single"/>
              </w:rPr>
              <w:t>）に近いレベルまでウイルス量を減少させることができる。</w:t>
            </w:r>
          </w:p>
          <w:p w:rsidR="00630622" w:rsidRPr="008C47F3" w:rsidRDefault="00630622" w:rsidP="009D6FB3">
            <w:pPr>
              <w:ind w:leftChars="100" w:left="210"/>
              <w:rPr>
                <w:rFonts w:ascii="HG丸ｺﾞｼｯｸM-PRO" w:eastAsia="HG丸ｺﾞｼｯｸM-PRO" w:hAnsi="HG丸ｺﾞｼｯｸM-PRO"/>
                <w:sz w:val="24"/>
                <w:szCs w:val="21"/>
              </w:rPr>
            </w:pPr>
            <w:r w:rsidRPr="008C47F3">
              <w:rPr>
                <w:rFonts w:ascii="HG丸ｺﾞｼｯｸM-PRO" w:eastAsia="HG丸ｺﾞｼｯｸM-PRO" w:hAnsi="HG丸ｺﾞｼｯｸM-PRO" w:hint="eastAsia"/>
                <w:sz w:val="24"/>
                <w:szCs w:val="21"/>
              </w:rPr>
              <w:t xml:space="preserve">　　　　　　　　　↓</w:t>
            </w:r>
          </w:p>
          <w:p w:rsidR="00630622" w:rsidRPr="008C47F3" w:rsidRDefault="00630622" w:rsidP="009D6FB3">
            <w:pPr>
              <w:ind w:leftChars="100" w:left="210"/>
              <w:rPr>
                <w:rFonts w:ascii="HG丸ｺﾞｼｯｸM-PRO" w:eastAsia="HG丸ｺﾞｼｯｸM-PRO" w:hAnsi="HG丸ｺﾞｼｯｸM-PRO"/>
                <w:sz w:val="24"/>
                <w:szCs w:val="21"/>
                <w:u w:val="single"/>
              </w:rPr>
            </w:pPr>
            <w:r w:rsidRPr="008C47F3">
              <w:rPr>
                <w:rFonts w:ascii="HG丸ｺﾞｼｯｸM-PRO" w:eastAsia="HG丸ｺﾞｼｯｸM-PRO" w:hAnsi="HG丸ｺﾞｼｯｸM-PRO" w:hint="eastAsia"/>
                <w:sz w:val="24"/>
                <w:szCs w:val="21"/>
              </w:rPr>
              <w:t>エイズはもはや「⑩（</w:t>
            </w:r>
            <w:r w:rsidRPr="008C47F3">
              <w:rPr>
                <w:rFonts w:ascii="HG丸ｺﾞｼｯｸM-PRO" w:eastAsia="HG丸ｺﾞｼｯｸM-PRO" w:hAnsi="HG丸ｺﾞｼｯｸM-PRO" w:hint="eastAsia"/>
                <w:color w:val="FF0000"/>
                <w:sz w:val="24"/>
                <w:szCs w:val="21"/>
              </w:rPr>
              <w:t>死の病気</w:t>
            </w:r>
            <w:r w:rsidRPr="008C47F3">
              <w:rPr>
                <w:rFonts w:ascii="HG丸ｺﾞｼｯｸM-PRO" w:eastAsia="HG丸ｺﾞｼｯｸM-PRO" w:hAnsi="HG丸ｺﾞｼｯｸM-PRO" w:hint="eastAsia"/>
                <w:sz w:val="24"/>
                <w:szCs w:val="21"/>
              </w:rPr>
              <w:t>）」ではない。</w:t>
            </w:r>
          </w:p>
        </w:tc>
        <w:bookmarkStart w:id="0" w:name="_GoBack"/>
        <w:bookmarkEnd w:id="0"/>
      </w:tr>
    </w:tbl>
    <w:p w:rsidR="00630622" w:rsidRDefault="00630622" w:rsidP="004B31BB">
      <w:pPr>
        <w:rPr>
          <w:rFonts w:ascii="HG丸ｺﾞｼｯｸM-PRO" w:eastAsia="HG丸ｺﾞｼｯｸM-PRO" w:hAnsi="HG丸ｺﾞｼｯｸM-PRO"/>
          <w:sz w:val="24"/>
          <w:szCs w:val="24"/>
        </w:rPr>
      </w:pPr>
    </w:p>
    <w:p w:rsidR="00171A4B" w:rsidRDefault="00630622" w:rsidP="004B31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0B728E">
        <w:rPr>
          <w:rFonts w:ascii="HG丸ｺﾞｼｯｸM-PRO" w:eastAsia="HG丸ｺﾞｼｯｸM-PRO" w:hAnsi="HG丸ｺﾞｼｯｸM-PRO" w:hint="eastAsia"/>
          <w:sz w:val="24"/>
          <w:szCs w:val="24"/>
        </w:rPr>
        <w:t>資料</w:t>
      </w:r>
      <w:r w:rsidR="00A237E6">
        <w:rPr>
          <w:rFonts w:ascii="HG丸ｺﾞｼｯｸM-PRO" w:eastAsia="HG丸ｺﾞｼｯｸM-PRO" w:hAnsi="HG丸ｺﾞｼｯｸM-PRO" w:hint="eastAsia"/>
          <w:sz w:val="24"/>
          <w:szCs w:val="24"/>
        </w:rPr>
        <w:t>６の文章を読んで、このような過去を繰り返さないためには何が必要か考えましょう。</w:t>
      </w:r>
    </w:p>
    <w:p w:rsidR="00A237E6" w:rsidRDefault="00A337EB" w:rsidP="004B31BB">
      <w:pPr>
        <w:rPr>
          <w:rFonts w:ascii="HG丸ｺﾞｼｯｸM-PRO" w:eastAsia="HG丸ｺﾞｼｯｸM-PRO" w:hAnsi="HG丸ｺﾞｼｯｸM-PRO"/>
          <w:sz w:val="24"/>
          <w:szCs w:val="24"/>
        </w:rPr>
      </w:pPr>
      <w:r w:rsidRPr="00A337EB">
        <w:rPr>
          <w:rFonts w:ascii="HG丸ｺﾞｼｯｸM-PRO" w:eastAsia="HG丸ｺﾞｼｯｸM-PRO" w:hAnsi="HG丸ｺﾞｼｯｸM-PRO"/>
          <w:noProof/>
          <w:sz w:val="24"/>
          <w:szCs w:val="24"/>
        </w:rPr>
        <w:drawing>
          <wp:anchor distT="0" distB="0" distL="114300" distR="114300" simplePos="0" relativeHeight="251709440" behindDoc="0" locked="0" layoutInCell="1" allowOverlap="1">
            <wp:simplePos x="0" y="0"/>
            <wp:positionH relativeFrom="column">
              <wp:posOffset>7267575</wp:posOffset>
            </wp:positionH>
            <wp:positionV relativeFrom="paragraph">
              <wp:posOffset>1068070</wp:posOffset>
            </wp:positionV>
            <wp:extent cx="6967855" cy="2206640"/>
            <wp:effectExtent l="0" t="0" r="4445" b="3175"/>
            <wp:wrapNone/>
            <wp:docPr id="37" name="図 37" descr="\\TS4-FILE01D\user$\A00599\デスクトップ\素材\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4-FILE01D\user$\A00599\デスクトップ\素材\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7855" cy="2206640"/>
                    </a:xfrm>
                    <a:prstGeom prst="rect">
                      <a:avLst/>
                    </a:prstGeom>
                    <a:noFill/>
                    <a:ln>
                      <a:noFill/>
                    </a:ln>
                  </pic:spPr>
                </pic:pic>
              </a:graphicData>
            </a:graphic>
          </wp:anchor>
        </w:drawing>
      </w:r>
      <w:r w:rsidR="00A237E6">
        <w:rPr>
          <w:rFonts w:ascii="HG丸ｺﾞｼｯｸM-PRO" w:eastAsia="HG丸ｺﾞｼｯｸM-PRO" w:hAnsi="HG丸ｺﾞｼｯｸM-PRO" w:hint="eastAsia"/>
          <w:sz w:val="24"/>
          <w:szCs w:val="24"/>
        </w:rPr>
        <w:t xml:space="preserve">　　（個人→グループ）</w:t>
      </w:r>
    </w:p>
    <w:tbl>
      <w:tblPr>
        <w:tblStyle w:val="a4"/>
        <w:tblW w:w="0" w:type="auto"/>
        <w:tblInd w:w="121" w:type="dxa"/>
        <w:tblLook w:val="04A0" w:firstRow="1" w:lastRow="0" w:firstColumn="1" w:lastColumn="0" w:noHBand="0" w:noVBand="1"/>
      </w:tblPr>
      <w:tblGrid>
        <w:gridCol w:w="10222"/>
      </w:tblGrid>
      <w:tr w:rsidR="00A237E6" w:rsidTr="00ED0393">
        <w:trPr>
          <w:trHeight w:val="1035"/>
        </w:trPr>
        <w:tc>
          <w:tcPr>
            <w:tcW w:w="10222" w:type="dxa"/>
          </w:tcPr>
          <w:p w:rsidR="00ED0393" w:rsidRDefault="00EA7825" w:rsidP="004B31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【あなたの意見】</w:t>
            </w:r>
          </w:p>
          <w:p w:rsidR="00A237E6" w:rsidRDefault="001A3C09" w:rsidP="004B31BB">
            <w:pPr>
              <w:rPr>
                <w:rFonts w:ascii="HG丸ｺﾞｼｯｸM-PRO" w:eastAsia="HG丸ｺﾞｼｯｸM-PRO" w:hAnsi="HG丸ｺﾞｼｯｸM-PRO"/>
                <w:sz w:val="24"/>
                <w:szCs w:val="24"/>
              </w:rPr>
            </w:pPr>
            <w:r w:rsidRPr="001A3C09">
              <w:rPr>
                <w:rFonts w:ascii="HG丸ｺﾞｼｯｸM-PRO" w:eastAsia="HG丸ｺﾞｼｯｸM-PRO" w:hAnsi="HG丸ｺﾞｼｯｸM-PRO" w:hint="eastAsia"/>
                <w:color w:val="FF0000"/>
                <w:sz w:val="24"/>
                <w:szCs w:val="24"/>
              </w:rPr>
              <w:t>情報に流されない・正しい知識を身につける・自分の思い込みや偏見に気を付ける・自分自身の感染症予防をしっかりする</w:t>
            </w:r>
          </w:p>
        </w:tc>
      </w:tr>
      <w:tr w:rsidR="00A237E6" w:rsidTr="00ED0393">
        <w:trPr>
          <w:trHeight w:val="1035"/>
        </w:trPr>
        <w:tc>
          <w:tcPr>
            <w:tcW w:w="10222" w:type="dxa"/>
          </w:tcPr>
          <w:p w:rsidR="00A237E6" w:rsidRDefault="00EA7825" w:rsidP="004B31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【グループの意見】</w:t>
            </w:r>
          </w:p>
        </w:tc>
      </w:tr>
    </w:tbl>
    <w:p w:rsidR="00A237E6" w:rsidRPr="00630622" w:rsidRDefault="00A237E6" w:rsidP="004B31BB">
      <w:pPr>
        <w:rPr>
          <w:rFonts w:ascii="HG丸ｺﾞｼｯｸM-PRO" w:eastAsia="HG丸ｺﾞｼｯｸM-PRO" w:hAnsi="HG丸ｺﾞｼｯｸM-PRO"/>
          <w:sz w:val="24"/>
          <w:szCs w:val="24"/>
        </w:rPr>
      </w:pPr>
    </w:p>
    <w:p w:rsidR="00EA7825" w:rsidRDefault="00EA7825" w:rsidP="004B31BB">
      <w:pPr>
        <w:rPr>
          <w:rFonts w:ascii="HG丸ｺﾞｼｯｸM-PRO" w:eastAsia="HG丸ｺﾞｼｯｸM-PRO" w:hAnsi="HG丸ｺﾞｼｯｸM-PRO"/>
          <w:sz w:val="24"/>
          <w:szCs w:val="24"/>
        </w:rPr>
      </w:pPr>
      <w:r w:rsidRPr="00EA7825">
        <w:rPr>
          <w:rFonts w:ascii="HG丸ｺﾞｼｯｸM-PRO" w:eastAsia="HG丸ｺﾞｼｯｸM-PRO" w:hAnsi="HG丸ｺﾞｼｯｸM-PRO" w:hint="eastAsia"/>
          <w:sz w:val="24"/>
          <w:szCs w:val="24"/>
        </w:rPr>
        <w:t>３．</w:t>
      </w:r>
      <w:r w:rsidRPr="00F4511A">
        <w:rPr>
          <w:rFonts w:ascii="HG丸ｺﾞｼｯｸM-PRO" w:eastAsia="HG丸ｺﾞｼｯｸM-PRO" w:hAnsi="HG丸ｺﾞｼｯｸM-PRO" w:hint="eastAsia"/>
          <w:sz w:val="24"/>
          <w:szCs w:val="24"/>
        </w:rPr>
        <w:t>授業を終えて感じたこと、今後の生活に活かしたいことを書きましょう。</w:t>
      </w:r>
    </w:p>
    <w:tbl>
      <w:tblPr>
        <w:tblpPr w:leftFromText="142" w:rightFromText="142" w:vertAnchor="text" w:tblpX="109"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EA7825" w:rsidTr="00ED0393">
        <w:trPr>
          <w:trHeight w:val="1644"/>
        </w:trPr>
        <w:tc>
          <w:tcPr>
            <w:tcW w:w="10201" w:type="dxa"/>
          </w:tcPr>
          <w:p w:rsidR="00EA7825" w:rsidRDefault="00EA7825" w:rsidP="00EA7825">
            <w:pPr>
              <w:rPr>
                <w:rFonts w:ascii="HG丸ｺﾞｼｯｸM-PRO" w:eastAsia="HG丸ｺﾞｼｯｸM-PRO" w:hAnsi="HG丸ｺﾞｼｯｸM-PRO"/>
                <w:sz w:val="24"/>
                <w:szCs w:val="24"/>
              </w:rPr>
            </w:pPr>
          </w:p>
        </w:tc>
      </w:tr>
    </w:tbl>
    <w:p w:rsidR="004B31BB" w:rsidRPr="00EA7825" w:rsidRDefault="004B31BB" w:rsidP="004B31BB">
      <w:pPr>
        <w:rPr>
          <w:rFonts w:ascii="HG丸ｺﾞｼｯｸM-PRO" w:eastAsia="HG丸ｺﾞｼｯｸM-PRO" w:hAnsi="HG丸ｺﾞｼｯｸM-PRO"/>
          <w:sz w:val="24"/>
          <w:szCs w:val="24"/>
        </w:rPr>
      </w:pPr>
    </w:p>
    <w:p w:rsidR="004B31BB" w:rsidRPr="00372563" w:rsidRDefault="004B31BB" w:rsidP="004B31BB">
      <w:pPr>
        <w:rPr>
          <w:rFonts w:ascii="HG丸ｺﾞｼｯｸM-PRO" w:eastAsia="HG丸ｺﾞｼｯｸM-PRO" w:hAnsi="HG丸ｺﾞｼｯｸM-PRO"/>
          <w:szCs w:val="21"/>
        </w:rPr>
      </w:pPr>
    </w:p>
    <w:p w:rsidR="004B31BB" w:rsidRPr="00372563" w:rsidRDefault="004B31BB" w:rsidP="004B31BB">
      <w:pPr>
        <w:rPr>
          <w:rFonts w:ascii="HG丸ｺﾞｼｯｸM-PRO" w:eastAsia="HG丸ｺﾞｼｯｸM-PRO" w:hAnsi="HG丸ｺﾞｼｯｸM-PRO"/>
          <w:szCs w:val="21"/>
        </w:rPr>
      </w:pPr>
    </w:p>
    <w:p w:rsidR="004B31BB" w:rsidRPr="00372563" w:rsidRDefault="004B31BB" w:rsidP="004B31BB">
      <w:pPr>
        <w:rPr>
          <w:rFonts w:ascii="HG丸ｺﾞｼｯｸM-PRO" w:eastAsia="HG丸ｺﾞｼｯｸM-PRO" w:hAnsi="HG丸ｺﾞｼｯｸM-PRO"/>
          <w:szCs w:val="21"/>
        </w:rPr>
      </w:pPr>
    </w:p>
    <w:p w:rsidR="004B31BB" w:rsidRPr="00ED0393" w:rsidRDefault="004B31BB" w:rsidP="004B31BB">
      <w:pPr>
        <w:rPr>
          <w:rFonts w:ascii="HG丸ｺﾞｼｯｸM-PRO" w:eastAsia="HG丸ｺﾞｼｯｸM-PRO" w:hAnsi="HG丸ｺﾞｼｯｸM-PRO"/>
          <w:szCs w:val="21"/>
        </w:rPr>
      </w:pPr>
    </w:p>
    <w:p w:rsidR="00630622" w:rsidRDefault="00630622" w:rsidP="004B31BB">
      <w:pPr>
        <w:rPr>
          <w:rFonts w:ascii="HG丸ｺﾞｼｯｸM-PRO" w:eastAsia="HG丸ｺﾞｼｯｸM-PRO" w:hAnsi="HG丸ｺﾞｼｯｸM-PRO"/>
          <w:szCs w:val="21"/>
        </w:rPr>
      </w:pPr>
    </w:p>
    <w:p w:rsidR="004B31BB" w:rsidRPr="004B31BB" w:rsidRDefault="00993C9A" w:rsidP="004B31BB">
      <w:pPr>
        <w:rPr>
          <w:rFonts w:ascii="HG丸ｺﾞｼｯｸM-PRO" w:eastAsia="HG丸ｺﾞｼｯｸM-PRO" w:hAnsi="HG丸ｺﾞｼｯｸM-PRO" w:hint="eastAsia"/>
          <w:sz w:val="24"/>
          <w:szCs w:val="24"/>
        </w:rPr>
      </w:pPr>
      <w:r w:rsidRPr="00993C9A">
        <w:rPr>
          <w:rFonts w:ascii="HG丸ｺﾞｼｯｸM-PRO" w:eastAsia="HG丸ｺﾞｼｯｸM-PRO" w:hAnsi="HG丸ｺﾞｼｯｸM-PRO"/>
          <w:noProof/>
          <w:sz w:val="24"/>
          <w:szCs w:val="24"/>
        </w:rPr>
        <w:drawing>
          <wp:anchor distT="0" distB="0" distL="114300" distR="114300" simplePos="0" relativeHeight="251706368" behindDoc="0" locked="0" layoutInCell="1" allowOverlap="1">
            <wp:simplePos x="0" y="0"/>
            <wp:positionH relativeFrom="margin">
              <wp:align>right</wp:align>
            </wp:positionH>
            <wp:positionV relativeFrom="paragraph">
              <wp:posOffset>9525</wp:posOffset>
            </wp:positionV>
            <wp:extent cx="4029075" cy="2781300"/>
            <wp:effectExtent l="0" t="0" r="9525" b="0"/>
            <wp:wrapNone/>
            <wp:docPr id="34" name="図 34" descr="\\TS4-FILE01D\user$\A00599\デスクトップ\素材\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4-FILE01D\user$\A00599\デスクトップ\素材\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2781300"/>
                    </a:xfrm>
                    <a:prstGeom prst="rect">
                      <a:avLst/>
                    </a:prstGeom>
                    <a:noFill/>
                    <a:ln>
                      <a:noFill/>
                    </a:ln>
                  </pic:spPr>
                </pic:pic>
              </a:graphicData>
            </a:graphic>
          </wp:anchor>
        </w:drawing>
      </w:r>
    </w:p>
    <w:sectPr w:rsidR="004B31BB" w:rsidRPr="004B31BB" w:rsidSect="00CE24E2">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9A" w:rsidRDefault="00993C9A" w:rsidP="00CE1F18">
      <w:r>
        <w:separator/>
      </w:r>
    </w:p>
  </w:endnote>
  <w:endnote w:type="continuationSeparator" w:id="0">
    <w:p w:rsidR="00993C9A" w:rsidRDefault="00993C9A" w:rsidP="00CE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9A" w:rsidRDefault="00993C9A" w:rsidP="00CE1F18">
      <w:r>
        <w:separator/>
      </w:r>
    </w:p>
  </w:footnote>
  <w:footnote w:type="continuationSeparator" w:id="0">
    <w:p w:rsidR="00993C9A" w:rsidRDefault="00993C9A" w:rsidP="00CE1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0C4"/>
    <w:multiLevelType w:val="hybridMultilevel"/>
    <w:tmpl w:val="8E48D55C"/>
    <w:lvl w:ilvl="0" w:tplc="F5184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732CE"/>
    <w:multiLevelType w:val="hybridMultilevel"/>
    <w:tmpl w:val="3C085FC8"/>
    <w:lvl w:ilvl="0" w:tplc="7EAE3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46695"/>
    <w:multiLevelType w:val="hybridMultilevel"/>
    <w:tmpl w:val="8B3E718C"/>
    <w:lvl w:ilvl="0" w:tplc="36908908">
      <w:start w:val="1"/>
      <w:numFmt w:val="decimalEnclosedCircle"/>
      <w:lvlText w:val="%1"/>
      <w:lvlJc w:val="left"/>
      <w:pPr>
        <w:ind w:left="478" w:hanging="36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3" w15:restartNumberingAfterBreak="0">
    <w:nsid w:val="40FB2752"/>
    <w:multiLevelType w:val="hybridMultilevel"/>
    <w:tmpl w:val="2A7E7C4E"/>
    <w:lvl w:ilvl="0" w:tplc="D8B2C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E2"/>
    <w:rsid w:val="00042A9A"/>
    <w:rsid w:val="000653C7"/>
    <w:rsid w:val="00066E61"/>
    <w:rsid w:val="000B728E"/>
    <w:rsid w:val="00105680"/>
    <w:rsid w:val="00171A4B"/>
    <w:rsid w:val="0018757E"/>
    <w:rsid w:val="001A3C09"/>
    <w:rsid w:val="002F276E"/>
    <w:rsid w:val="003557AE"/>
    <w:rsid w:val="00372563"/>
    <w:rsid w:val="00375551"/>
    <w:rsid w:val="003D7259"/>
    <w:rsid w:val="00473650"/>
    <w:rsid w:val="004A55DA"/>
    <w:rsid w:val="004B31BB"/>
    <w:rsid w:val="004C477F"/>
    <w:rsid w:val="00597221"/>
    <w:rsid w:val="00630622"/>
    <w:rsid w:val="006451BD"/>
    <w:rsid w:val="00725887"/>
    <w:rsid w:val="0080155B"/>
    <w:rsid w:val="00875293"/>
    <w:rsid w:val="008C47F3"/>
    <w:rsid w:val="00993C9A"/>
    <w:rsid w:val="009D6FB3"/>
    <w:rsid w:val="009F5D00"/>
    <w:rsid w:val="00A237E6"/>
    <w:rsid w:val="00A337EB"/>
    <w:rsid w:val="00AE6C86"/>
    <w:rsid w:val="00B26D19"/>
    <w:rsid w:val="00BA1D1F"/>
    <w:rsid w:val="00C15C9A"/>
    <w:rsid w:val="00C81D24"/>
    <w:rsid w:val="00CE1F18"/>
    <w:rsid w:val="00CE24E2"/>
    <w:rsid w:val="00DA227A"/>
    <w:rsid w:val="00DE0847"/>
    <w:rsid w:val="00DE37ED"/>
    <w:rsid w:val="00DE69AD"/>
    <w:rsid w:val="00EA7825"/>
    <w:rsid w:val="00EA7955"/>
    <w:rsid w:val="00ED0393"/>
    <w:rsid w:val="00F2506B"/>
    <w:rsid w:val="00F76756"/>
    <w:rsid w:val="00FC79B7"/>
    <w:rsid w:val="00FE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EC0F2D"/>
  <w15:chartTrackingRefBased/>
  <w15:docId w15:val="{26601160-21E6-433C-A5AE-FF4A8985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1BB"/>
    <w:pPr>
      <w:ind w:leftChars="400" w:left="840"/>
    </w:pPr>
  </w:style>
  <w:style w:type="paragraph" w:styleId="Web">
    <w:name w:val="Normal (Web)"/>
    <w:basedOn w:val="a"/>
    <w:uiPriority w:val="99"/>
    <w:semiHidden/>
    <w:unhideWhenUsed/>
    <w:rsid w:val="00EA79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A23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6C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6C86"/>
    <w:rPr>
      <w:rFonts w:asciiTheme="majorHAnsi" w:eastAsiaTheme="majorEastAsia" w:hAnsiTheme="majorHAnsi" w:cstheme="majorBidi"/>
      <w:sz w:val="18"/>
      <w:szCs w:val="18"/>
    </w:rPr>
  </w:style>
  <w:style w:type="paragraph" w:styleId="a7">
    <w:name w:val="header"/>
    <w:basedOn w:val="a"/>
    <w:link w:val="a8"/>
    <w:uiPriority w:val="99"/>
    <w:unhideWhenUsed/>
    <w:rsid w:val="00CE1F18"/>
    <w:pPr>
      <w:tabs>
        <w:tab w:val="center" w:pos="4252"/>
        <w:tab w:val="right" w:pos="8504"/>
      </w:tabs>
      <w:snapToGrid w:val="0"/>
    </w:pPr>
  </w:style>
  <w:style w:type="character" w:customStyle="1" w:styleId="a8">
    <w:name w:val="ヘッダー (文字)"/>
    <w:basedOn w:val="a0"/>
    <w:link w:val="a7"/>
    <w:uiPriority w:val="99"/>
    <w:rsid w:val="00CE1F18"/>
  </w:style>
  <w:style w:type="paragraph" w:styleId="a9">
    <w:name w:val="footer"/>
    <w:basedOn w:val="a"/>
    <w:link w:val="aa"/>
    <w:uiPriority w:val="99"/>
    <w:unhideWhenUsed/>
    <w:rsid w:val="00CE1F18"/>
    <w:pPr>
      <w:tabs>
        <w:tab w:val="center" w:pos="4252"/>
        <w:tab w:val="right" w:pos="8504"/>
      </w:tabs>
      <w:snapToGrid w:val="0"/>
    </w:pPr>
  </w:style>
  <w:style w:type="character" w:customStyle="1" w:styleId="aa">
    <w:name w:val="フッター (文字)"/>
    <w:basedOn w:val="a0"/>
    <w:link w:val="a9"/>
    <w:uiPriority w:val="99"/>
    <w:rsid w:val="00CE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087">
      <w:bodyDiv w:val="1"/>
      <w:marLeft w:val="0"/>
      <w:marRight w:val="0"/>
      <w:marTop w:val="0"/>
      <w:marBottom w:val="0"/>
      <w:divBdr>
        <w:top w:val="none" w:sz="0" w:space="0" w:color="auto"/>
        <w:left w:val="none" w:sz="0" w:space="0" w:color="auto"/>
        <w:bottom w:val="none" w:sz="0" w:space="0" w:color="auto"/>
        <w:right w:val="none" w:sz="0" w:space="0" w:color="auto"/>
      </w:divBdr>
    </w:div>
    <w:div w:id="660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A00599</dc:creator>
  <cp:keywords/>
  <dc:description/>
  <cp:lastModifiedBy>A00599</cp:lastModifiedBy>
  <cp:revision>29</cp:revision>
  <cp:lastPrinted>2025-02-04T01:33:00Z</cp:lastPrinted>
  <dcterms:created xsi:type="dcterms:W3CDTF">2024-02-21T05:21:00Z</dcterms:created>
  <dcterms:modified xsi:type="dcterms:W3CDTF">2025-02-04T01:33:00Z</dcterms:modified>
</cp:coreProperties>
</file>