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440" w:rsidRPr="00CF226C" w:rsidRDefault="00673E0E" w:rsidP="001E1440">
      <w:pPr>
        <w:rPr>
          <w:rFonts w:hint="default"/>
        </w:rPr>
      </w:pPr>
      <w:r w:rsidRPr="00CF226C">
        <w:t>（様式３</w:t>
      </w:r>
      <w:r w:rsidR="001E1440" w:rsidRPr="00CF226C">
        <w:t>）</w:t>
      </w:r>
    </w:p>
    <w:p w:rsidR="001E1440" w:rsidRDefault="00595575" w:rsidP="001E1440">
      <w:pPr>
        <w:jc w:val="center"/>
        <w:rPr>
          <w:rFonts w:hint="default"/>
        </w:rPr>
      </w:pPr>
      <w:r w:rsidRPr="00F3557C">
        <w:rPr>
          <w:b/>
          <w:sz w:val="28"/>
        </w:rPr>
        <w:t>企画競争</w:t>
      </w:r>
      <w:r w:rsidR="001E1440" w:rsidRPr="00F3557C">
        <w:rPr>
          <w:b/>
          <w:sz w:val="28"/>
        </w:rPr>
        <w:t>参加</w:t>
      </w:r>
      <w:r w:rsidR="003D3914" w:rsidRPr="00F3557C">
        <w:rPr>
          <w:b/>
          <w:sz w:val="28"/>
        </w:rPr>
        <w:t>表明</w:t>
      </w:r>
      <w:r w:rsidR="001E1440" w:rsidRPr="00F3557C">
        <w:rPr>
          <w:b/>
          <w:sz w:val="28"/>
        </w:rPr>
        <w:t>書</w:t>
      </w:r>
      <w:r w:rsidR="003D3914" w:rsidRPr="00F3557C">
        <w:rPr>
          <w:b/>
          <w:sz w:val="28"/>
        </w:rPr>
        <w:t>兼誓約書</w:t>
      </w:r>
    </w:p>
    <w:p w:rsidR="001E1440" w:rsidRDefault="001E1440" w:rsidP="001E1440">
      <w:pPr>
        <w:rPr>
          <w:rFonts w:hint="default"/>
        </w:rPr>
      </w:pPr>
    </w:p>
    <w:p w:rsidR="001E1440" w:rsidRDefault="001E1440" w:rsidP="001E1440">
      <w:pPr>
        <w:rPr>
          <w:rFonts w:hint="default"/>
        </w:rPr>
      </w:pPr>
    </w:p>
    <w:p w:rsidR="001E1440" w:rsidRDefault="00BD472B" w:rsidP="001E1440">
      <w:pPr>
        <w:ind w:rightChars="200" w:right="459"/>
        <w:jc w:val="right"/>
        <w:rPr>
          <w:rFonts w:hint="default"/>
          <w:sz w:val="22"/>
        </w:rPr>
      </w:pPr>
      <w:r>
        <w:rPr>
          <w:sz w:val="22"/>
        </w:rPr>
        <w:t xml:space="preserve">令和　　</w:t>
      </w:r>
      <w:r w:rsidR="001E1440">
        <w:rPr>
          <w:sz w:val="22"/>
        </w:rPr>
        <w:t>年　　月　　日</w:t>
      </w:r>
    </w:p>
    <w:p w:rsidR="001E1440" w:rsidRDefault="001E1440" w:rsidP="001E1440">
      <w:pPr>
        <w:rPr>
          <w:rFonts w:hint="default"/>
        </w:rPr>
      </w:pPr>
    </w:p>
    <w:p w:rsidR="001E1440" w:rsidRDefault="001E1440" w:rsidP="001E1440">
      <w:pPr>
        <w:ind w:firstLineChars="100" w:firstLine="240"/>
        <w:rPr>
          <w:rFonts w:hint="default"/>
          <w:sz w:val="22"/>
        </w:rPr>
      </w:pPr>
      <w:r>
        <w:rPr>
          <w:sz w:val="22"/>
        </w:rPr>
        <w:t>和歌山県知事　様</w:t>
      </w:r>
    </w:p>
    <w:p w:rsidR="001E1440" w:rsidRDefault="001E1440" w:rsidP="001E1440">
      <w:pPr>
        <w:rPr>
          <w:rFonts w:hint="default"/>
        </w:rPr>
      </w:pPr>
    </w:p>
    <w:p w:rsidR="001E1440" w:rsidRDefault="00D362F6" w:rsidP="001E1440">
      <w:pPr>
        <w:ind w:leftChars="1500" w:left="3444"/>
        <w:rPr>
          <w:rFonts w:hint="default"/>
        </w:rPr>
      </w:pPr>
      <w:r>
        <w:t>住</w:t>
      </w:r>
      <w:r w:rsidR="001E1440">
        <w:t>所</w:t>
      </w:r>
      <w:r>
        <w:t xml:space="preserve">又は所在地　</w:t>
      </w:r>
    </w:p>
    <w:p w:rsidR="001E1440" w:rsidRDefault="001E1440" w:rsidP="001E1440">
      <w:pPr>
        <w:ind w:leftChars="1500" w:left="3444"/>
        <w:rPr>
          <w:rFonts w:hint="default"/>
        </w:rPr>
      </w:pPr>
    </w:p>
    <w:p w:rsidR="001E1440" w:rsidRDefault="001E1440" w:rsidP="001E1440">
      <w:pPr>
        <w:ind w:leftChars="1500" w:left="3444"/>
        <w:rPr>
          <w:rFonts w:hint="default"/>
        </w:rPr>
      </w:pPr>
      <w:r>
        <w:t xml:space="preserve">商号又は名称　</w:t>
      </w:r>
      <w:r w:rsidR="00D362F6">
        <w:t xml:space="preserve">　</w:t>
      </w:r>
    </w:p>
    <w:p w:rsidR="001E1440" w:rsidRDefault="001E1440" w:rsidP="001E1440">
      <w:pPr>
        <w:ind w:leftChars="1500" w:left="3444"/>
        <w:rPr>
          <w:rFonts w:hint="default"/>
        </w:rPr>
      </w:pPr>
    </w:p>
    <w:p w:rsidR="001E1440" w:rsidRDefault="001E1440" w:rsidP="00C507DC">
      <w:pPr>
        <w:ind w:leftChars="1500" w:left="3444"/>
        <w:rPr>
          <w:rFonts w:hint="default"/>
        </w:rPr>
      </w:pPr>
      <w:r>
        <w:t xml:space="preserve">代表者職氏名　</w:t>
      </w:r>
      <w:r w:rsidR="00D362F6">
        <w:t xml:space="preserve">　</w:t>
      </w:r>
    </w:p>
    <w:p w:rsidR="00C507DC" w:rsidRDefault="00C507DC" w:rsidP="00C507DC">
      <w:pPr>
        <w:rPr>
          <w:rFonts w:hint="default"/>
        </w:rPr>
      </w:pPr>
    </w:p>
    <w:p w:rsidR="001E1440" w:rsidRPr="00F9074C" w:rsidRDefault="001E1440" w:rsidP="001E1440">
      <w:pPr>
        <w:rPr>
          <w:rFonts w:hint="default"/>
        </w:rPr>
      </w:pPr>
    </w:p>
    <w:p w:rsidR="00C507DC" w:rsidRDefault="008C07E5" w:rsidP="00C507DC">
      <w:pPr>
        <w:ind w:firstLineChars="100" w:firstLine="230"/>
        <w:rPr>
          <w:rFonts w:hint="default"/>
        </w:rPr>
      </w:pPr>
      <w:r>
        <w:t>令和５年７月</w:t>
      </w:r>
      <w:r w:rsidR="00F3557C">
        <w:t>２４</w:t>
      </w:r>
      <w:r>
        <w:t>日付けで公告のあった</w:t>
      </w:r>
      <w:r w:rsidR="00580D6C">
        <w:t>企画競争</w:t>
      </w:r>
      <w:r>
        <w:t>に</w:t>
      </w:r>
      <w:r w:rsidR="00A203C8">
        <w:t>参加しますので、下記のとおり</w:t>
      </w:r>
      <w:r w:rsidR="003D3914">
        <w:t>表明します</w:t>
      </w:r>
      <w:r w:rsidR="001E1440">
        <w:t>。</w:t>
      </w:r>
    </w:p>
    <w:p w:rsidR="00C507DC" w:rsidRDefault="00C507DC" w:rsidP="00C507DC">
      <w:pPr>
        <w:ind w:firstLineChars="100" w:firstLine="230"/>
        <w:rPr>
          <w:rFonts w:hint="default"/>
        </w:rPr>
      </w:pPr>
      <w:r>
        <w:t>また、</w:t>
      </w:r>
      <w:r w:rsidR="001E1440">
        <w:t>当該</w:t>
      </w:r>
      <w:r>
        <w:t>企画</w:t>
      </w:r>
      <w:r w:rsidR="00580D6C">
        <w:t>競争</w:t>
      </w:r>
      <w:r w:rsidR="001E1440">
        <w:t>に参加する者に必要な</w:t>
      </w:r>
      <w:r>
        <w:t>全ての</w:t>
      </w:r>
      <w:r w:rsidR="00737739">
        <w:t>要件</w:t>
      </w:r>
      <w:r w:rsidR="003D3914">
        <w:t>を満たしていること並びに本書</w:t>
      </w:r>
      <w:r w:rsidR="001E1440">
        <w:t>及び添付書類の</w:t>
      </w:r>
      <w:r>
        <w:t>全ての</w:t>
      </w:r>
      <w:r w:rsidR="001E1440">
        <w:t>記載事項について事実と相違ないことを誓約します。</w:t>
      </w:r>
    </w:p>
    <w:p w:rsidR="00C507DC" w:rsidRDefault="008C07E5" w:rsidP="00C507DC">
      <w:pPr>
        <w:ind w:firstLineChars="100" w:firstLine="230"/>
        <w:rPr>
          <w:rFonts w:hint="default"/>
        </w:rPr>
      </w:pPr>
      <w:r>
        <w:t>なお、必要な要件</w:t>
      </w:r>
      <w:r w:rsidR="00C507DC" w:rsidRPr="00C507DC">
        <w:t>を満たしていないこと及び提出した書類に</w:t>
      </w:r>
      <w:r w:rsidR="001D33A3">
        <w:t>虚偽又は不正のあることが</w:t>
      </w:r>
      <w:r w:rsidR="00C507DC" w:rsidRPr="00C507DC">
        <w:t>判明したときは、提案が失格となり、契約</w:t>
      </w:r>
      <w:r w:rsidR="00580D6C">
        <w:t>の</w:t>
      </w:r>
      <w:r w:rsidR="00C507DC" w:rsidRPr="00C507DC">
        <w:t>解</w:t>
      </w:r>
      <w:r w:rsidR="001D33A3">
        <w:t>除</w:t>
      </w:r>
      <w:r w:rsidR="00737739">
        <w:t>及びそれに伴う違約金の請求</w:t>
      </w:r>
      <w:r w:rsidR="00C507DC" w:rsidRPr="00C507DC">
        <w:t>、入札参加資格</w:t>
      </w:r>
      <w:r w:rsidR="00737739">
        <w:t>の</w:t>
      </w:r>
      <w:r w:rsidR="00C507DC" w:rsidRPr="00C507DC">
        <w:t>停止等の措置を受けても、</w:t>
      </w:r>
      <w:r w:rsidR="00C507DC">
        <w:t>何ら</w:t>
      </w:r>
      <w:r w:rsidR="00C507DC" w:rsidRPr="00C507DC">
        <w:t>異議を申し立てません。</w:t>
      </w:r>
    </w:p>
    <w:p w:rsidR="001E1440" w:rsidRDefault="001E1440" w:rsidP="0070654E">
      <w:pPr>
        <w:pStyle w:val="a3"/>
        <w:jc w:val="both"/>
      </w:pPr>
    </w:p>
    <w:p w:rsidR="00A203C8" w:rsidRPr="00A203C8" w:rsidRDefault="00A203C8" w:rsidP="00A203C8">
      <w:pPr>
        <w:jc w:val="center"/>
        <w:rPr>
          <w:rFonts w:hint="default"/>
        </w:rPr>
      </w:pPr>
      <w:r>
        <w:t>記</w:t>
      </w:r>
    </w:p>
    <w:p w:rsidR="001E1440" w:rsidRDefault="001E1440" w:rsidP="001E1440">
      <w:pPr>
        <w:rPr>
          <w:rFonts w:hint="default"/>
        </w:rPr>
      </w:pPr>
    </w:p>
    <w:p w:rsidR="00C507DC" w:rsidRDefault="007C0B55" w:rsidP="00C507DC">
      <w:pPr>
        <w:rPr>
          <w:rFonts w:hint="default"/>
        </w:rPr>
      </w:pPr>
      <w:r>
        <w:t>１　企画競争</w:t>
      </w:r>
      <w:r w:rsidR="001E1440">
        <w:t>に付され</w:t>
      </w:r>
      <w:r w:rsidR="001D33A3">
        <w:t>た</w:t>
      </w:r>
      <w:r w:rsidR="001E1440">
        <w:t>事項</w:t>
      </w:r>
    </w:p>
    <w:tbl>
      <w:tblPr>
        <w:tblStyle w:val="a7"/>
        <w:tblW w:w="9071" w:type="dxa"/>
        <w:tblLook w:val="04A0" w:firstRow="1" w:lastRow="0" w:firstColumn="1" w:lastColumn="0" w:noHBand="0" w:noVBand="1"/>
      </w:tblPr>
      <w:tblGrid>
        <w:gridCol w:w="2835"/>
        <w:gridCol w:w="6236"/>
      </w:tblGrid>
      <w:tr w:rsidR="003536D4" w:rsidTr="009E5478">
        <w:trPr>
          <w:trHeight w:val="567"/>
        </w:trPr>
        <w:tc>
          <w:tcPr>
            <w:tcW w:w="2835" w:type="dxa"/>
            <w:vAlign w:val="center"/>
          </w:tcPr>
          <w:p w:rsidR="003536D4" w:rsidRPr="008B03C3" w:rsidRDefault="003536D4" w:rsidP="002D570B">
            <w:pPr>
              <w:rPr>
                <w:rFonts w:ascii="ＭＳ 明朝" w:hAnsi="ＭＳ 明朝" w:hint="default"/>
              </w:rPr>
            </w:pPr>
            <w:r w:rsidRPr="008B03C3">
              <w:rPr>
                <w:rFonts w:ascii="ＭＳ 明朝" w:hAnsi="ＭＳ 明朝"/>
              </w:rPr>
              <w:t>(1)</w:t>
            </w:r>
            <w:r w:rsidR="008B03C3">
              <w:rPr>
                <w:rFonts w:ascii="ＭＳ 明朝" w:hAnsi="ＭＳ 明朝" w:hint="default"/>
              </w:rPr>
              <w:t xml:space="preserve"> </w:t>
            </w:r>
            <w:r w:rsidRPr="008B03C3">
              <w:rPr>
                <w:rFonts w:ascii="ＭＳ 明朝" w:hAnsi="ＭＳ 明朝"/>
              </w:rPr>
              <w:t>事業年度</w:t>
            </w:r>
          </w:p>
        </w:tc>
        <w:tc>
          <w:tcPr>
            <w:tcW w:w="6236" w:type="dxa"/>
            <w:vAlign w:val="center"/>
          </w:tcPr>
          <w:p w:rsidR="003536D4" w:rsidRPr="008B03C3" w:rsidRDefault="005C55D1" w:rsidP="002D570B">
            <w:pPr>
              <w:ind w:leftChars="100" w:left="230"/>
              <w:rPr>
                <w:rFonts w:ascii="ＭＳ 明朝" w:hAnsi="ＭＳ 明朝" w:hint="default"/>
              </w:rPr>
            </w:pPr>
            <w:r w:rsidRPr="008B03C3">
              <w:rPr>
                <w:rFonts w:ascii="ＭＳ 明朝" w:hAnsi="ＭＳ 明朝"/>
              </w:rPr>
              <w:t>令和５年度</w:t>
            </w:r>
          </w:p>
        </w:tc>
      </w:tr>
      <w:tr w:rsidR="003536D4" w:rsidTr="009E5478">
        <w:trPr>
          <w:trHeight w:val="567"/>
        </w:trPr>
        <w:tc>
          <w:tcPr>
            <w:tcW w:w="2835" w:type="dxa"/>
            <w:vAlign w:val="center"/>
          </w:tcPr>
          <w:p w:rsidR="003536D4" w:rsidRPr="008B03C3" w:rsidRDefault="005C55D1" w:rsidP="002D570B">
            <w:pPr>
              <w:rPr>
                <w:rFonts w:ascii="ＭＳ 明朝" w:hAnsi="ＭＳ 明朝" w:hint="default"/>
              </w:rPr>
            </w:pPr>
            <w:r w:rsidRPr="008B03C3">
              <w:rPr>
                <w:rFonts w:ascii="ＭＳ 明朝" w:hAnsi="ＭＳ 明朝"/>
              </w:rPr>
              <w:t>(2)</w:t>
            </w:r>
            <w:r w:rsidR="008B03C3">
              <w:rPr>
                <w:rFonts w:ascii="ＭＳ 明朝" w:hAnsi="ＭＳ 明朝" w:hint="default"/>
              </w:rPr>
              <w:t xml:space="preserve"> </w:t>
            </w:r>
            <w:r w:rsidRPr="008B03C3">
              <w:rPr>
                <w:rFonts w:ascii="ＭＳ 明朝" w:hAnsi="ＭＳ 明朝"/>
              </w:rPr>
              <w:t>調達業務の名称</w:t>
            </w:r>
          </w:p>
        </w:tc>
        <w:tc>
          <w:tcPr>
            <w:tcW w:w="6236" w:type="dxa"/>
            <w:vAlign w:val="center"/>
          </w:tcPr>
          <w:p w:rsidR="003536D4" w:rsidRPr="008B03C3" w:rsidRDefault="005C55D1" w:rsidP="002D570B">
            <w:pPr>
              <w:ind w:leftChars="100" w:left="230"/>
              <w:rPr>
                <w:rFonts w:ascii="ＭＳ 明朝" w:hAnsi="ＭＳ 明朝" w:hint="default"/>
              </w:rPr>
            </w:pPr>
            <w:r w:rsidRPr="008B03C3">
              <w:rPr>
                <w:rFonts w:ascii="ＭＳ 明朝" w:hAnsi="ＭＳ 明朝"/>
              </w:rPr>
              <w:t>「わかやま文化財ガイド」</w:t>
            </w:r>
            <w:r w:rsidR="00A9318B">
              <w:rPr>
                <w:rFonts w:ascii="ＭＳ 明朝" w:hAnsi="ＭＳ 明朝"/>
              </w:rPr>
              <w:t>ウェブサイト</w:t>
            </w:r>
            <w:bookmarkStart w:id="0" w:name="_GoBack"/>
            <w:bookmarkEnd w:id="0"/>
            <w:r w:rsidRPr="008B03C3">
              <w:rPr>
                <w:rFonts w:ascii="ＭＳ 明朝" w:hAnsi="ＭＳ 明朝"/>
              </w:rPr>
              <w:t>再構築等業務</w:t>
            </w:r>
          </w:p>
        </w:tc>
      </w:tr>
    </w:tbl>
    <w:p w:rsidR="005C55D1" w:rsidRDefault="005C55D1" w:rsidP="00C507DC">
      <w:pPr>
        <w:rPr>
          <w:rFonts w:hint="default"/>
        </w:rPr>
      </w:pPr>
    </w:p>
    <w:p w:rsidR="00C507DC" w:rsidRDefault="00C507DC" w:rsidP="00C507DC">
      <w:pPr>
        <w:rPr>
          <w:rFonts w:hint="default"/>
        </w:rPr>
      </w:pPr>
      <w:r>
        <w:t>２　参加表明者に関する事項</w:t>
      </w:r>
    </w:p>
    <w:tbl>
      <w:tblPr>
        <w:tblStyle w:val="a7"/>
        <w:tblW w:w="9071" w:type="dxa"/>
        <w:tblInd w:w="-5" w:type="dxa"/>
        <w:tblLook w:val="04A0" w:firstRow="1" w:lastRow="0" w:firstColumn="1" w:lastColumn="0" w:noHBand="0" w:noVBand="1"/>
      </w:tblPr>
      <w:tblGrid>
        <w:gridCol w:w="2835"/>
        <w:gridCol w:w="6236"/>
      </w:tblGrid>
      <w:tr w:rsidR="00C507DC" w:rsidTr="009E5478">
        <w:trPr>
          <w:trHeight w:val="567"/>
        </w:trPr>
        <w:tc>
          <w:tcPr>
            <w:tcW w:w="2835" w:type="dxa"/>
            <w:vAlign w:val="center"/>
          </w:tcPr>
          <w:p w:rsidR="00C507DC" w:rsidRPr="008B03C3" w:rsidRDefault="005C55D1" w:rsidP="005B4F8E">
            <w:pPr>
              <w:rPr>
                <w:rFonts w:ascii="ＭＳ 明朝" w:hAnsi="ＭＳ 明朝" w:hint="default"/>
              </w:rPr>
            </w:pPr>
            <w:r w:rsidRPr="008B03C3">
              <w:rPr>
                <w:rFonts w:ascii="ＭＳ 明朝" w:hAnsi="ＭＳ 明朝"/>
              </w:rPr>
              <w:t>(1</w:t>
            </w:r>
            <w:r w:rsidRPr="008B03C3">
              <w:rPr>
                <w:rFonts w:ascii="ＭＳ 明朝" w:hAnsi="ＭＳ 明朝" w:hint="default"/>
              </w:rPr>
              <w:t>)</w:t>
            </w:r>
            <w:r w:rsidR="008B03C3">
              <w:rPr>
                <w:rFonts w:ascii="ＭＳ 明朝" w:hAnsi="ＭＳ 明朝"/>
              </w:rPr>
              <w:t xml:space="preserve"> </w:t>
            </w:r>
            <w:r w:rsidR="005B4F8E">
              <w:rPr>
                <w:rFonts w:ascii="ＭＳ 明朝" w:hAnsi="ＭＳ 明朝"/>
              </w:rPr>
              <w:t>担当者の所属</w:t>
            </w:r>
          </w:p>
        </w:tc>
        <w:tc>
          <w:tcPr>
            <w:tcW w:w="6236" w:type="dxa"/>
            <w:vAlign w:val="center"/>
          </w:tcPr>
          <w:p w:rsidR="00C507DC" w:rsidRPr="008B03C3" w:rsidRDefault="00C507DC" w:rsidP="002D570B">
            <w:pPr>
              <w:ind w:leftChars="100" w:left="230"/>
              <w:rPr>
                <w:rFonts w:ascii="ＭＳ 明朝" w:hAnsi="ＭＳ 明朝" w:hint="default"/>
              </w:rPr>
            </w:pPr>
          </w:p>
        </w:tc>
      </w:tr>
      <w:tr w:rsidR="005C55D1" w:rsidTr="009E5478">
        <w:trPr>
          <w:trHeight w:val="567"/>
        </w:trPr>
        <w:tc>
          <w:tcPr>
            <w:tcW w:w="2835" w:type="dxa"/>
            <w:vAlign w:val="center"/>
          </w:tcPr>
          <w:p w:rsidR="005C55D1" w:rsidRPr="008B03C3" w:rsidRDefault="005C55D1" w:rsidP="005B4F8E">
            <w:pPr>
              <w:rPr>
                <w:rFonts w:ascii="ＭＳ 明朝" w:hAnsi="ＭＳ 明朝" w:hint="default"/>
              </w:rPr>
            </w:pPr>
            <w:r w:rsidRPr="008B03C3">
              <w:rPr>
                <w:rFonts w:ascii="ＭＳ 明朝" w:hAnsi="ＭＳ 明朝"/>
              </w:rPr>
              <w:t>(2)</w:t>
            </w:r>
            <w:r w:rsidR="008B03C3">
              <w:rPr>
                <w:rFonts w:ascii="ＭＳ 明朝" w:hAnsi="ＭＳ 明朝"/>
              </w:rPr>
              <w:t xml:space="preserve"> </w:t>
            </w:r>
            <w:r w:rsidR="005B4F8E">
              <w:rPr>
                <w:rFonts w:ascii="ＭＳ 明朝" w:hAnsi="ＭＳ 明朝"/>
              </w:rPr>
              <w:t>担当者の職氏名</w:t>
            </w:r>
          </w:p>
        </w:tc>
        <w:tc>
          <w:tcPr>
            <w:tcW w:w="6236" w:type="dxa"/>
            <w:vAlign w:val="center"/>
          </w:tcPr>
          <w:p w:rsidR="005C55D1" w:rsidRPr="008B03C3" w:rsidRDefault="005C55D1" w:rsidP="002D570B">
            <w:pPr>
              <w:ind w:leftChars="100" w:left="230"/>
              <w:rPr>
                <w:rFonts w:ascii="ＭＳ 明朝" w:hAnsi="ＭＳ 明朝" w:hint="default"/>
              </w:rPr>
            </w:pPr>
          </w:p>
        </w:tc>
      </w:tr>
      <w:tr w:rsidR="00C507DC" w:rsidTr="009E5478">
        <w:trPr>
          <w:trHeight w:val="567"/>
        </w:trPr>
        <w:tc>
          <w:tcPr>
            <w:tcW w:w="2835" w:type="dxa"/>
            <w:vAlign w:val="center"/>
          </w:tcPr>
          <w:p w:rsidR="00C507DC" w:rsidRPr="008B03C3" w:rsidRDefault="005B4F8E" w:rsidP="002D570B">
            <w:pPr>
              <w:rPr>
                <w:rFonts w:ascii="ＭＳ 明朝" w:hAnsi="ＭＳ 明朝" w:hint="default"/>
              </w:rPr>
            </w:pPr>
            <w:r>
              <w:rPr>
                <w:rFonts w:ascii="ＭＳ 明朝" w:hAnsi="ＭＳ 明朝"/>
              </w:rPr>
              <w:t>(3</w:t>
            </w:r>
            <w:r w:rsidR="005C55D1" w:rsidRPr="008B03C3">
              <w:rPr>
                <w:rFonts w:ascii="ＭＳ 明朝" w:hAnsi="ＭＳ 明朝" w:hint="default"/>
              </w:rPr>
              <w:t>)</w:t>
            </w:r>
            <w:r w:rsidR="008B03C3">
              <w:rPr>
                <w:rFonts w:ascii="ＭＳ 明朝" w:hAnsi="ＭＳ 明朝"/>
              </w:rPr>
              <w:t xml:space="preserve"> </w:t>
            </w:r>
            <w:r w:rsidR="005C55D1" w:rsidRPr="008B03C3">
              <w:rPr>
                <w:rFonts w:ascii="ＭＳ 明朝" w:hAnsi="ＭＳ 明朝"/>
              </w:rPr>
              <w:t>電話番号</w:t>
            </w:r>
          </w:p>
        </w:tc>
        <w:tc>
          <w:tcPr>
            <w:tcW w:w="6236" w:type="dxa"/>
            <w:vAlign w:val="center"/>
          </w:tcPr>
          <w:p w:rsidR="00C507DC" w:rsidRPr="008B03C3" w:rsidRDefault="00C507DC" w:rsidP="002D570B">
            <w:pPr>
              <w:ind w:leftChars="100" w:left="230"/>
              <w:rPr>
                <w:rFonts w:ascii="ＭＳ 明朝" w:hAnsi="ＭＳ 明朝" w:hint="default"/>
              </w:rPr>
            </w:pPr>
          </w:p>
        </w:tc>
      </w:tr>
      <w:tr w:rsidR="00C507DC" w:rsidTr="009E5478">
        <w:trPr>
          <w:trHeight w:val="567"/>
        </w:trPr>
        <w:tc>
          <w:tcPr>
            <w:tcW w:w="2835" w:type="dxa"/>
            <w:vAlign w:val="center"/>
          </w:tcPr>
          <w:p w:rsidR="00C507DC" w:rsidRPr="008B03C3" w:rsidRDefault="005B4F8E" w:rsidP="005B4F8E">
            <w:pPr>
              <w:rPr>
                <w:rFonts w:ascii="ＭＳ 明朝" w:hAnsi="ＭＳ 明朝" w:hint="default"/>
              </w:rPr>
            </w:pPr>
            <w:r>
              <w:rPr>
                <w:rFonts w:ascii="ＭＳ 明朝" w:hAnsi="ＭＳ 明朝"/>
              </w:rPr>
              <w:t>(4</w:t>
            </w:r>
            <w:r w:rsidR="005C55D1" w:rsidRPr="008B03C3">
              <w:rPr>
                <w:rFonts w:ascii="ＭＳ 明朝" w:hAnsi="ＭＳ 明朝" w:hint="default"/>
              </w:rPr>
              <w:t>)</w:t>
            </w:r>
            <w:r w:rsidR="008B03C3">
              <w:rPr>
                <w:rFonts w:ascii="ＭＳ 明朝" w:hAnsi="ＭＳ 明朝"/>
              </w:rPr>
              <w:t xml:space="preserve"> </w:t>
            </w:r>
            <w:r w:rsidR="005C55D1" w:rsidRPr="008B03C3">
              <w:rPr>
                <w:rFonts w:ascii="ＭＳ 明朝" w:hAnsi="ＭＳ 明朝"/>
              </w:rPr>
              <w:t>メールアドレス</w:t>
            </w:r>
          </w:p>
        </w:tc>
        <w:tc>
          <w:tcPr>
            <w:tcW w:w="6236" w:type="dxa"/>
            <w:vAlign w:val="center"/>
          </w:tcPr>
          <w:p w:rsidR="00C507DC" w:rsidRPr="008B03C3" w:rsidRDefault="00C507DC" w:rsidP="002D570B">
            <w:pPr>
              <w:ind w:leftChars="100" w:left="230"/>
              <w:rPr>
                <w:rFonts w:ascii="ＭＳ 明朝" w:hAnsi="ＭＳ 明朝" w:hint="default"/>
              </w:rPr>
            </w:pPr>
          </w:p>
        </w:tc>
      </w:tr>
    </w:tbl>
    <w:p w:rsidR="00A6214D" w:rsidRPr="001E1440" w:rsidRDefault="00A6214D" w:rsidP="001E1440">
      <w:pPr>
        <w:rPr>
          <w:rFonts w:hint="default"/>
        </w:rPr>
      </w:pPr>
    </w:p>
    <w:sectPr w:rsidR="00A6214D" w:rsidRPr="001E1440" w:rsidSect="009E5478">
      <w:footnotePr>
        <w:numRestart w:val="eachPage"/>
      </w:footnotePr>
      <w:endnotePr>
        <w:numFmt w:val="decimal"/>
      </w:endnotePr>
      <w:pgSz w:w="11906" w:h="16838" w:code="9"/>
      <w:pgMar w:top="1134" w:right="1418" w:bottom="1134" w:left="1418" w:header="1134" w:footer="0" w:gutter="0"/>
      <w:cols w:space="720"/>
      <w:docGrid w:type="linesAndChars" w:linePitch="367" w:charSpace="40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575" w:rsidRDefault="00595575" w:rsidP="008C07E5">
      <w:pPr>
        <w:rPr>
          <w:rFonts w:hint="default"/>
        </w:rPr>
      </w:pPr>
      <w:r>
        <w:separator/>
      </w:r>
    </w:p>
  </w:endnote>
  <w:endnote w:type="continuationSeparator" w:id="0">
    <w:p w:rsidR="00595575" w:rsidRDefault="00595575" w:rsidP="008C07E5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575" w:rsidRDefault="00595575" w:rsidP="008C07E5">
      <w:pPr>
        <w:rPr>
          <w:rFonts w:hint="default"/>
        </w:rPr>
      </w:pPr>
      <w:r>
        <w:separator/>
      </w:r>
    </w:p>
  </w:footnote>
  <w:footnote w:type="continuationSeparator" w:id="0">
    <w:p w:rsidR="00595575" w:rsidRDefault="00595575" w:rsidP="008C07E5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15"/>
  <w:drawingGridVerticalSpacing w:val="367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440"/>
    <w:rsid w:val="00046BE5"/>
    <w:rsid w:val="001D33A3"/>
    <w:rsid w:val="001E1440"/>
    <w:rsid w:val="002D570B"/>
    <w:rsid w:val="003536D4"/>
    <w:rsid w:val="003D3914"/>
    <w:rsid w:val="00580D6C"/>
    <w:rsid w:val="00595575"/>
    <w:rsid w:val="005B4F8E"/>
    <w:rsid w:val="005C55D1"/>
    <w:rsid w:val="00673E0E"/>
    <w:rsid w:val="006D7118"/>
    <w:rsid w:val="0070654E"/>
    <w:rsid w:val="00737739"/>
    <w:rsid w:val="007C0B55"/>
    <w:rsid w:val="008B03C3"/>
    <w:rsid w:val="008C07E5"/>
    <w:rsid w:val="00943CFF"/>
    <w:rsid w:val="009E5478"/>
    <w:rsid w:val="00A203C8"/>
    <w:rsid w:val="00A6214D"/>
    <w:rsid w:val="00A9318B"/>
    <w:rsid w:val="00BD472B"/>
    <w:rsid w:val="00C507DC"/>
    <w:rsid w:val="00CF226C"/>
    <w:rsid w:val="00D362F6"/>
    <w:rsid w:val="00F3557C"/>
    <w:rsid w:val="00F90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5E8219-9D3A-4F1E-9BBA-FC980E692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440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E1440"/>
    <w:pPr>
      <w:jc w:val="center"/>
    </w:pPr>
    <w:rPr>
      <w:rFonts w:hint="default"/>
    </w:rPr>
  </w:style>
  <w:style w:type="character" w:customStyle="1" w:styleId="a4">
    <w:name w:val="記 (文字)"/>
    <w:basedOn w:val="a0"/>
    <w:link w:val="a3"/>
    <w:uiPriority w:val="99"/>
    <w:rsid w:val="001E1440"/>
    <w:rPr>
      <w:rFonts w:ascii="Times New Roman" w:eastAsia="ＭＳ 明朝" w:hAnsi="Times New Roman" w:cs="ＭＳ 明朝"/>
      <w:color w:val="000000"/>
      <w:kern w:val="0"/>
      <w:szCs w:val="20"/>
    </w:rPr>
  </w:style>
  <w:style w:type="paragraph" w:styleId="a5">
    <w:name w:val="Closing"/>
    <w:basedOn w:val="a"/>
    <w:link w:val="a6"/>
    <w:uiPriority w:val="99"/>
    <w:unhideWhenUsed/>
    <w:rsid w:val="001E1440"/>
    <w:pPr>
      <w:jc w:val="right"/>
    </w:pPr>
    <w:rPr>
      <w:rFonts w:hint="default"/>
    </w:rPr>
  </w:style>
  <w:style w:type="character" w:customStyle="1" w:styleId="a6">
    <w:name w:val="結語 (文字)"/>
    <w:basedOn w:val="a0"/>
    <w:link w:val="a5"/>
    <w:uiPriority w:val="99"/>
    <w:rsid w:val="001E1440"/>
    <w:rPr>
      <w:rFonts w:ascii="Times New Roman" w:eastAsia="ＭＳ 明朝" w:hAnsi="Times New Roman" w:cs="ＭＳ 明朝"/>
      <w:color w:val="000000"/>
      <w:kern w:val="0"/>
      <w:szCs w:val="20"/>
    </w:rPr>
  </w:style>
  <w:style w:type="table" w:styleId="a7">
    <w:name w:val="Table Grid"/>
    <w:basedOn w:val="a1"/>
    <w:uiPriority w:val="59"/>
    <w:rsid w:val="00C507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C07E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C07E5"/>
    <w:rPr>
      <w:rFonts w:ascii="Times New Roman" w:eastAsia="ＭＳ 明朝" w:hAnsi="Times New Roman" w:cs="ＭＳ 明朝"/>
      <w:color w:val="000000"/>
      <w:kern w:val="0"/>
      <w:szCs w:val="20"/>
    </w:rPr>
  </w:style>
  <w:style w:type="paragraph" w:styleId="aa">
    <w:name w:val="footer"/>
    <w:basedOn w:val="a"/>
    <w:link w:val="ab"/>
    <w:uiPriority w:val="99"/>
    <w:unhideWhenUsed/>
    <w:rsid w:val="008C07E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C07E5"/>
    <w:rPr>
      <w:rFonts w:ascii="Times New Roman" w:eastAsia="ＭＳ 明朝" w:hAnsi="Times New Roman" w:cs="ＭＳ 明朝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137545</dc:creator>
  <cp:keywords/>
  <dc:description/>
  <cp:lastModifiedBy>137545</cp:lastModifiedBy>
  <cp:revision>20</cp:revision>
  <dcterms:created xsi:type="dcterms:W3CDTF">2023-06-23T08:30:00Z</dcterms:created>
  <dcterms:modified xsi:type="dcterms:W3CDTF">2023-07-14T02:04:00Z</dcterms:modified>
</cp:coreProperties>
</file>