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162E" w:rsidRPr="00A2162E" w:rsidRDefault="00A2162E" w:rsidP="0012594E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56804C23" wp14:editId="12F5B53B">
                <wp:simplePos x="0" y="0"/>
                <wp:positionH relativeFrom="column">
                  <wp:posOffset>-1169670</wp:posOffset>
                </wp:positionH>
                <wp:positionV relativeFrom="paragraph">
                  <wp:posOffset>-933450</wp:posOffset>
                </wp:positionV>
                <wp:extent cx="8058150" cy="113633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0" cy="113633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92.1pt;margin-top:-73.5pt;width:634.5pt;height:894.7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" fillcolor="yellow" strokecolor="#385d8a" strokeweight="2pt">
                <v:fill opacity="16962f"/>
              </v:rect>
            </w:pict>
          </mc:Fallback>
        </mc:AlternateContent>
      </w:r>
      <w:r w:rsidRPr="00A2162E">
        <w:rPr>
          <w:rFonts w:hint="eastAsia"/>
          <w:sz w:val="40"/>
          <w:szCs w:val="40"/>
        </w:rPr>
        <w:t>はじめに</w:t>
      </w:r>
    </w:p>
    <w:p w:rsidR="0012594E" w:rsidRPr="0012594E" w:rsidRDefault="0012594E" w:rsidP="0012594E">
      <w:pPr>
        <w:rPr>
          <w:sz w:val="28"/>
          <w:szCs w:val="28"/>
        </w:rPr>
      </w:pPr>
      <w:r w:rsidRPr="0012594E">
        <w:rPr>
          <w:rFonts w:hint="eastAsia"/>
          <w:sz w:val="28"/>
          <w:szCs w:val="28"/>
        </w:rPr>
        <w:t>１　本手引きの作成にあたって</w:t>
      </w:r>
    </w:p>
    <w:p w:rsidR="00EB09B6" w:rsidRDefault="00EB09B6" w:rsidP="00EB09B6">
      <w:pPr>
        <w:ind w:firstLineChars="100" w:firstLine="240"/>
      </w:pPr>
      <w:r>
        <w:rPr>
          <w:rFonts w:hint="eastAsia"/>
        </w:rPr>
        <w:t>急速な少子高齢化を背景として、</w:t>
      </w:r>
      <w:r w:rsidR="00F35228">
        <w:rPr>
          <w:rFonts w:hint="eastAsia"/>
        </w:rPr>
        <w:t>地域住民が、安心して療養できる在宅医療</w:t>
      </w:r>
      <w:r>
        <w:rPr>
          <w:rFonts w:hint="eastAsia"/>
        </w:rPr>
        <w:t>・介護</w:t>
      </w:r>
      <w:r w:rsidR="00F35228">
        <w:rPr>
          <w:rFonts w:hint="eastAsia"/>
        </w:rPr>
        <w:t>体制の整備が必要</w:t>
      </w:r>
      <w:r>
        <w:rPr>
          <w:rFonts w:hint="eastAsia"/>
        </w:rPr>
        <w:t>とされています。</w:t>
      </w:r>
    </w:p>
    <w:p w:rsidR="000F1CCA" w:rsidRDefault="00F35228" w:rsidP="00EB09B6">
      <w:pPr>
        <w:ind w:firstLineChars="100" w:firstLine="240"/>
      </w:pPr>
      <w:r>
        <w:rPr>
          <w:rFonts w:hint="eastAsia"/>
        </w:rPr>
        <w:t>特に医療機関から在宅へ患者が退院するに際しては、「退院前から医療と介護が連携し、退院後の生活や療養を支える</w:t>
      </w:r>
      <w:r w:rsidR="007E243D">
        <w:rPr>
          <w:rFonts w:hint="eastAsia"/>
        </w:rPr>
        <w:t>こと</w:t>
      </w:r>
      <w:r>
        <w:rPr>
          <w:rFonts w:hint="eastAsia"/>
        </w:rPr>
        <w:t>」が求められて</w:t>
      </w:r>
      <w:r w:rsidR="000F1CCA">
        <w:rPr>
          <w:rFonts w:hint="eastAsia"/>
        </w:rPr>
        <w:t>います。</w:t>
      </w:r>
    </w:p>
    <w:p w:rsidR="00F35228" w:rsidRDefault="00432F19" w:rsidP="000F1CCA">
      <w:pPr>
        <w:ind w:firstLineChars="100" w:firstLine="240"/>
      </w:pPr>
      <w:r>
        <w:rPr>
          <w:rFonts w:hint="eastAsia"/>
        </w:rPr>
        <w:t>当圏域において</w:t>
      </w:r>
      <w:r w:rsidR="003D6106">
        <w:rPr>
          <w:rFonts w:hint="eastAsia"/>
        </w:rPr>
        <w:t>は</w:t>
      </w:r>
      <w:r w:rsidR="00C6136B">
        <w:rPr>
          <w:rFonts w:hint="eastAsia"/>
        </w:rPr>
        <w:t>平成</w:t>
      </w:r>
      <w:r w:rsidR="00C6136B">
        <w:rPr>
          <w:rFonts w:hint="eastAsia"/>
        </w:rPr>
        <w:t>23</w:t>
      </w:r>
      <w:r w:rsidR="00C6136B">
        <w:rPr>
          <w:rFonts w:hint="eastAsia"/>
        </w:rPr>
        <w:t>年度に田辺西牟婁圏域版「医療と介護の連携マニュアル」を作成し、</w:t>
      </w:r>
      <w:r w:rsidR="007F1A61">
        <w:rPr>
          <w:rFonts w:hint="eastAsia"/>
        </w:rPr>
        <w:t>入退院時に病院・ケアマネジャー間で</w:t>
      </w:r>
      <w:r w:rsidR="00C6136B">
        <w:rPr>
          <w:rFonts w:hint="eastAsia"/>
        </w:rPr>
        <w:t>「共通フェ</w:t>
      </w:r>
      <w:r w:rsidR="00CF0C4A">
        <w:rPr>
          <w:rFonts w:hint="eastAsia"/>
        </w:rPr>
        <w:t>イ</w:t>
      </w:r>
      <w:r w:rsidR="00C6136B">
        <w:rPr>
          <w:rFonts w:hint="eastAsia"/>
        </w:rPr>
        <w:t>スシート」を活用しながら</w:t>
      </w:r>
      <w:r w:rsidR="00D71AAA">
        <w:rPr>
          <w:rFonts w:hint="eastAsia"/>
        </w:rPr>
        <w:t>連携を図ってきました</w:t>
      </w:r>
      <w:r w:rsidR="000F1CCA">
        <w:rPr>
          <w:rFonts w:hint="eastAsia"/>
        </w:rPr>
        <w:t>が、</w:t>
      </w:r>
      <w:r w:rsidR="00F35228">
        <w:rPr>
          <w:rFonts w:hint="eastAsia"/>
        </w:rPr>
        <w:t>平成</w:t>
      </w:r>
      <w:r w:rsidR="00F35228">
        <w:rPr>
          <w:rFonts w:hint="eastAsia"/>
        </w:rPr>
        <w:t>27</w:t>
      </w:r>
      <w:r w:rsidR="00F35228">
        <w:rPr>
          <w:rFonts w:hint="eastAsia"/>
        </w:rPr>
        <w:t>年</w:t>
      </w:r>
      <w:r w:rsidR="00760BC8">
        <w:rPr>
          <w:rFonts w:hint="eastAsia"/>
        </w:rPr>
        <w:t>６～７</w:t>
      </w:r>
      <w:r w:rsidR="004B238E">
        <w:rPr>
          <w:rFonts w:hint="eastAsia"/>
        </w:rPr>
        <w:t>月に実施した</w:t>
      </w:r>
      <w:r w:rsidR="003924CC">
        <w:rPr>
          <w:rFonts w:hint="eastAsia"/>
        </w:rPr>
        <w:t>圏域のケアマネジャーを対象とした「退院調整に関するアンケート」</w:t>
      </w:r>
      <w:r w:rsidR="007F1A61">
        <w:rPr>
          <w:rFonts w:hint="eastAsia"/>
        </w:rPr>
        <w:t>の結果で</w:t>
      </w:r>
      <w:r w:rsidR="003924CC">
        <w:rPr>
          <w:rFonts w:hint="eastAsia"/>
        </w:rPr>
        <w:t>は、</w:t>
      </w:r>
      <w:r w:rsidR="00760BC8">
        <w:rPr>
          <w:rFonts w:hint="eastAsia"/>
        </w:rPr>
        <w:t>34.1%(</w:t>
      </w:r>
      <w:r w:rsidR="00760BC8">
        <w:rPr>
          <w:rFonts w:hint="eastAsia"/>
        </w:rPr>
        <w:t>要支援</w:t>
      </w:r>
      <w:r w:rsidR="00760BC8">
        <w:rPr>
          <w:rFonts w:hint="eastAsia"/>
        </w:rPr>
        <w:t>61.2</w:t>
      </w:r>
      <w:r w:rsidR="00760BC8">
        <w:rPr>
          <w:rFonts w:hint="eastAsia"/>
        </w:rPr>
        <w:t>％，要介護</w:t>
      </w:r>
      <w:r w:rsidR="00760BC8">
        <w:rPr>
          <w:rFonts w:hint="eastAsia"/>
        </w:rPr>
        <w:t>25.9</w:t>
      </w:r>
      <w:r w:rsidR="00760BC8">
        <w:rPr>
          <w:rFonts w:hint="eastAsia"/>
        </w:rPr>
        <w:t>％</w:t>
      </w:r>
      <w:r w:rsidR="00760BC8">
        <w:rPr>
          <w:rFonts w:hint="eastAsia"/>
        </w:rPr>
        <w:t>)</w:t>
      </w:r>
      <w:r w:rsidR="00760BC8">
        <w:rPr>
          <w:rFonts w:hint="eastAsia"/>
        </w:rPr>
        <w:t>の退院調整もれがあることが分かりました。</w:t>
      </w:r>
    </w:p>
    <w:p w:rsidR="00760BC8" w:rsidRDefault="00760BC8" w:rsidP="00232D88">
      <w:pPr>
        <w:rPr>
          <w:sz w:val="16"/>
          <w:szCs w:val="16"/>
        </w:rPr>
      </w:pPr>
      <w:r>
        <w:rPr>
          <w:rFonts w:hint="eastAsia"/>
        </w:rPr>
        <w:t xml:space="preserve">　このことから</w:t>
      </w:r>
      <w:r w:rsidR="000F1CCA">
        <w:rPr>
          <w:rFonts w:hint="eastAsia"/>
        </w:rPr>
        <w:t>今回</w:t>
      </w:r>
      <w:r w:rsidR="0023050B">
        <w:rPr>
          <w:rFonts w:hint="eastAsia"/>
        </w:rPr>
        <w:t>、</w:t>
      </w:r>
      <w:r w:rsidR="00D71AAA">
        <w:rPr>
          <w:rFonts w:hint="eastAsia"/>
        </w:rPr>
        <w:t>従来の「共通フェ</w:t>
      </w:r>
      <w:r w:rsidR="00CF0C4A">
        <w:rPr>
          <w:rFonts w:hint="eastAsia"/>
        </w:rPr>
        <w:t>イ</w:t>
      </w:r>
      <w:r w:rsidR="00D71AAA">
        <w:rPr>
          <w:rFonts w:hint="eastAsia"/>
        </w:rPr>
        <w:t>スシート</w:t>
      </w:r>
      <w:r w:rsidR="00FF2F82">
        <w:rPr>
          <w:rFonts w:hint="eastAsia"/>
        </w:rPr>
        <w:t>」</w:t>
      </w:r>
      <w:r w:rsidR="0023050B">
        <w:rPr>
          <w:rFonts w:hint="eastAsia"/>
        </w:rPr>
        <w:t>に</w:t>
      </w:r>
      <w:r w:rsidR="00232D88">
        <w:rPr>
          <w:rFonts w:hint="eastAsia"/>
        </w:rPr>
        <w:t>加え、</w:t>
      </w:r>
      <w:r w:rsidR="007F1A61">
        <w:rPr>
          <w:rFonts w:hint="eastAsia"/>
        </w:rPr>
        <w:t>退院時における病院･ケアマネジャー間の</w:t>
      </w:r>
      <w:r w:rsidR="0023050B">
        <w:rPr>
          <w:rFonts w:hint="eastAsia"/>
        </w:rPr>
        <w:t>基本的な</w:t>
      </w:r>
      <w:r w:rsidR="00FF2F82">
        <w:rPr>
          <w:rFonts w:hint="eastAsia"/>
        </w:rPr>
        <w:t>退院時連携の進め方</w:t>
      </w:r>
      <w:r w:rsidR="00232D88">
        <w:rPr>
          <w:rFonts w:hint="eastAsia"/>
        </w:rPr>
        <w:t>の手引きを作成することにより、</w:t>
      </w:r>
      <w:r>
        <w:rPr>
          <w:rFonts w:hint="eastAsia"/>
        </w:rPr>
        <w:t>入院から</w:t>
      </w:r>
      <w:r w:rsidR="00CF0C4A">
        <w:rPr>
          <w:rFonts w:hint="eastAsia"/>
        </w:rPr>
        <w:t>退院後の</w:t>
      </w:r>
      <w:r>
        <w:rPr>
          <w:rFonts w:hint="eastAsia"/>
        </w:rPr>
        <w:t>在宅までの切れ目のない支援の提供</w:t>
      </w:r>
      <w:r w:rsidR="007F1A61">
        <w:rPr>
          <w:rFonts w:hint="eastAsia"/>
        </w:rPr>
        <w:t>を推進し</w:t>
      </w:r>
      <w:r>
        <w:rPr>
          <w:rFonts w:hint="eastAsia"/>
        </w:rPr>
        <w:t>、</w:t>
      </w:r>
      <w:r w:rsidR="007E243D">
        <w:rPr>
          <w:rFonts w:hint="eastAsia"/>
        </w:rPr>
        <w:t>高齢者とその家族が、</w:t>
      </w:r>
      <w:r w:rsidR="007F1A61">
        <w:rPr>
          <w:rFonts w:hint="eastAsia"/>
        </w:rPr>
        <w:t>安心して</w:t>
      </w:r>
      <w:r w:rsidR="007E243D">
        <w:rPr>
          <w:rFonts w:hint="eastAsia"/>
        </w:rPr>
        <w:t>在宅生活へ移行できる</w:t>
      </w:r>
      <w:r w:rsidR="00CF0C4A">
        <w:rPr>
          <w:rFonts w:hint="eastAsia"/>
        </w:rPr>
        <w:t>体制づくりを目指し</w:t>
      </w:r>
      <w:r w:rsidR="007E243D">
        <w:rPr>
          <w:rFonts w:hint="eastAsia"/>
        </w:rPr>
        <w:t>ます。</w:t>
      </w:r>
    </w:p>
    <w:p w:rsidR="00851CFF" w:rsidRPr="00851CFF" w:rsidRDefault="00851CFF" w:rsidP="00232D88">
      <w:pPr>
        <w:rPr>
          <w:sz w:val="16"/>
          <w:szCs w:val="16"/>
        </w:rPr>
      </w:pPr>
    </w:p>
    <w:p w:rsidR="007E243D" w:rsidRPr="0012594E" w:rsidRDefault="0012594E">
      <w:pPr>
        <w:rPr>
          <w:sz w:val="28"/>
          <w:szCs w:val="28"/>
        </w:rPr>
      </w:pPr>
      <w:r w:rsidRPr="0012594E">
        <w:rPr>
          <w:rFonts w:hint="eastAsia"/>
          <w:sz w:val="28"/>
          <w:szCs w:val="28"/>
        </w:rPr>
        <w:t xml:space="preserve">２　</w:t>
      </w:r>
      <w:r w:rsidR="007E243D" w:rsidRPr="0012594E">
        <w:rPr>
          <w:rFonts w:hint="eastAsia"/>
          <w:sz w:val="28"/>
          <w:szCs w:val="28"/>
        </w:rPr>
        <w:t>退院調整ルールとは</w:t>
      </w:r>
    </w:p>
    <w:p w:rsidR="007E243D" w:rsidRDefault="007E243D">
      <w:r>
        <w:rPr>
          <w:rFonts w:hint="eastAsia"/>
        </w:rPr>
        <w:t xml:space="preserve">　要介護状態等の患者が自宅へ退院するための準備をする際に、病院からケアマネジャーに着実に引き継ぐため</w:t>
      </w:r>
      <w:r w:rsidR="00EC4CAA">
        <w:rPr>
          <w:rFonts w:hint="eastAsia"/>
        </w:rPr>
        <w:t>の情報共有や</w:t>
      </w:r>
      <w:r>
        <w:rPr>
          <w:rFonts w:hint="eastAsia"/>
        </w:rPr>
        <w:t>、また患者の入院時にはケアマネジャーから病院へ</w:t>
      </w:r>
      <w:r w:rsidR="00EC4CAA">
        <w:rPr>
          <w:rFonts w:hint="eastAsia"/>
        </w:rPr>
        <w:t>引き継ぐための</w:t>
      </w:r>
      <w:r>
        <w:rPr>
          <w:rFonts w:hint="eastAsia"/>
        </w:rPr>
        <w:t>情報共有</w:t>
      </w:r>
      <w:r w:rsidR="00432F19">
        <w:rPr>
          <w:rFonts w:hint="eastAsia"/>
        </w:rPr>
        <w:t>の</w:t>
      </w:r>
      <w:r w:rsidR="00CF0C4A">
        <w:rPr>
          <w:rFonts w:hint="eastAsia"/>
        </w:rPr>
        <w:t>ルール</w:t>
      </w:r>
      <w:r w:rsidR="00432F19">
        <w:rPr>
          <w:rFonts w:hint="eastAsia"/>
        </w:rPr>
        <w:t>です。</w:t>
      </w:r>
    </w:p>
    <w:p w:rsidR="00432F19" w:rsidRDefault="00432F19">
      <w:pPr>
        <w:rPr>
          <w:sz w:val="16"/>
          <w:szCs w:val="16"/>
        </w:rPr>
      </w:pPr>
      <w:r>
        <w:rPr>
          <w:rFonts w:hint="eastAsia"/>
        </w:rPr>
        <w:t xml:space="preserve">　こ</w:t>
      </w:r>
      <w:r w:rsidR="001B63A2">
        <w:rPr>
          <w:rFonts w:hint="eastAsia"/>
        </w:rPr>
        <w:t>の</w:t>
      </w:r>
      <w:r>
        <w:rPr>
          <w:rFonts w:hint="eastAsia"/>
        </w:rPr>
        <w:t>退院調整ルールは、田辺</w:t>
      </w:r>
      <w:r w:rsidR="00131F19">
        <w:rPr>
          <w:rFonts w:hint="eastAsia"/>
        </w:rPr>
        <w:t>保健医療</w:t>
      </w:r>
      <w:r>
        <w:rPr>
          <w:rFonts w:hint="eastAsia"/>
        </w:rPr>
        <w:t>圏域に</w:t>
      </w:r>
      <w:r w:rsidR="001B63A2">
        <w:rPr>
          <w:rFonts w:hint="eastAsia"/>
        </w:rPr>
        <w:t>おける共通のルールで</w:t>
      </w:r>
      <w:r w:rsidR="007F1A61">
        <w:rPr>
          <w:rFonts w:hint="eastAsia"/>
        </w:rPr>
        <w:t>、</w:t>
      </w:r>
      <w:r w:rsidR="001B63A2">
        <w:rPr>
          <w:rFonts w:hint="eastAsia"/>
        </w:rPr>
        <w:t>各病院の独自の取り組みについては、「病院</w:t>
      </w:r>
      <w:r w:rsidR="00CF0C4A">
        <w:rPr>
          <w:rFonts w:hint="eastAsia"/>
        </w:rPr>
        <w:t>運用</w:t>
      </w:r>
      <w:r w:rsidR="001B63A2">
        <w:rPr>
          <w:rFonts w:hint="eastAsia"/>
        </w:rPr>
        <w:t>ルール一覧表」の項を参照下さい。</w:t>
      </w:r>
    </w:p>
    <w:p w:rsidR="00A2162E" w:rsidRPr="00CF0C4A" w:rsidRDefault="00A2162E">
      <w:pPr>
        <w:rPr>
          <w:sz w:val="16"/>
          <w:szCs w:val="16"/>
        </w:rPr>
      </w:pPr>
    </w:p>
    <w:p w:rsidR="001B63A2" w:rsidRPr="0012594E" w:rsidRDefault="0012594E">
      <w:pPr>
        <w:rPr>
          <w:sz w:val="28"/>
          <w:szCs w:val="28"/>
        </w:rPr>
      </w:pPr>
      <w:r w:rsidRPr="0012594E">
        <w:rPr>
          <w:rFonts w:hint="eastAsia"/>
          <w:sz w:val="28"/>
          <w:szCs w:val="28"/>
        </w:rPr>
        <w:t xml:space="preserve">３　</w:t>
      </w:r>
      <w:r w:rsidR="001B63A2" w:rsidRPr="0012594E">
        <w:rPr>
          <w:rFonts w:hint="eastAsia"/>
          <w:sz w:val="28"/>
          <w:szCs w:val="28"/>
        </w:rPr>
        <w:t>対象者</w:t>
      </w:r>
    </w:p>
    <w:p w:rsidR="001B63A2" w:rsidRDefault="001B63A2">
      <w:r>
        <w:rPr>
          <w:rFonts w:hint="eastAsia"/>
        </w:rPr>
        <w:t xml:space="preserve">　以下のいずれかの要件を有する者</w:t>
      </w:r>
    </w:p>
    <w:p w:rsidR="0012594E" w:rsidRDefault="0012594E" w:rsidP="00CF0C4A">
      <w:pPr>
        <w:ind w:left="480" w:hangingChars="200" w:hanging="480"/>
      </w:pPr>
      <w:r>
        <w:rPr>
          <w:rFonts w:hint="eastAsia"/>
        </w:rPr>
        <w:t xml:space="preserve">　①介護保険サービスを現在利用している患者</w:t>
      </w:r>
      <w:r w:rsidR="00CF0C4A">
        <w:rPr>
          <w:rFonts w:hint="eastAsia"/>
        </w:rPr>
        <w:t>または</w:t>
      </w:r>
      <w:r>
        <w:rPr>
          <w:rFonts w:hint="eastAsia"/>
        </w:rPr>
        <w:t>介護保険サービスの利用を希望する患者</w:t>
      </w:r>
    </w:p>
    <w:p w:rsidR="0012594E" w:rsidRDefault="0012594E">
      <w:r>
        <w:rPr>
          <w:rFonts w:hint="eastAsia"/>
        </w:rPr>
        <w:t xml:space="preserve">　②病院担当者が退院調整が必要と思った患者</w:t>
      </w:r>
    </w:p>
    <w:p w:rsidR="0012594E" w:rsidRDefault="007647B8">
      <w:r w:rsidRPr="00F2237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D0437FC" wp14:editId="15E479BE">
                <wp:simplePos x="0" y="0"/>
                <wp:positionH relativeFrom="column">
                  <wp:posOffset>4146771</wp:posOffset>
                </wp:positionH>
                <wp:positionV relativeFrom="paragraph">
                  <wp:posOffset>183004</wp:posOffset>
                </wp:positionV>
                <wp:extent cx="2007415" cy="2185670"/>
                <wp:effectExtent l="342900" t="304800" r="431165" b="4241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548">
                          <a:off x="0" y="0"/>
                          <a:ext cx="2007415" cy="2185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26.5pt;margin-top:14.4pt;width:158.05pt;height:172.1pt;rotation:1474066fd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" fillcolor="window" stroked="f" strokeweight="2pt">
                <v:shadow on="t" color="black" opacity="26214f" origin="-.5,-.5" offset="1.49672mm,1.49672mm"/>
              </v:rect>
            </w:pict>
          </mc:Fallback>
        </mc:AlternateContent>
      </w:r>
      <w:r w:rsidR="00582EC8" w:rsidRPr="00F2237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18CC763E" wp14:editId="76E0E67C">
            <wp:simplePos x="0" y="0"/>
            <wp:positionH relativeFrom="column">
              <wp:posOffset>1733550</wp:posOffset>
            </wp:positionH>
            <wp:positionV relativeFrom="paragraph">
              <wp:posOffset>205105</wp:posOffset>
            </wp:positionV>
            <wp:extent cx="2301240" cy="1725930"/>
            <wp:effectExtent l="133350" t="190500" r="137160" b="1790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7.10.9 1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0588">
                      <a:off x="0" y="0"/>
                      <a:ext cx="230124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143" w:rsidRPr="00F2237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F72B91" wp14:editId="214F3192">
                <wp:simplePos x="0" y="0"/>
                <wp:positionH relativeFrom="column">
                  <wp:posOffset>1554480</wp:posOffset>
                </wp:positionH>
                <wp:positionV relativeFrom="paragraph">
                  <wp:posOffset>38735</wp:posOffset>
                </wp:positionV>
                <wp:extent cx="2644775" cy="2238375"/>
                <wp:effectExtent l="171450" t="209550" r="269875" b="3143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6014">
                          <a:off x="0" y="0"/>
                          <a:ext cx="2644775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22.4pt;margin-top:3.05pt;width:208.25pt;height:176.25pt;rotation:-605100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" fillcolor="window" stroked="f" strokeweight="2pt">
                <v:shadow on="t" color="black" opacity="26214f" origin="-.5,-.5" offset="1.49672mm,1.49672mm"/>
              </v:rect>
            </w:pict>
          </mc:Fallback>
        </mc:AlternateContent>
      </w:r>
    </w:p>
    <w:p w:rsidR="0012594E" w:rsidRDefault="00582EC8">
      <w:r>
        <w:rPr>
          <w:rFonts w:ascii="SimSun" w:eastAsia="SimSun" w:hAnsi="SimSun" w:hint="eastAsia"/>
          <w:b/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762D63FC" wp14:editId="4661B25B">
            <wp:simplePos x="0" y="0"/>
            <wp:positionH relativeFrom="column">
              <wp:posOffset>4318986</wp:posOffset>
            </wp:positionH>
            <wp:positionV relativeFrom="paragraph">
              <wp:posOffset>78105</wp:posOffset>
            </wp:positionV>
            <wp:extent cx="1764497" cy="1761246"/>
            <wp:effectExtent l="285750" t="285750" r="236220" b="2965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714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" t="30355" r="61684" b="34288"/>
                    <a:stretch/>
                  </pic:blipFill>
                  <pic:spPr bwMode="auto">
                    <a:xfrm rot="1407059">
                      <a:off x="0" y="0"/>
                      <a:ext cx="1764497" cy="176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94E" w:rsidRDefault="00503D6F">
      <w:r w:rsidRPr="00F2237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3D192D" wp14:editId="32FB9B94">
                <wp:simplePos x="0" y="0"/>
                <wp:positionH relativeFrom="column">
                  <wp:posOffset>-140970</wp:posOffset>
                </wp:positionH>
                <wp:positionV relativeFrom="paragraph">
                  <wp:posOffset>133350</wp:posOffset>
                </wp:positionV>
                <wp:extent cx="1809750" cy="1905000"/>
                <wp:effectExtent l="0" t="0" r="114300" b="1143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11.1pt;margin-top:10.5pt;width:142.5pt;height:1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" fillcolor="window" stroked="f" strokeweight="2pt">
                <v:shadow on="t" color="black" opacity="26214f" origin="-.5,-.5" offset="1.49672mm,1.49672mm"/>
              </v:rect>
            </w:pict>
          </mc:Fallback>
        </mc:AlternateContent>
      </w:r>
    </w:p>
    <w:p w:rsidR="0012594E" w:rsidRDefault="00503D6F">
      <w:r w:rsidRPr="00F2237B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798C5A7F" wp14:editId="1878C342">
            <wp:simplePos x="0" y="0"/>
            <wp:positionH relativeFrom="column">
              <wp:posOffset>40005</wp:posOffset>
            </wp:positionH>
            <wp:positionV relativeFrom="paragraph">
              <wp:posOffset>45085</wp:posOffset>
            </wp:positionV>
            <wp:extent cx="1533525" cy="1444625"/>
            <wp:effectExtent l="0" t="0" r="9525" b="31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71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18" b="4700"/>
                    <a:stretch/>
                  </pic:blipFill>
                  <pic:spPr bwMode="auto">
                    <a:xfrm>
                      <a:off x="0" y="0"/>
                      <a:ext cx="1533525" cy="144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94E" w:rsidRDefault="0012594E"/>
    <w:p w:rsidR="0012594E" w:rsidRDefault="0012594E"/>
    <w:p w:rsidR="0012594E" w:rsidRDefault="00B41B9D">
      <w:r w:rsidRPr="00B41B9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FE0434" wp14:editId="78F41FC5">
                <wp:simplePos x="0" y="0"/>
                <wp:positionH relativeFrom="column">
                  <wp:posOffset>2915920</wp:posOffset>
                </wp:positionH>
                <wp:positionV relativeFrom="paragraph">
                  <wp:posOffset>895350</wp:posOffset>
                </wp:positionV>
                <wp:extent cx="43688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06" w:rsidRDefault="003D6106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6pt;margin-top:70.5pt;width:34.4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" filled="f" stroked="f">
                <v:textbox style="mso-fit-shape-to-text:t">
                  <w:txbxContent>
                    <w:p w:rsidR="003D6106" w:rsidRDefault="003D6106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12594E" w:rsidRPr="008A2361" w:rsidRDefault="0012594E"/>
    <w:sectPr w:rsidR="0012594E" w:rsidRPr="008A2361" w:rsidSect="007F1A6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06" w:rsidRDefault="003D6106" w:rsidP="00755284">
      <w:r>
        <w:separator/>
      </w:r>
    </w:p>
  </w:endnote>
  <w:endnote w:type="continuationSeparator" w:id="0">
    <w:p w:rsidR="003D6106" w:rsidRDefault="003D6106" w:rsidP="0075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06" w:rsidRDefault="003D6106" w:rsidP="00755284">
      <w:r>
        <w:separator/>
      </w:r>
    </w:p>
  </w:footnote>
  <w:footnote w:type="continuationSeparator" w:id="0">
    <w:p w:rsidR="003D6106" w:rsidRDefault="003D6106" w:rsidP="0075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28"/>
    <w:rsid w:val="000F1CCA"/>
    <w:rsid w:val="0012594E"/>
    <w:rsid w:val="001304AD"/>
    <w:rsid w:val="00131F19"/>
    <w:rsid w:val="00164656"/>
    <w:rsid w:val="001837FF"/>
    <w:rsid w:val="00192294"/>
    <w:rsid w:val="00194D5A"/>
    <w:rsid w:val="001B2187"/>
    <w:rsid w:val="001B63A2"/>
    <w:rsid w:val="001D0330"/>
    <w:rsid w:val="001D229C"/>
    <w:rsid w:val="0023050B"/>
    <w:rsid w:val="00232D88"/>
    <w:rsid w:val="002A5716"/>
    <w:rsid w:val="002E16DD"/>
    <w:rsid w:val="002F7969"/>
    <w:rsid w:val="003255D5"/>
    <w:rsid w:val="0033261C"/>
    <w:rsid w:val="003924CC"/>
    <w:rsid w:val="003D6106"/>
    <w:rsid w:val="00416AB9"/>
    <w:rsid w:val="00432F19"/>
    <w:rsid w:val="0045010E"/>
    <w:rsid w:val="004B238E"/>
    <w:rsid w:val="00503D6F"/>
    <w:rsid w:val="00582EC8"/>
    <w:rsid w:val="006A0AF0"/>
    <w:rsid w:val="006D69C8"/>
    <w:rsid w:val="007126EC"/>
    <w:rsid w:val="0075358F"/>
    <w:rsid w:val="00755284"/>
    <w:rsid w:val="00760BC8"/>
    <w:rsid w:val="007647B8"/>
    <w:rsid w:val="007D3AE2"/>
    <w:rsid w:val="007E243D"/>
    <w:rsid w:val="007F1A61"/>
    <w:rsid w:val="00851CFF"/>
    <w:rsid w:val="00870143"/>
    <w:rsid w:val="008A2361"/>
    <w:rsid w:val="008C01D9"/>
    <w:rsid w:val="00930F0E"/>
    <w:rsid w:val="009605E7"/>
    <w:rsid w:val="009D4CA1"/>
    <w:rsid w:val="00A2162E"/>
    <w:rsid w:val="00B131D8"/>
    <w:rsid w:val="00B24E05"/>
    <w:rsid w:val="00B252DC"/>
    <w:rsid w:val="00B272C7"/>
    <w:rsid w:val="00B33BAB"/>
    <w:rsid w:val="00B41B9D"/>
    <w:rsid w:val="00BE43C2"/>
    <w:rsid w:val="00C6136B"/>
    <w:rsid w:val="00CF0C4A"/>
    <w:rsid w:val="00D71AAA"/>
    <w:rsid w:val="00DA1F1C"/>
    <w:rsid w:val="00E34889"/>
    <w:rsid w:val="00EB09B6"/>
    <w:rsid w:val="00EC4CAA"/>
    <w:rsid w:val="00EC510C"/>
    <w:rsid w:val="00EC6C7A"/>
    <w:rsid w:val="00F00B68"/>
    <w:rsid w:val="00F06C35"/>
    <w:rsid w:val="00F2237B"/>
    <w:rsid w:val="00F35228"/>
    <w:rsid w:val="00FD0FDC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28"/>
    <w:pPr>
      <w:widowControl w:val="0"/>
      <w:jc w:val="both"/>
    </w:pPr>
    <w:rPr>
      <w:rFonts w:eastAsia="ＤＦ平成ゴシック体W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5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284"/>
    <w:rPr>
      <w:rFonts w:eastAsia="ＤＦ平成ゴシック体W5"/>
      <w:sz w:val="24"/>
    </w:rPr>
  </w:style>
  <w:style w:type="paragraph" w:styleId="a7">
    <w:name w:val="footer"/>
    <w:basedOn w:val="a"/>
    <w:link w:val="a8"/>
    <w:uiPriority w:val="99"/>
    <w:unhideWhenUsed/>
    <w:rsid w:val="00755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284"/>
    <w:rPr>
      <w:rFonts w:eastAsia="ＤＦ平成ゴシック体W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28"/>
    <w:pPr>
      <w:widowControl w:val="0"/>
      <w:jc w:val="both"/>
    </w:pPr>
    <w:rPr>
      <w:rFonts w:eastAsia="ＤＦ平成ゴシック体W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5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284"/>
    <w:rPr>
      <w:rFonts w:eastAsia="ＤＦ平成ゴシック体W5"/>
      <w:sz w:val="24"/>
    </w:rPr>
  </w:style>
  <w:style w:type="paragraph" w:styleId="a7">
    <w:name w:val="footer"/>
    <w:basedOn w:val="a"/>
    <w:link w:val="a8"/>
    <w:uiPriority w:val="99"/>
    <w:unhideWhenUsed/>
    <w:rsid w:val="00755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284"/>
    <w:rPr>
      <w:rFonts w:eastAsia="ＤＦ平成ゴシック体W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E196BEA6.dotm</Template>
  <TotalTime>156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杉本美佐</dc:creator>
  <cp:lastModifiedBy>杉本美佐</cp:lastModifiedBy>
  <cp:revision>19</cp:revision>
  <cp:lastPrinted>2016-03-17T00:46:00Z</cp:lastPrinted>
  <dcterms:created xsi:type="dcterms:W3CDTF">2016-03-07T02:20:00Z</dcterms:created>
  <dcterms:modified xsi:type="dcterms:W3CDTF">2016-03-23T03:19:00Z</dcterms:modified>
</cp:coreProperties>
</file>