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B7" w:rsidRPr="007B548A" w:rsidRDefault="00D16DB7" w:rsidP="00D16DB7">
      <w:pPr>
        <w:jc w:val="center"/>
        <w:rPr>
          <w:rFonts w:asciiTheme="majorEastAsia" w:eastAsiaTheme="majorEastAsia" w:hAnsiTheme="majorEastAsia"/>
          <w:b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Cs w:val="24"/>
        </w:rPr>
        <w:t>ＩＣＴ</w:t>
      </w:r>
      <w:r w:rsidRPr="007B548A">
        <w:rPr>
          <w:rFonts w:asciiTheme="majorEastAsia" w:eastAsiaTheme="majorEastAsia" w:hAnsiTheme="majorEastAsia" w:hint="eastAsia"/>
          <w:b/>
          <w:szCs w:val="24"/>
        </w:rPr>
        <w:t>活用工事</w:t>
      </w:r>
      <w:r>
        <w:rPr>
          <w:rFonts w:asciiTheme="majorEastAsia" w:eastAsiaTheme="majorEastAsia" w:hAnsiTheme="majorEastAsia" w:hint="eastAsia"/>
          <w:b/>
          <w:szCs w:val="24"/>
        </w:rPr>
        <w:t>（発注者指定Ⅰ型）</w:t>
      </w:r>
      <w:r w:rsidRPr="007B548A">
        <w:rPr>
          <w:rFonts w:asciiTheme="majorEastAsia" w:eastAsiaTheme="majorEastAsia" w:hAnsiTheme="majorEastAsia" w:hint="eastAsia"/>
          <w:b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D16DB7" w:rsidRPr="007B548A" w:rsidTr="00D16DB7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E66ABC" w:rsidRDefault="00D16DB7" w:rsidP="00D16DB7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D16DB7" w:rsidRPr="00E66ABC" w:rsidRDefault="00D16DB7" w:rsidP="00D16DB7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D16DB7" w:rsidRPr="007B548A" w:rsidRDefault="00D16DB7" w:rsidP="00D16DB7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276"/>
        <w:gridCol w:w="708"/>
        <w:gridCol w:w="3828"/>
      </w:tblGrid>
      <w:tr w:rsidR="00D16DB7" w:rsidRPr="007B548A" w:rsidTr="00D16DB7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D16DB7" w:rsidRPr="007B548A" w:rsidTr="00D16DB7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E66ABC" w:rsidRDefault="00D16DB7" w:rsidP="000F4194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②地上型レーザースキャナー　③ＴＳ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④ＴＳ（ノンプリズム方式）　⑤ＲＴＫ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　⑥無人航空機搭載型レーザースキャナー　⑦地上移動体搭載型レーザースキャナー　⑧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　　　　　　）</w:t>
            </w:r>
          </w:p>
        </w:tc>
      </w:tr>
      <w:tr w:rsidR="00D16DB7" w:rsidRPr="007B548A" w:rsidTr="00D16DB7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３次元出来形管理に用いる３次元設計データの作成であり、ＩＣＴ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D16DB7" w:rsidRPr="007B548A" w:rsidTr="00D16DB7">
        <w:trPr>
          <w:trHeight w:val="548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D16DB7" w:rsidRPr="007B548A" w:rsidRDefault="00D16DB7" w:rsidP="000F4194">
            <w:pPr>
              <w:widowControl/>
              <w:spacing w:line="320" w:lineRule="exact"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掘削工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（ブルドーザ）</w:t>
            </w:r>
          </w:p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（バックホウ）</w:t>
            </w:r>
          </w:p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（ブルドーザ）</w:t>
            </w:r>
          </w:p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（バックホウ）</w:t>
            </w:r>
          </w:p>
        </w:tc>
      </w:tr>
      <w:tr w:rsidR="00D16DB7" w:rsidRPr="007B548A" w:rsidTr="00D16DB7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路体盛土工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路床盛土工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法面整形工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ind w:leftChars="21" w:left="50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地上型レーザースキャナー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③ＴＳ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④ＴＳ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⑤ＲＴＫ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/>
                <w:sz w:val="16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⑥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無人航空機搭載型レーザースキャナー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⑦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地上移動体搭載型レーザースキャナー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⑧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施工履歴データ（河床掘削）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⑨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施工履歴データ（地盤改良工）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⑩施工履歴データ（土工）　⑪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）</w:t>
            </w:r>
          </w:p>
        </w:tc>
      </w:tr>
      <w:tr w:rsidR="00D16DB7" w:rsidRPr="007B548A" w:rsidTr="00D16DB7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品質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ＴＳ</w:t>
            </w:r>
            <w:r w:rsidRPr="007B548A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ＧＮＳＳ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 </w:t>
            </w:r>
            <w:r w:rsidRPr="007B548A">
              <w:rPr>
                <w:rFonts w:hint="eastAsia"/>
                <w:sz w:val="21"/>
                <w:szCs w:val="21"/>
              </w:rPr>
              <w:t>締固め回数管理（土工）</w:t>
            </w:r>
          </w:p>
        </w:tc>
      </w:tr>
      <w:tr w:rsidR="00D16DB7" w:rsidRPr="007B548A" w:rsidTr="000F4194">
        <w:trPr>
          <w:trHeight w:val="700"/>
        </w:trPr>
        <w:tc>
          <w:tcPr>
            <w:tcW w:w="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600"/>
        </w:trPr>
        <w:tc>
          <w:tcPr>
            <w:tcW w:w="4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関連施工工種の実施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作業土工（床掘）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付帯構造物設置工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  <w:tr w:rsidR="00D16DB7" w:rsidRPr="007B548A" w:rsidTr="00D16DB7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法面工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  <w:tr w:rsidR="00D16DB7" w:rsidRPr="007B548A" w:rsidTr="00D16DB7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0F4194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Default="00D16DB7" w:rsidP="000F4194">
            <w:pPr>
              <w:widowControl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地盤改良工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</w:tbl>
    <w:p w:rsidR="00D16DB7" w:rsidRPr="00A84BF8" w:rsidRDefault="00D16DB7" w:rsidP="00D16DB7">
      <w:pPr>
        <w:rPr>
          <w:rFonts w:ascii="ＭＳ Ｐ明朝" w:eastAsia="ＭＳ Ｐ明朝" w:hAnsi="ＭＳ Ｐ明朝"/>
        </w:rPr>
        <w:sectPr w:rsidR="00D16DB7" w:rsidRPr="00A84BF8" w:rsidSect="000F4194">
          <w:pgSz w:w="11906" w:h="16838" w:code="9"/>
          <w:pgMar w:top="1134" w:right="1134" w:bottom="1134" w:left="1418" w:header="851" w:footer="992" w:gutter="0"/>
          <w:cols w:space="425"/>
          <w:docGrid w:type="linesAndChars" w:linePitch="272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>
        <w:rPr>
          <w:rFonts w:ascii="ＭＳ Ｐ明朝" w:eastAsia="ＭＳ Ｐ明朝" w:hAnsi="ＭＳ Ｐ明朝" w:hint="eastAsia"/>
          <w:sz w:val="21"/>
          <w:szCs w:val="21"/>
        </w:rPr>
        <w:t>ＩＣＴ施工技術活用する施工プロセス、工種は□にチェックを入れる</w:t>
      </w:r>
      <w:r w:rsidRPr="00A84BF8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D16DB7" w:rsidRPr="007B548A" w:rsidRDefault="00D16DB7" w:rsidP="00D16DB7">
      <w:pPr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lastRenderedPageBreak/>
        <w:t>ＩＣＴ</w:t>
      </w:r>
      <w:r w:rsidRPr="007B548A">
        <w:rPr>
          <w:rFonts w:asciiTheme="majorEastAsia" w:eastAsiaTheme="majorEastAsia" w:hAnsiTheme="majorEastAsia" w:hint="eastAsia"/>
          <w:b/>
          <w:szCs w:val="24"/>
        </w:rPr>
        <w:t>活用工事</w:t>
      </w:r>
      <w:r>
        <w:rPr>
          <w:rFonts w:asciiTheme="majorEastAsia" w:eastAsiaTheme="majorEastAsia" w:hAnsiTheme="majorEastAsia" w:hint="eastAsia"/>
          <w:b/>
          <w:szCs w:val="24"/>
        </w:rPr>
        <w:t>（発注者指定Ⅱ型）</w:t>
      </w:r>
      <w:r w:rsidRPr="007B548A">
        <w:rPr>
          <w:rFonts w:asciiTheme="majorEastAsia" w:eastAsiaTheme="majorEastAsia" w:hAnsiTheme="majorEastAsia" w:hint="eastAsia"/>
          <w:b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D16DB7" w:rsidRPr="007B548A" w:rsidTr="00D16DB7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E66ABC" w:rsidRDefault="00D16DB7" w:rsidP="00D16DB7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D16DB7" w:rsidRPr="00E66ABC" w:rsidRDefault="00D16DB7" w:rsidP="00D16DB7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D16DB7" w:rsidRPr="007B548A" w:rsidRDefault="00D16DB7" w:rsidP="00D16DB7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276"/>
        <w:gridCol w:w="708"/>
        <w:gridCol w:w="3828"/>
      </w:tblGrid>
      <w:tr w:rsidR="00D16DB7" w:rsidRPr="007B548A" w:rsidTr="00D16DB7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D16DB7" w:rsidRPr="007B548A" w:rsidTr="00D16DB7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E66ABC" w:rsidRDefault="00D16DB7" w:rsidP="00D16DB7">
            <w:pPr>
              <w:ind w:leftChars="21" w:left="50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②地上型レーザースキャナー　③ＴＳ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④ＴＳ（ノンプリズム方式）　⑤ＲＴＫ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　⑥無人航空機搭載型レーザースキャナー　⑦地上移動体搭載型レーザースキャナー　⑧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　　　　　　）</w:t>
            </w:r>
          </w:p>
        </w:tc>
      </w:tr>
      <w:tr w:rsidR="00D16DB7" w:rsidRPr="007B548A" w:rsidTr="00D16DB7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3B46FE" w:rsidP="00D16DB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②３次元施工</w:t>
            </w:r>
            <w:r w:rsidR="00D16DB7" w:rsidRPr="007B548A">
              <w:rPr>
                <w:rFonts w:hint="eastAsia"/>
                <w:sz w:val="21"/>
                <w:szCs w:val="21"/>
              </w:rPr>
              <w:t>データ作成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BF7A94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16DB7" w:rsidRPr="007B548A" w:rsidTr="00D16DB7">
        <w:trPr>
          <w:trHeight w:val="16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>通常</w:t>
            </w:r>
            <w:r w:rsidRPr="007B548A">
              <w:rPr>
                <w:rFonts w:hint="eastAsia"/>
                <w:sz w:val="21"/>
                <w:szCs w:val="21"/>
              </w:rPr>
              <w:t>建設機械による</w:t>
            </w:r>
          </w:p>
          <w:p w:rsidR="00D16DB7" w:rsidRPr="007B548A" w:rsidRDefault="00D16DB7" w:rsidP="00D16DB7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3B46FE" w:rsidP="00D16DB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※②で作成した３次元施工データをトータルステーションに搭載し活用するものとする。</w:t>
            </w:r>
          </w:p>
        </w:tc>
      </w:tr>
      <w:tr w:rsidR="00D16DB7" w:rsidRPr="007B548A" w:rsidTr="003B46FE">
        <w:trPr>
          <w:trHeight w:val="169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FE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  <w:p w:rsidR="00D16DB7" w:rsidRPr="007B548A" w:rsidRDefault="003B46FE" w:rsidP="003B46FE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（断面管理）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F21288" w:rsidRDefault="00F21288" w:rsidP="00D16DB7">
            <w:pPr>
              <w:widowControl/>
              <w:jc w:val="center"/>
              <w:rPr>
                <w:sz w:val="21"/>
                <w:szCs w:val="21"/>
              </w:rPr>
            </w:pPr>
            <w:r w:rsidRPr="00F21288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FE" w:rsidRPr="007B548A" w:rsidRDefault="003B46FE" w:rsidP="00F21288">
            <w:pPr>
              <w:ind w:leftChars="21" w:left="50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①トータルステーション</w:t>
            </w:r>
            <w:r w:rsidR="00D16DB7"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 w:rsidR="00F21288">
              <w:rPr>
                <w:rFonts w:ascii="ＭＳ Ｐ明朝" w:eastAsia="ＭＳ Ｐ明朝" w:hAnsi="ＭＳ Ｐ明朝" w:hint="eastAsia"/>
                <w:sz w:val="16"/>
                <w:szCs w:val="24"/>
              </w:rPr>
              <w:t>を用いた出来形管理</w:t>
            </w:r>
          </w:p>
        </w:tc>
      </w:tr>
      <w:tr w:rsidR="00D16DB7" w:rsidRPr="007B548A" w:rsidTr="003B46FE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16DB7" w:rsidRPr="007B548A" w:rsidRDefault="00D16DB7" w:rsidP="00D16DB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C00C67" w:rsidRPr="00D16DB7" w:rsidRDefault="00D16DB7" w:rsidP="00D16DB7">
      <w:pPr>
        <w:rPr>
          <w:rFonts w:asciiTheme="minorEastAsia" w:eastAsiaTheme="minorEastAsia" w:hAnsiTheme="minorEastAsia"/>
          <w:szCs w:val="24"/>
        </w:r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>
        <w:rPr>
          <w:rFonts w:ascii="ＭＳ Ｐ明朝" w:eastAsia="ＭＳ Ｐ明朝" w:hAnsi="ＭＳ Ｐ明朝" w:hint="eastAsia"/>
          <w:sz w:val="21"/>
          <w:szCs w:val="21"/>
        </w:rPr>
        <w:t>ＩＣＴ施工技術活用する施工プロセス、工種は□にチェックを入れる。</w:t>
      </w:r>
    </w:p>
    <w:sectPr w:rsidR="00C00C67" w:rsidRPr="00D16DB7" w:rsidSect="008D304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FE" w:rsidRDefault="003B46FE" w:rsidP="00C1534E">
      <w:r>
        <w:separator/>
      </w:r>
    </w:p>
  </w:endnote>
  <w:endnote w:type="continuationSeparator" w:id="0">
    <w:p w:rsidR="003B46FE" w:rsidRDefault="003B46FE" w:rsidP="00C1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FE" w:rsidRDefault="003B46FE" w:rsidP="00C1534E">
      <w:r>
        <w:separator/>
      </w:r>
    </w:p>
  </w:footnote>
  <w:footnote w:type="continuationSeparator" w:id="0">
    <w:p w:rsidR="003B46FE" w:rsidRDefault="003B46FE" w:rsidP="00C1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3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3"/>
    <w:rsid w:val="000F4194"/>
    <w:rsid w:val="0014448A"/>
    <w:rsid w:val="002B0158"/>
    <w:rsid w:val="002E000E"/>
    <w:rsid w:val="003B46FE"/>
    <w:rsid w:val="003D55E4"/>
    <w:rsid w:val="00465C09"/>
    <w:rsid w:val="004E3592"/>
    <w:rsid w:val="005C7C60"/>
    <w:rsid w:val="00632B1B"/>
    <w:rsid w:val="00684317"/>
    <w:rsid w:val="006D1DBE"/>
    <w:rsid w:val="00710B58"/>
    <w:rsid w:val="00805753"/>
    <w:rsid w:val="008534F5"/>
    <w:rsid w:val="008D3049"/>
    <w:rsid w:val="00924452"/>
    <w:rsid w:val="00985BD2"/>
    <w:rsid w:val="00A07BCC"/>
    <w:rsid w:val="00A3356B"/>
    <w:rsid w:val="00AE54D7"/>
    <w:rsid w:val="00B12BBF"/>
    <w:rsid w:val="00B62915"/>
    <w:rsid w:val="00BF7A94"/>
    <w:rsid w:val="00C00C67"/>
    <w:rsid w:val="00C1534E"/>
    <w:rsid w:val="00C94286"/>
    <w:rsid w:val="00D16DB7"/>
    <w:rsid w:val="00D93BF7"/>
    <w:rsid w:val="00E235D9"/>
    <w:rsid w:val="00E41044"/>
    <w:rsid w:val="00E9722D"/>
    <w:rsid w:val="00F21288"/>
    <w:rsid w:val="00F50398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383DA-97FD-4836-9E6A-A4E8CA6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19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465C0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目次レベル1"/>
    <w:basedOn w:val="a"/>
    <w:link w:val="12"/>
    <w:qFormat/>
    <w:rsid w:val="00465C09"/>
    <w:pPr>
      <w:widowControl/>
      <w:kinsoku w:val="0"/>
      <w:autoSpaceDE w:val="0"/>
      <w:autoSpaceDN w:val="0"/>
      <w:spacing w:line="240" w:lineRule="atLeast"/>
      <w:ind w:right="-65"/>
      <w:jc w:val="center"/>
    </w:pPr>
    <w:rPr>
      <w:rFonts w:asciiTheme="majorEastAsia" w:eastAsiaTheme="majorEastAsia" w:hAnsiTheme="majorEastAsia"/>
      <w:sz w:val="40"/>
      <w:szCs w:val="40"/>
    </w:rPr>
  </w:style>
  <w:style w:type="character" w:customStyle="1" w:styleId="12">
    <w:name w:val="目次レベル1 (文字)"/>
    <w:basedOn w:val="a0"/>
    <w:link w:val="11"/>
    <w:rsid w:val="00465C09"/>
    <w:rPr>
      <w:rFonts w:asciiTheme="majorEastAsia" w:eastAsiaTheme="majorEastAsia" w:hAnsiTheme="majorEastAsia"/>
      <w:sz w:val="40"/>
      <w:szCs w:val="40"/>
    </w:rPr>
  </w:style>
  <w:style w:type="paragraph" w:customStyle="1" w:styleId="2">
    <w:name w:val="目次レベル2"/>
    <w:basedOn w:val="11"/>
    <w:link w:val="20"/>
    <w:qFormat/>
    <w:rsid w:val="00465C09"/>
    <w:rPr>
      <w:sz w:val="32"/>
      <w:szCs w:val="32"/>
    </w:rPr>
  </w:style>
  <w:style w:type="character" w:customStyle="1" w:styleId="20">
    <w:name w:val="目次レベル2 (文字)"/>
    <w:basedOn w:val="a0"/>
    <w:link w:val="2"/>
    <w:rsid w:val="00465C09"/>
    <w:rPr>
      <w:rFonts w:asciiTheme="majorEastAsia" w:eastAsiaTheme="majorEastAsia" w:hAnsiTheme="majorEastAsia"/>
      <w:sz w:val="32"/>
      <w:szCs w:val="32"/>
    </w:rPr>
  </w:style>
  <w:style w:type="paragraph" w:customStyle="1" w:styleId="3">
    <w:name w:val="目次レベル3"/>
    <w:basedOn w:val="a"/>
    <w:link w:val="30"/>
    <w:qFormat/>
    <w:rsid w:val="00465C09"/>
    <w:pPr>
      <w:widowControl/>
      <w:jc w:val="left"/>
    </w:pPr>
    <w:rPr>
      <w:rFonts w:asciiTheme="majorEastAsia" w:eastAsiaTheme="majorEastAsia" w:hAnsiTheme="majorEastAsia"/>
      <w:szCs w:val="24"/>
    </w:rPr>
  </w:style>
  <w:style w:type="character" w:customStyle="1" w:styleId="30">
    <w:name w:val="目次レベル3 (文字)"/>
    <w:basedOn w:val="a0"/>
    <w:link w:val="3"/>
    <w:rsid w:val="00465C09"/>
    <w:rPr>
      <w:rFonts w:asciiTheme="majorEastAsia" w:eastAsiaTheme="majorEastAsia" w:hAnsiTheme="majorEastAsia"/>
      <w:sz w:val="24"/>
      <w:szCs w:val="24"/>
    </w:rPr>
  </w:style>
  <w:style w:type="paragraph" w:customStyle="1" w:styleId="4">
    <w:name w:val="目次レベル4"/>
    <w:basedOn w:val="a"/>
    <w:link w:val="40"/>
    <w:qFormat/>
    <w:rsid w:val="00465C09"/>
    <w:pPr>
      <w:widowControl/>
      <w:ind w:leftChars="100" w:left="240"/>
      <w:jc w:val="left"/>
    </w:pPr>
    <w:rPr>
      <w:rFonts w:asciiTheme="majorEastAsia" w:eastAsiaTheme="majorEastAsia" w:hAnsiTheme="majorEastAsia"/>
      <w:sz w:val="22"/>
      <w:szCs w:val="22"/>
    </w:rPr>
  </w:style>
  <w:style w:type="character" w:customStyle="1" w:styleId="40">
    <w:name w:val="目次レベル4 (文字)"/>
    <w:basedOn w:val="a0"/>
    <w:link w:val="4"/>
    <w:rsid w:val="00465C09"/>
    <w:rPr>
      <w:rFonts w:asciiTheme="majorEastAsia" w:eastAsiaTheme="majorEastAsia" w:hAnsiTheme="majorEastAsia"/>
      <w:sz w:val="22"/>
      <w:szCs w:val="22"/>
    </w:rPr>
  </w:style>
  <w:style w:type="paragraph" w:customStyle="1" w:styleId="5">
    <w:name w:val="目次レベル5"/>
    <w:basedOn w:val="a"/>
    <w:link w:val="50"/>
    <w:qFormat/>
    <w:rsid w:val="00465C09"/>
    <w:pPr>
      <w:widowControl/>
      <w:ind w:leftChars="200" w:left="480"/>
      <w:jc w:val="left"/>
    </w:pPr>
    <w:rPr>
      <w:rFonts w:asciiTheme="majorEastAsia" w:eastAsiaTheme="majorEastAsia" w:hAnsiTheme="majorEastAsia"/>
      <w:sz w:val="22"/>
      <w:szCs w:val="22"/>
    </w:rPr>
  </w:style>
  <w:style w:type="character" w:customStyle="1" w:styleId="50">
    <w:name w:val="目次レベル5 (文字)"/>
    <w:basedOn w:val="a0"/>
    <w:link w:val="5"/>
    <w:rsid w:val="00465C09"/>
    <w:rPr>
      <w:rFonts w:asciiTheme="majorEastAsia" w:eastAsiaTheme="majorEastAsia" w:hAnsiTheme="majorEastAsia"/>
      <w:sz w:val="22"/>
      <w:szCs w:val="22"/>
    </w:rPr>
  </w:style>
  <w:style w:type="paragraph" w:styleId="a3">
    <w:name w:val="No Spacing"/>
    <w:link w:val="a4"/>
    <w:uiPriority w:val="1"/>
    <w:qFormat/>
    <w:rsid w:val="00465C09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465C09"/>
    <w:rPr>
      <w:sz w:val="22"/>
      <w:szCs w:val="22"/>
    </w:rPr>
  </w:style>
  <w:style w:type="paragraph" w:styleId="a5">
    <w:name w:val="List Paragraph"/>
    <w:basedOn w:val="a"/>
    <w:uiPriority w:val="34"/>
    <w:qFormat/>
    <w:rsid w:val="00465C09"/>
    <w:pPr>
      <w:widowControl/>
      <w:ind w:leftChars="400" w:left="840"/>
      <w:jc w:val="left"/>
    </w:pPr>
    <w:rPr>
      <w:rFonts w:ascii="ＭＳ Ｐゴシック" w:eastAsia="ＭＳ Ｐゴシック" w:hAnsi="ＭＳ Ｐゴシック" w:hint="eastAsia"/>
      <w:szCs w:val="24"/>
    </w:rPr>
  </w:style>
  <w:style w:type="paragraph" w:styleId="a6">
    <w:name w:val="Quote"/>
    <w:basedOn w:val="a"/>
    <w:next w:val="a"/>
    <w:link w:val="a7"/>
    <w:uiPriority w:val="29"/>
    <w:qFormat/>
    <w:rsid w:val="00465C09"/>
    <w:pPr>
      <w:widowControl/>
      <w:jc w:val="left"/>
    </w:pPr>
    <w:rPr>
      <w:rFonts w:ascii="ＭＳ Ｐゴシック" w:eastAsia="ＭＳ Ｐゴシック" w:hAnsi="ＭＳ Ｐゴシック"/>
      <w:i/>
      <w:iCs/>
      <w:color w:val="000000" w:themeColor="text1"/>
      <w:szCs w:val="24"/>
    </w:rPr>
  </w:style>
  <w:style w:type="character" w:customStyle="1" w:styleId="a7">
    <w:name w:val="引用文 (文字)"/>
    <w:basedOn w:val="a0"/>
    <w:link w:val="a6"/>
    <w:uiPriority w:val="29"/>
    <w:rsid w:val="00465C09"/>
    <w:rPr>
      <w:rFonts w:ascii="ＭＳ Ｐゴシック" w:eastAsia="ＭＳ Ｐゴシック" w:hAnsi="ＭＳ Ｐゴシック"/>
      <w:i/>
      <w:iCs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5C09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="ＭＳ Ｐゴシック" w:eastAsia="ＭＳ Ｐゴシック" w:hAnsi="ＭＳ Ｐゴシック"/>
      <w:b/>
      <w:bCs/>
      <w:i/>
      <w:iCs/>
      <w:color w:val="4F81BD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465C09"/>
    <w:rPr>
      <w:rFonts w:ascii="ＭＳ Ｐゴシック" w:eastAsia="ＭＳ Ｐゴシック" w:hAnsi="ＭＳ Ｐゴシック"/>
      <w:b/>
      <w:bCs/>
      <w:i/>
      <w:iCs/>
      <w:color w:val="4F81BD" w:themeColor="accent1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65C0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65C0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15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534E"/>
  </w:style>
  <w:style w:type="paragraph" w:styleId="ab">
    <w:name w:val="footer"/>
    <w:basedOn w:val="a"/>
    <w:link w:val="ac"/>
    <w:uiPriority w:val="99"/>
    <w:unhideWhenUsed/>
    <w:rsid w:val="00C153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534E"/>
  </w:style>
  <w:style w:type="paragraph" w:styleId="ad">
    <w:name w:val="Balloon Text"/>
    <w:basedOn w:val="a"/>
    <w:link w:val="ae"/>
    <w:uiPriority w:val="99"/>
    <w:semiHidden/>
    <w:unhideWhenUsed/>
    <w:rsid w:val="00C0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0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109487</dc:creator>
  <cp:keywords/>
  <dc:description/>
  <cp:lastModifiedBy>109487</cp:lastModifiedBy>
  <cp:revision>3</cp:revision>
  <cp:lastPrinted>2021-11-30T06:03:00Z</cp:lastPrinted>
  <dcterms:created xsi:type="dcterms:W3CDTF">2021-11-30T06:04:00Z</dcterms:created>
  <dcterms:modified xsi:type="dcterms:W3CDTF">2021-11-30T06:04:00Z</dcterms:modified>
</cp:coreProperties>
</file>