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08" w:rsidRDefault="00D33408">
      <w:pPr>
        <w:overflowPunct w:val="0"/>
        <w:autoSpaceDE w:val="0"/>
        <w:autoSpaceDN w:val="0"/>
      </w:pPr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D33408" w:rsidRDefault="00D33408">
      <w:pPr>
        <w:spacing w:before="120"/>
        <w:jc w:val="center"/>
      </w:pPr>
      <w:r>
        <w:rPr>
          <w:rFonts w:hint="eastAsia"/>
          <w:spacing w:val="40"/>
        </w:rPr>
        <w:t>都市公園占用許可申請</w:t>
      </w:r>
      <w:r>
        <w:rPr>
          <w:rFonts w:hint="eastAsia"/>
        </w:rPr>
        <w:t>書</w:t>
      </w:r>
    </w:p>
    <w:p w:rsidR="00D33408" w:rsidRDefault="00D334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3408" w:rsidRDefault="00D3340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和歌山県知事様</w:t>
      </w:r>
    </w:p>
    <w:p w:rsidR="00D33408" w:rsidRDefault="00D33408" w:rsidP="008D2075">
      <w:pPr>
        <w:pStyle w:val="a3"/>
        <w:tabs>
          <w:tab w:val="clear" w:pos="4252"/>
          <w:tab w:val="clear" w:pos="8504"/>
        </w:tabs>
        <w:snapToGrid/>
        <w:ind w:right="170"/>
        <w:jc w:val="right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3705"/>
      </w:tblGrid>
      <w:tr w:rsidR="00F53FBB" w:rsidRPr="00F53FBB" w:rsidTr="007F60AC">
        <w:trPr>
          <w:cantSplit/>
          <w:trHeight w:val="495"/>
        </w:trPr>
        <w:tc>
          <w:tcPr>
            <w:tcW w:w="8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FBB" w:rsidRPr="00F53FBB" w:rsidRDefault="00F53FBB" w:rsidP="00F53FBB">
            <w:pPr>
              <w:spacing w:line="240" w:lineRule="exact"/>
              <w:ind w:right="124"/>
              <w:jc w:val="right"/>
              <w:rPr>
                <w:u w:val="single"/>
              </w:rPr>
            </w:pPr>
            <w:r w:rsidRPr="00F53FBB">
              <w:rPr>
                <w:rFonts w:hint="eastAsia"/>
              </w:rPr>
              <w:t>申請者</w:t>
            </w:r>
            <w:r w:rsidRPr="00F53FBB">
              <w:rPr>
                <w:rFonts w:hint="eastAsia"/>
                <w:u w:val="single"/>
              </w:rPr>
              <w:t xml:space="preserve">住所　　　　　　　　　　　　　　</w:t>
            </w:r>
          </w:p>
        </w:tc>
      </w:tr>
      <w:tr w:rsidR="00F53FBB" w:rsidRPr="00F53FBB" w:rsidTr="007F60AC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53FBB" w:rsidRPr="00F53FBB" w:rsidRDefault="00F53FBB" w:rsidP="00F53FBB">
            <w:pPr>
              <w:spacing w:line="240" w:lineRule="exact"/>
              <w:ind w:right="6"/>
            </w:pPr>
            <w:r w:rsidRPr="00F53F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87FABC" wp14:editId="20AAF150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0" r="28575" b="2857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pt;margin-top:10.2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06awIAAOs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Pr="00F53F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F85CEF" wp14:editId="4B12129E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1449705" cy="276225"/>
                      <wp:effectExtent l="0" t="0" r="17145" b="285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276225"/>
                              </a:xfrm>
                              <a:prstGeom prst="bracketPair">
                                <a:avLst>
                                  <a:gd name="adj" fmla="val 14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4.05pt;margin-top:.6pt;width:114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" o:allowincell="f" adj="3178"/>
                  </w:pict>
                </mc:Fallback>
              </mc:AlternateContent>
            </w:r>
            <w:r w:rsidRPr="00F53FBB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3FBB" w:rsidRPr="00F53FBB" w:rsidRDefault="00F53FBB" w:rsidP="00F53FBB">
            <w:pPr>
              <w:spacing w:line="240" w:lineRule="exact"/>
              <w:ind w:right="6"/>
            </w:pPr>
            <w:r w:rsidRPr="00F53FBB">
              <w:rPr>
                <w:rFonts w:hint="eastAsia"/>
              </w:rPr>
              <w:t>法人にあっては、その名称及び代表者氏名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53FBB" w:rsidRPr="00F53FBB" w:rsidRDefault="00F53FBB" w:rsidP="00F53FBB">
            <w:pPr>
              <w:spacing w:line="240" w:lineRule="exact"/>
              <w:ind w:right="124"/>
              <w:jc w:val="right"/>
              <w:rPr>
                <w:u w:val="single"/>
              </w:rPr>
            </w:pPr>
          </w:p>
          <w:p w:rsidR="00F53FBB" w:rsidRPr="00F53FBB" w:rsidRDefault="00F53FBB" w:rsidP="00F53FBB">
            <w:pPr>
              <w:spacing w:line="240" w:lineRule="exact"/>
              <w:ind w:right="124"/>
              <w:jc w:val="left"/>
            </w:pPr>
            <w:r w:rsidRPr="00F53FBB">
              <w:rPr>
                <w:rFonts w:hint="eastAsia"/>
                <w:u w:val="single"/>
              </w:rPr>
              <w:t>氏名　　　　　　　　　　    　印</w:t>
            </w:r>
          </w:p>
        </w:tc>
      </w:tr>
    </w:tbl>
    <w:p w:rsidR="00D33408" w:rsidRDefault="008D2075" w:rsidP="00F53FBB">
      <w:pPr>
        <w:spacing w:beforeLines="50" w:before="167"/>
        <w:ind w:right="17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="00D33408">
        <w:rPr>
          <w:rFonts w:hint="eastAsia"/>
          <w:u w:val="single"/>
        </w:rPr>
        <w:t xml:space="preserve">　　　　</w:t>
      </w:r>
      <w:r w:rsidR="00F53FBB">
        <w:rPr>
          <w:rFonts w:hint="eastAsia"/>
          <w:u w:val="single"/>
        </w:rPr>
        <w:t xml:space="preserve"> </w:t>
      </w:r>
      <w:r w:rsidR="00D33408">
        <w:rPr>
          <w:rFonts w:hint="eastAsia"/>
          <w:u w:val="single"/>
        </w:rPr>
        <w:t xml:space="preserve">　　　</w:t>
      </w:r>
    </w:p>
    <w:p w:rsidR="00D33408" w:rsidRDefault="00D33408" w:rsidP="008D2075">
      <w:pPr>
        <w:ind w:right="419"/>
      </w:pPr>
    </w:p>
    <w:p w:rsidR="00D33408" w:rsidRDefault="00D33408">
      <w:pPr>
        <w:spacing w:before="120" w:after="120"/>
      </w:pPr>
      <w:r>
        <w:rPr>
          <w:rFonts w:hint="eastAsia"/>
        </w:rPr>
        <w:t xml:space="preserve">　次のとおり都市公園を占用したいので、都市公園法第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345"/>
        <w:gridCol w:w="1476"/>
        <w:gridCol w:w="2094"/>
      </w:tblGrid>
      <w:tr w:rsidR="00D33408">
        <w:trPr>
          <w:trHeight w:val="439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2345" w:type="dxa"/>
            <w:vAlign w:val="center"/>
          </w:tcPr>
          <w:p w:rsidR="00D33408" w:rsidRDefault="00D33408">
            <w:pPr>
              <w:jc w:val="right"/>
            </w:pPr>
            <w:r>
              <w:rPr>
                <w:rFonts w:hint="eastAsia"/>
              </w:rPr>
              <w:t>公園</w:t>
            </w:r>
          </w:p>
        </w:tc>
        <w:tc>
          <w:tcPr>
            <w:tcW w:w="1476" w:type="dxa"/>
            <w:vAlign w:val="center"/>
          </w:tcPr>
          <w:p w:rsidR="00D33408" w:rsidRDefault="00D3340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占用する場所</w:t>
            </w:r>
          </w:p>
        </w:tc>
        <w:tc>
          <w:tcPr>
            <w:tcW w:w="2094" w:type="dxa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trHeight w:val="440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占用する物件名</w:t>
            </w:r>
          </w:p>
        </w:tc>
        <w:tc>
          <w:tcPr>
            <w:tcW w:w="2345" w:type="dxa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2094" w:type="dxa"/>
            <w:vAlign w:val="center"/>
          </w:tcPr>
          <w:p w:rsidR="00D33408" w:rsidRDefault="00D3340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3408">
        <w:trPr>
          <w:cantSplit/>
          <w:trHeight w:val="439"/>
        </w:trPr>
        <w:tc>
          <w:tcPr>
            <w:tcW w:w="2590" w:type="dxa"/>
            <w:vAlign w:val="center"/>
          </w:tcPr>
          <w:p w:rsidR="00D33408" w:rsidRDefault="00D3340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cantSplit/>
          <w:trHeight w:val="440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pPr>
              <w:ind w:right="209"/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D33408">
        <w:trPr>
          <w:cantSplit/>
          <w:trHeight w:val="439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cantSplit/>
          <w:trHeight w:val="440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cantSplit/>
          <w:trHeight w:val="439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cantSplit/>
          <w:trHeight w:val="440"/>
        </w:trPr>
        <w:tc>
          <w:tcPr>
            <w:tcW w:w="2590" w:type="dxa"/>
            <w:vAlign w:val="center"/>
          </w:tcPr>
          <w:p w:rsidR="00D33408" w:rsidRDefault="00D33408">
            <w:pPr>
              <w:spacing w:line="240" w:lineRule="exact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pPr>
              <w:jc w:val="center"/>
            </w:pPr>
            <w:r>
              <w:rPr>
                <w:rFonts w:hint="eastAsia"/>
              </w:rPr>
              <w:t>着手　　年　　月　　日　完了　　年　　月　　日</w:t>
            </w:r>
          </w:p>
        </w:tc>
      </w:tr>
      <w:tr w:rsidR="00D33408">
        <w:trPr>
          <w:cantSplit/>
          <w:trHeight w:val="439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r>
              <w:rPr>
                <w:rFonts w:hint="eastAsia"/>
              </w:rPr>
              <w:t xml:space="preserve">　</w:t>
            </w:r>
          </w:p>
        </w:tc>
      </w:tr>
      <w:tr w:rsidR="00D33408">
        <w:trPr>
          <w:cantSplit/>
          <w:trHeight w:val="440"/>
        </w:trPr>
        <w:tc>
          <w:tcPr>
            <w:tcW w:w="2590" w:type="dxa"/>
            <w:vAlign w:val="center"/>
          </w:tcPr>
          <w:p w:rsidR="00D33408" w:rsidRDefault="00D3340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15" w:type="dxa"/>
            <w:gridSpan w:val="3"/>
            <w:vAlign w:val="center"/>
          </w:tcPr>
          <w:p w:rsidR="00D33408" w:rsidRDefault="00D3340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408" w:rsidRDefault="00D33408">
      <w:pPr>
        <w:spacing w:before="120" w:line="280" w:lineRule="exact"/>
      </w:pPr>
      <w:r>
        <w:rPr>
          <w:rFonts w:hint="eastAsia"/>
        </w:rPr>
        <w:t xml:space="preserve">　備考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占用物件の管理方法の項には、次の事項のほか必要と思われる事項を記入してください。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管理人員及び現場責任者名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商行為の場合は、販売品目及びその値段並びに入場料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競技会、展示会等の場合は、参加者又は利用者の予定人数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物品等の搬入及び搬出の方法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管理に関する規程</w:t>
      </w:r>
    </w:p>
    <w:p w:rsidR="00D33408" w:rsidRDefault="00D33408">
      <w:pPr>
        <w:spacing w:line="280" w:lineRule="exact"/>
        <w:ind w:left="567" w:hanging="56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工事の実施方法の項には、次の事項のほか必要と思われる事項を記入してください。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工事施行者名及び現場責任者名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資材等の搬入及び搬出方法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公園利用者に対する安全対策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添付図書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位置図、実測平面図、求積図、構造図、申請地の現況写真その他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他の法令による許可等の写し</w:t>
      </w:r>
    </w:p>
    <w:p w:rsidR="00D33408" w:rsidRDefault="00D33408">
      <w:pPr>
        <w:spacing w:line="280" w:lineRule="exac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提出部数　</w:t>
      </w:r>
      <w:r w:rsidR="008D2075">
        <w:rPr>
          <w:rFonts w:hint="eastAsia"/>
        </w:rPr>
        <w:t>2</w:t>
      </w:r>
      <w:r>
        <w:rPr>
          <w:rFonts w:hint="eastAsia"/>
        </w:rPr>
        <w:t>通</w:t>
      </w:r>
    </w:p>
    <w:sectPr w:rsidR="00D33408" w:rsidSect="00CF48EC">
      <w:pgSz w:w="11906" w:h="16838" w:code="9"/>
      <w:pgMar w:top="1701" w:right="1701" w:bottom="1418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8" w:rsidRDefault="00D33408" w:rsidP="00AE3EF8">
      <w:r>
        <w:separator/>
      </w:r>
    </w:p>
  </w:endnote>
  <w:endnote w:type="continuationSeparator" w:id="0">
    <w:p w:rsidR="00D33408" w:rsidRDefault="00D33408" w:rsidP="00A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8" w:rsidRDefault="00D33408" w:rsidP="00AE3EF8">
      <w:r>
        <w:separator/>
      </w:r>
    </w:p>
  </w:footnote>
  <w:footnote w:type="continuationSeparator" w:id="0">
    <w:p w:rsidR="00D33408" w:rsidRDefault="00D33408" w:rsidP="00AE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8"/>
    <w:rsid w:val="00741A78"/>
    <w:rsid w:val="008D2075"/>
    <w:rsid w:val="00AE3EF8"/>
    <w:rsid w:val="00CF48EC"/>
    <w:rsid w:val="00D33408"/>
    <w:rsid w:val="00F037AA"/>
    <w:rsid w:val="00F53FBB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90C1C8DB</Template>
  <TotalTime>10</TotalTime>
  <Pages>1</Pages>
  <Words>482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別記第4号様式(第3条関係)</vt:lpstr>
    </vt:vector>
  </TitlesOfParts>
  <Company>Wakayama Prefecture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別記第4号様式(第3条関係)</dc:title>
  <dc:creator>yuki</dc:creator>
  <cp:lastModifiedBy>084956</cp:lastModifiedBy>
  <cp:revision>6</cp:revision>
  <cp:lastPrinted>2018-12-18T06:17:00Z</cp:lastPrinted>
  <dcterms:created xsi:type="dcterms:W3CDTF">2018-12-18T06:00:00Z</dcterms:created>
  <dcterms:modified xsi:type="dcterms:W3CDTF">2018-12-18T06:30:00Z</dcterms:modified>
</cp:coreProperties>
</file>