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5C" w:rsidRPr="000235FA" w:rsidRDefault="00A9305C" w:rsidP="00A9305C">
      <w:pPr>
        <w:adjustRightInd/>
        <w:rPr>
          <w:color w:val="auto"/>
        </w:rPr>
      </w:pPr>
      <w:r w:rsidRPr="000235FA">
        <w:rPr>
          <w:rFonts w:hint="eastAsia"/>
          <w:color w:val="auto"/>
        </w:rPr>
        <w:t>様式第七（第四十五条関係）（日本産業規格Ａ列４番）</w:t>
      </w:r>
    </w:p>
    <w:p w:rsidR="00A9305C" w:rsidRPr="000235FA" w:rsidRDefault="00A9305C" w:rsidP="00A9305C">
      <w:pPr>
        <w:adjustRightInd/>
        <w:rPr>
          <w:rFonts w:hAnsi="Times New Roman" w:cs="Times New Roman"/>
          <w:color w:val="auto"/>
          <w:spacing w:val="2"/>
        </w:rPr>
      </w:pPr>
    </w:p>
    <w:p w:rsidR="00A9305C" w:rsidRPr="000235FA" w:rsidRDefault="00A9305C" w:rsidP="00A9305C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低炭素建築物新築等計画変更認定申請書</w:t>
      </w:r>
    </w:p>
    <w:p w:rsidR="00A9305C" w:rsidRPr="000235FA" w:rsidRDefault="00A9305C" w:rsidP="00A9305C">
      <w:pPr>
        <w:adjustRightInd/>
        <w:rPr>
          <w:rFonts w:hAnsi="Times New Roman" w:cs="Times New Roman"/>
          <w:color w:val="auto"/>
          <w:spacing w:val="2"/>
        </w:rPr>
      </w:pPr>
    </w:p>
    <w:p w:rsidR="00A9305C" w:rsidRPr="000235FA" w:rsidRDefault="00A9305C" w:rsidP="00A9305C">
      <w:pPr>
        <w:adjustRightInd/>
        <w:ind w:right="198"/>
        <w:jc w:val="right"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年　　月　　日</w:t>
      </w:r>
    </w:p>
    <w:p w:rsidR="00A9305C" w:rsidRPr="000235FA" w:rsidRDefault="00A9305C" w:rsidP="00A9305C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 xml:space="preserve">　　　所管行政庁　　　殿</w:t>
      </w:r>
    </w:p>
    <w:p w:rsidR="00A9305C" w:rsidRPr="000235FA" w:rsidRDefault="00A9305C" w:rsidP="00A9305C">
      <w:pPr>
        <w:adjustRightInd/>
        <w:rPr>
          <w:rFonts w:hAnsi="Times New Roman" w:cs="Times New Roman"/>
          <w:color w:val="auto"/>
          <w:spacing w:val="2"/>
        </w:rPr>
      </w:pPr>
    </w:p>
    <w:p w:rsidR="00A9305C" w:rsidRPr="000235FA" w:rsidRDefault="00A9305C" w:rsidP="00A9305C">
      <w:pPr>
        <w:adjustRightInd/>
        <w:rPr>
          <w:rFonts w:hAnsi="Times New Roman" w:cs="Times New Roman"/>
          <w:color w:val="auto"/>
          <w:spacing w:val="2"/>
        </w:rPr>
      </w:pPr>
    </w:p>
    <w:p w:rsidR="00A9305C" w:rsidRPr="000235FA" w:rsidRDefault="00A9305C" w:rsidP="00A9305C">
      <w:pPr>
        <w:adjustRightInd/>
        <w:ind w:left="4278" w:right="778"/>
        <w:jc w:val="left"/>
        <w:rPr>
          <w:rFonts w:hAnsi="Times New Roman" w:cs="Times New Roman"/>
          <w:color w:val="auto"/>
          <w:spacing w:val="2"/>
        </w:rPr>
      </w:pPr>
      <w:r w:rsidRPr="00A9305C">
        <w:rPr>
          <w:rFonts w:ascii="Times New Roman" w:hAnsi="Times New Roman" w:cs="Times New Roman" w:hint="eastAsia"/>
          <w:color w:val="auto"/>
          <w:spacing w:val="33"/>
          <w:fitText w:val="2140" w:id="-1445276416"/>
        </w:rPr>
        <w:t>申請者の住所又</w:t>
      </w:r>
      <w:r w:rsidRPr="00A9305C">
        <w:rPr>
          <w:rFonts w:ascii="Times New Roman" w:hAnsi="Times New Roman" w:cs="Times New Roman" w:hint="eastAsia"/>
          <w:color w:val="auto"/>
          <w:fitText w:val="2140" w:id="-1445276416"/>
        </w:rPr>
        <w:t>は</w:t>
      </w:r>
      <w:r w:rsidRPr="000235FA">
        <w:rPr>
          <w:rFonts w:ascii="Times New Roman" w:hAnsi="Times New Roman" w:cs="Times New Roman"/>
          <w:color w:val="auto"/>
        </w:rPr>
        <w:t xml:space="preserve">                          </w:t>
      </w:r>
      <w:r w:rsidRPr="000235FA">
        <w:rPr>
          <w:rFonts w:hAnsi="Times New Roman" w:cs="Times New Roman"/>
          <w:color w:val="auto"/>
        </w:rPr>
        <w:fldChar w:fldCharType="begin"/>
      </w:r>
      <w:r w:rsidRPr="000235FA">
        <w:rPr>
          <w:rFonts w:hAnsi="Times New Roman" w:cs="Times New Roman"/>
          <w:color w:val="auto"/>
        </w:rPr>
        <w:instrText>eq \o\ad(</w:instrText>
      </w:r>
      <w:r w:rsidRPr="000235FA">
        <w:rPr>
          <w:rFonts w:hint="eastAsia"/>
          <w:color w:val="auto"/>
          <w:spacing w:val="2"/>
        </w:rPr>
        <w:instrText>主たる事務所の所在</w:instrText>
      </w:r>
      <w:r w:rsidRPr="000235FA">
        <w:rPr>
          <w:rFonts w:hint="eastAsia"/>
          <w:color w:val="auto"/>
          <w:spacing w:val="-16"/>
        </w:rPr>
        <w:instrText>地</w:instrText>
      </w:r>
      <w:r w:rsidRPr="000235FA">
        <w:rPr>
          <w:rFonts w:hAnsi="Times New Roman" w:cs="Times New Roman"/>
          <w:color w:val="auto"/>
        </w:rPr>
        <w:instrText>,</w:instrText>
      </w:r>
      <w:r w:rsidRPr="000235FA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0235FA">
        <w:rPr>
          <w:rFonts w:hAnsi="Times New Roman" w:cs="Times New Roman"/>
          <w:color w:val="auto"/>
        </w:rPr>
        <w:instrText>)</w:instrText>
      </w:r>
      <w:r w:rsidRPr="000235FA">
        <w:rPr>
          <w:rFonts w:hAnsi="Times New Roman" w:cs="Times New Roman"/>
          <w:color w:val="auto"/>
        </w:rPr>
        <w:fldChar w:fldCharType="separate"/>
      </w:r>
      <w:r w:rsidRPr="000235FA">
        <w:rPr>
          <w:rFonts w:hint="eastAsia"/>
          <w:color w:val="auto"/>
          <w:spacing w:val="2"/>
        </w:rPr>
        <w:t>主たる事務所の所在</w:t>
      </w:r>
      <w:r w:rsidRPr="000235FA">
        <w:rPr>
          <w:rFonts w:hint="eastAsia"/>
          <w:color w:val="auto"/>
          <w:spacing w:val="-16"/>
        </w:rPr>
        <w:t>地</w:t>
      </w:r>
      <w:r w:rsidRPr="000235FA">
        <w:rPr>
          <w:rFonts w:hAnsi="Times New Roman" w:cs="Times New Roman"/>
          <w:color w:val="auto"/>
        </w:rPr>
        <w:fldChar w:fldCharType="end"/>
      </w:r>
    </w:p>
    <w:p w:rsidR="00A9305C" w:rsidRPr="000235FA" w:rsidRDefault="00A9305C" w:rsidP="00A9305C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0235FA">
        <w:rPr>
          <w:rFonts w:hAnsi="Times New Roman" w:cs="Times New Roman"/>
          <w:color w:val="auto"/>
        </w:rPr>
        <w:fldChar w:fldCharType="begin"/>
      </w:r>
      <w:r w:rsidRPr="000235FA">
        <w:rPr>
          <w:rFonts w:hAnsi="Times New Roman" w:cs="Times New Roman"/>
          <w:color w:val="auto"/>
        </w:rPr>
        <w:instrText>eq \o\ad(</w:instrText>
      </w:r>
      <w:r w:rsidRPr="000235FA">
        <w:rPr>
          <w:rFonts w:hint="eastAsia"/>
          <w:color w:val="auto"/>
          <w:spacing w:val="2"/>
        </w:rPr>
        <w:instrText>申請者の氏名又は名</w:instrText>
      </w:r>
      <w:r w:rsidRPr="000235FA">
        <w:rPr>
          <w:rFonts w:hint="eastAsia"/>
          <w:color w:val="auto"/>
          <w:spacing w:val="-16"/>
        </w:rPr>
        <w:instrText>称</w:instrText>
      </w:r>
      <w:r w:rsidRPr="000235FA">
        <w:rPr>
          <w:rFonts w:hAnsi="Times New Roman" w:cs="Times New Roman"/>
          <w:color w:val="auto"/>
        </w:rPr>
        <w:instrText>,</w:instrText>
      </w:r>
      <w:r w:rsidRPr="000235FA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0235FA">
        <w:rPr>
          <w:rFonts w:hAnsi="Times New Roman" w:cs="Times New Roman"/>
          <w:color w:val="auto"/>
        </w:rPr>
        <w:instrText>)</w:instrText>
      </w:r>
      <w:r w:rsidRPr="000235FA">
        <w:rPr>
          <w:rFonts w:hAnsi="Times New Roman" w:cs="Times New Roman"/>
          <w:color w:val="auto"/>
        </w:rPr>
        <w:fldChar w:fldCharType="separate"/>
      </w:r>
      <w:r w:rsidRPr="000235FA">
        <w:rPr>
          <w:rFonts w:hint="eastAsia"/>
          <w:color w:val="auto"/>
          <w:spacing w:val="2"/>
        </w:rPr>
        <w:t>申請者の氏名又は名</w:t>
      </w:r>
      <w:r w:rsidRPr="000235FA">
        <w:rPr>
          <w:rFonts w:hint="eastAsia"/>
          <w:color w:val="auto"/>
          <w:spacing w:val="-16"/>
        </w:rPr>
        <w:t>称</w:t>
      </w:r>
      <w:r w:rsidRPr="000235FA">
        <w:rPr>
          <w:rFonts w:hAnsi="Times New Roman" w:cs="Times New Roman"/>
          <w:color w:val="auto"/>
        </w:rPr>
        <w:fldChar w:fldCharType="end"/>
      </w:r>
      <w:r w:rsidRPr="000235FA">
        <w:rPr>
          <w:color w:val="auto"/>
        </w:rPr>
        <w:tab/>
        <w:t xml:space="preserve">            </w:t>
      </w:r>
      <w:r w:rsidRPr="000235FA">
        <w:rPr>
          <w:rFonts w:hint="eastAsia"/>
          <w:color w:val="auto"/>
        </w:rPr>
        <w:t xml:space="preserve">　　</w:t>
      </w:r>
    </w:p>
    <w:p w:rsidR="00A9305C" w:rsidRPr="000235FA" w:rsidRDefault="00A9305C" w:rsidP="00A9305C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0235FA">
        <w:rPr>
          <w:rFonts w:hAnsi="Times New Roman" w:cs="Times New Roman"/>
          <w:color w:val="auto"/>
        </w:rPr>
        <w:fldChar w:fldCharType="begin"/>
      </w:r>
      <w:r w:rsidRPr="000235FA">
        <w:rPr>
          <w:rFonts w:hAnsi="Times New Roman" w:cs="Times New Roman"/>
          <w:color w:val="auto"/>
        </w:rPr>
        <w:instrText>eq \o\ad(</w:instrText>
      </w:r>
      <w:r w:rsidRPr="000235FA">
        <w:rPr>
          <w:rFonts w:hint="eastAsia"/>
          <w:color w:val="auto"/>
        </w:rPr>
        <w:instrText>代表者の氏名</w:instrText>
      </w:r>
      <w:r w:rsidRPr="000235FA">
        <w:rPr>
          <w:rFonts w:hAnsi="Times New Roman" w:cs="Times New Roman"/>
          <w:color w:val="auto"/>
        </w:rPr>
        <w:instrText>,</w:instrText>
      </w:r>
      <w:r w:rsidRPr="000235FA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0235FA">
        <w:rPr>
          <w:rFonts w:hAnsi="Times New Roman" w:cs="Times New Roman"/>
          <w:color w:val="auto"/>
        </w:rPr>
        <w:instrText>)</w:instrText>
      </w:r>
      <w:r w:rsidRPr="000235FA">
        <w:rPr>
          <w:rFonts w:hAnsi="Times New Roman" w:cs="Times New Roman"/>
          <w:color w:val="auto"/>
        </w:rPr>
        <w:fldChar w:fldCharType="separate"/>
      </w:r>
      <w:r w:rsidRPr="000235FA">
        <w:rPr>
          <w:rFonts w:hint="eastAsia"/>
          <w:color w:val="auto"/>
        </w:rPr>
        <w:t>代表者の氏名</w:t>
      </w:r>
      <w:r w:rsidRPr="000235FA">
        <w:rPr>
          <w:rFonts w:hAnsi="Times New Roman" w:cs="Times New Roman"/>
          <w:color w:val="auto"/>
        </w:rPr>
        <w:fldChar w:fldCharType="end"/>
      </w:r>
    </w:p>
    <w:p w:rsidR="00A9305C" w:rsidRPr="000235FA" w:rsidRDefault="00A9305C" w:rsidP="00A9305C">
      <w:pPr>
        <w:adjustRightInd/>
        <w:rPr>
          <w:rFonts w:hAnsi="Times New Roman" w:cs="Times New Roman"/>
          <w:color w:val="auto"/>
          <w:spacing w:val="2"/>
        </w:rPr>
      </w:pPr>
    </w:p>
    <w:p w:rsidR="00A9305C" w:rsidRPr="000235FA" w:rsidRDefault="00A9305C" w:rsidP="00A9305C">
      <w:pPr>
        <w:adjustRightInd/>
        <w:rPr>
          <w:rFonts w:hAnsi="Times New Roman" w:cs="Times New Roman"/>
          <w:color w:val="auto"/>
          <w:spacing w:val="2"/>
        </w:rPr>
      </w:pPr>
    </w:p>
    <w:p w:rsidR="00A9305C" w:rsidRPr="000235FA" w:rsidRDefault="00A9305C" w:rsidP="00A9305C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 xml:space="preserve">　都市の低炭素化の促進に関する法律第55条第１項の規定により、低炭素建築物新築等計画の変更の認定を申請します。この申請書及び添付図書に記載の事項は、事実に相違ありません。</w:t>
      </w:r>
    </w:p>
    <w:p w:rsidR="00A9305C" w:rsidRPr="000235FA" w:rsidRDefault="00A9305C" w:rsidP="00A9305C">
      <w:pPr>
        <w:adjustRightInd/>
        <w:rPr>
          <w:rFonts w:hAnsi="Times New Roman" w:cs="Times New Roman"/>
          <w:color w:val="auto"/>
          <w:spacing w:val="2"/>
        </w:rPr>
      </w:pPr>
    </w:p>
    <w:p w:rsidR="00A9305C" w:rsidRPr="000235FA" w:rsidRDefault="00A9305C" w:rsidP="00A9305C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１．低炭素建築物新築等計画の認定番号</w:t>
      </w:r>
    </w:p>
    <w:p w:rsidR="00A9305C" w:rsidRPr="000235FA" w:rsidRDefault="00A9305C" w:rsidP="00A9305C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color w:val="auto"/>
        </w:rPr>
        <w:t xml:space="preserve">     </w:t>
      </w:r>
      <w:r w:rsidRPr="000235FA">
        <w:rPr>
          <w:rFonts w:hint="eastAsia"/>
          <w:color w:val="auto"/>
        </w:rPr>
        <w:t xml:space="preserve">　　</w:t>
      </w:r>
      <w:r w:rsidRPr="000235FA">
        <w:rPr>
          <w:color w:val="auto"/>
        </w:rPr>
        <w:t xml:space="preserve">       </w:t>
      </w:r>
      <w:r w:rsidRPr="000235FA">
        <w:rPr>
          <w:rFonts w:hint="eastAsia"/>
          <w:color w:val="auto"/>
        </w:rPr>
        <w:t>第　　　　　　　　号</w:t>
      </w:r>
    </w:p>
    <w:p w:rsidR="00A9305C" w:rsidRPr="000235FA" w:rsidRDefault="00A9305C" w:rsidP="00A9305C">
      <w:pPr>
        <w:adjustRightInd/>
        <w:rPr>
          <w:rFonts w:hAnsi="Times New Roman" w:cs="Times New Roman"/>
          <w:color w:val="auto"/>
          <w:spacing w:val="2"/>
        </w:rPr>
      </w:pPr>
    </w:p>
    <w:p w:rsidR="00A9305C" w:rsidRPr="000235FA" w:rsidRDefault="00A9305C" w:rsidP="00A9305C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２．低炭素建築物新築等計画の認定年月日</w:t>
      </w:r>
    </w:p>
    <w:p w:rsidR="00A9305C" w:rsidRPr="000235FA" w:rsidRDefault="00A9305C" w:rsidP="00A9305C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color w:val="auto"/>
        </w:rPr>
        <w:t xml:space="preserve">                </w:t>
      </w:r>
      <w:r w:rsidRPr="000235FA">
        <w:rPr>
          <w:rFonts w:hint="eastAsia"/>
          <w:color w:val="auto"/>
        </w:rPr>
        <w:t xml:space="preserve">　年　　　月　　　日</w:t>
      </w:r>
    </w:p>
    <w:p w:rsidR="00A9305C" w:rsidRPr="000235FA" w:rsidRDefault="00A9305C" w:rsidP="00A9305C">
      <w:pPr>
        <w:adjustRightInd/>
        <w:rPr>
          <w:rFonts w:hAnsi="Times New Roman" w:cs="Times New Roman"/>
          <w:color w:val="auto"/>
          <w:spacing w:val="2"/>
        </w:rPr>
      </w:pPr>
    </w:p>
    <w:p w:rsidR="00A9305C" w:rsidRPr="000235FA" w:rsidRDefault="00A9305C" w:rsidP="00A9305C">
      <w:pPr>
        <w:adjustRightInd/>
        <w:rPr>
          <w:rFonts w:hint="eastAsia"/>
          <w:color w:val="auto"/>
        </w:rPr>
      </w:pPr>
      <w:r w:rsidRPr="000235FA">
        <w:rPr>
          <w:rFonts w:hint="eastAsia"/>
          <w:color w:val="auto"/>
        </w:rPr>
        <w:t>３．認定に係る建築物の位置</w:t>
      </w:r>
    </w:p>
    <w:p w:rsidR="00A9305C" w:rsidRPr="000235FA" w:rsidRDefault="00A9305C" w:rsidP="00A9305C">
      <w:pPr>
        <w:adjustRightInd/>
        <w:rPr>
          <w:color w:val="auto"/>
        </w:rPr>
      </w:pPr>
    </w:p>
    <w:p w:rsidR="00A9305C" w:rsidRPr="000235FA" w:rsidRDefault="00A9305C" w:rsidP="00A9305C">
      <w:pPr>
        <w:adjustRightInd/>
        <w:rPr>
          <w:color w:val="auto"/>
        </w:rPr>
      </w:pPr>
      <w:r w:rsidRPr="000235FA">
        <w:rPr>
          <w:rFonts w:hint="eastAsia"/>
          <w:color w:val="auto"/>
        </w:rPr>
        <w:t>４．申請の対象とする範囲</w:t>
      </w:r>
    </w:p>
    <w:p w:rsidR="00A9305C" w:rsidRPr="000235FA" w:rsidRDefault="00A9305C" w:rsidP="00A9305C">
      <w:pPr>
        <w:adjustRightInd/>
        <w:ind w:leftChars="215" w:left="460"/>
        <w:rPr>
          <w:rFonts w:hint="eastAsia"/>
          <w:color w:val="auto"/>
        </w:rPr>
      </w:pPr>
      <w:r w:rsidRPr="000235FA">
        <w:rPr>
          <w:rFonts w:hint="eastAsia"/>
          <w:color w:val="auto"/>
        </w:rPr>
        <w:t xml:space="preserve">□建築物全体　　　　　</w:t>
      </w:r>
    </w:p>
    <w:p w:rsidR="00A9305C" w:rsidRPr="000235FA" w:rsidRDefault="00A9305C" w:rsidP="00A9305C">
      <w:pPr>
        <w:adjustRightInd/>
        <w:ind w:leftChars="215" w:left="460"/>
        <w:rPr>
          <w:rFonts w:hint="eastAsia"/>
          <w:color w:val="auto"/>
        </w:rPr>
      </w:pPr>
      <w:r w:rsidRPr="000235FA">
        <w:rPr>
          <w:rFonts w:hint="eastAsia"/>
          <w:color w:val="auto"/>
        </w:rPr>
        <w:t>□複合建築物の非住宅部分</w:t>
      </w:r>
    </w:p>
    <w:p w:rsidR="00A9305C" w:rsidRPr="000235FA" w:rsidRDefault="00A9305C" w:rsidP="00A9305C">
      <w:pPr>
        <w:adjustRightInd/>
        <w:ind w:leftChars="215" w:left="460"/>
        <w:rPr>
          <w:color w:val="auto"/>
        </w:rPr>
      </w:pPr>
      <w:r w:rsidRPr="000235FA">
        <w:rPr>
          <w:rFonts w:hint="eastAsia"/>
          <w:color w:val="auto"/>
        </w:rPr>
        <w:t>□複合建築物の住宅部分</w:t>
      </w:r>
    </w:p>
    <w:p w:rsidR="00A9305C" w:rsidRPr="000235FA" w:rsidRDefault="00A9305C" w:rsidP="00A9305C">
      <w:pPr>
        <w:adjustRightInd/>
        <w:rPr>
          <w:rFonts w:hAnsi="Times New Roman" w:cs="Times New Roman"/>
          <w:color w:val="auto"/>
          <w:spacing w:val="2"/>
        </w:rPr>
      </w:pPr>
    </w:p>
    <w:p w:rsidR="00A9305C" w:rsidRPr="000235FA" w:rsidRDefault="00A9305C" w:rsidP="00A9305C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５．変更の概要</w:t>
      </w:r>
    </w:p>
    <w:p w:rsidR="00A9305C" w:rsidRPr="000235FA" w:rsidRDefault="00A9305C" w:rsidP="00A9305C">
      <w:pPr>
        <w:adjustRightInd/>
        <w:rPr>
          <w:rFonts w:hAnsi="Times New Roman" w:cs="Times New Roman"/>
          <w:color w:val="auto"/>
          <w:spacing w:val="2"/>
        </w:rPr>
      </w:pPr>
    </w:p>
    <w:p w:rsidR="00A9305C" w:rsidRPr="000235FA" w:rsidRDefault="00A9305C" w:rsidP="00A9305C">
      <w:pPr>
        <w:adjustRightInd/>
        <w:ind w:left="214"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355"/>
        <w:gridCol w:w="3534"/>
      </w:tblGrid>
      <w:tr w:rsidR="00A9305C" w:rsidRPr="000235FA" w:rsidTr="006F529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5C" w:rsidRPr="000235FA" w:rsidRDefault="00A9305C" w:rsidP="006F529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5C" w:rsidRPr="000235FA" w:rsidRDefault="00A9305C" w:rsidP="006F529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>認定番号欄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5C" w:rsidRPr="000235FA" w:rsidRDefault="00A9305C" w:rsidP="006F529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>決　裁　欄</w:t>
            </w:r>
          </w:p>
        </w:tc>
      </w:tr>
      <w:tr w:rsidR="00A9305C" w:rsidRPr="000235FA" w:rsidTr="006F529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5C" w:rsidRPr="000235FA" w:rsidRDefault="00A9305C" w:rsidP="006F529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5C" w:rsidRPr="000235FA" w:rsidRDefault="00A9305C" w:rsidP="006F529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05C" w:rsidRPr="000235FA" w:rsidRDefault="00A9305C" w:rsidP="006F529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A9305C" w:rsidRPr="000235FA" w:rsidRDefault="00A9305C" w:rsidP="006F529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A9305C" w:rsidRPr="000235FA" w:rsidRDefault="00A9305C" w:rsidP="006F529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A9305C" w:rsidRPr="000235FA" w:rsidRDefault="00A9305C" w:rsidP="006F529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A9305C" w:rsidRPr="000235FA" w:rsidTr="006F529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5C" w:rsidRPr="000235FA" w:rsidRDefault="00A9305C" w:rsidP="006F529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color w:val="auto"/>
              </w:rPr>
              <w:t xml:space="preserve"> </w:t>
            </w:r>
            <w:r w:rsidRPr="000235FA">
              <w:rPr>
                <w:rFonts w:hint="eastAsia"/>
                <w:color w:val="auto"/>
              </w:rPr>
              <w:t xml:space="preserve">第　　　　　　</w:t>
            </w:r>
            <w:r w:rsidRPr="000235FA">
              <w:rPr>
                <w:color w:val="auto"/>
              </w:rPr>
              <w:t xml:space="preserve"> </w:t>
            </w:r>
            <w:r w:rsidRPr="000235FA">
              <w:rPr>
                <w:rFonts w:hint="eastAsia"/>
                <w:color w:val="auto"/>
              </w:rPr>
              <w:t xml:space="preserve">　号</w:t>
            </w:r>
            <w:r w:rsidRPr="000235FA">
              <w:rPr>
                <w:color w:val="auto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5C" w:rsidRPr="000235FA" w:rsidRDefault="00A9305C" w:rsidP="006F529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color w:val="auto"/>
              </w:rPr>
              <w:t xml:space="preserve"> </w:t>
            </w:r>
            <w:r w:rsidRPr="000235FA">
              <w:rPr>
                <w:rFonts w:hint="eastAsia"/>
                <w:color w:val="auto"/>
              </w:rPr>
              <w:t xml:space="preserve">第　　　</w:t>
            </w:r>
            <w:r w:rsidRPr="000235FA">
              <w:rPr>
                <w:color w:val="auto"/>
              </w:rPr>
              <w:t xml:space="preserve"> </w:t>
            </w:r>
            <w:r w:rsidRPr="000235FA">
              <w:rPr>
                <w:rFonts w:hint="eastAsia"/>
                <w:color w:val="auto"/>
              </w:rPr>
              <w:t xml:space="preserve">　　　　号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305C" w:rsidRPr="000235FA" w:rsidRDefault="00A9305C" w:rsidP="006F529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A9305C" w:rsidRPr="000235FA" w:rsidTr="006F529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5C" w:rsidRPr="000235FA" w:rsidRDefault="00A9305C" w:rsidP="006F5294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  <w:position w:val="-14"/>
              </w:rPr>
              <w:t>係員氏名</w:t>
            </w:r>
          </w:p>
          <w:p w:rsidR="00A9305C" w:rsidRPr="000235FA" w:rsidRDefault="00A9305C" w:rsidP="006F529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5C" w:rsidRPr="000235FA" w:rsidRDefault="00A9305C" w:rsidP="006F5294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  <w:position w:val="-14"/>
              </w:rPr>
              <w:t>係員氏名</w:t>
            </w:r>
          </w:p>
          <w:p w:rsidR="00A9305C" w:rsidRPr="000235FA" w:rsidRDefault="00A9305C" w:rsidP="006F529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5C" w:rsidRPr="000235FA" w:rsidRDefault="00A9305C" w:rsidP="006F529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A9305C" w:rsidRPr="000235FA" w:rsidRDefault="00A9305C" w:rsidP="00A9305C">
      <w:pPr>
        <w:adjustRightInd/>
        <w:rPr>
          <w:rFonts w:hAnsi="Times New Roman" w:cs="Times New Roman"/>
          <w:color w:val="auto"/>
          <w:spacing w:val="2"/>
        </w:rPr>
      </w:pPr>
    </w:p>
    <w:p w:rsidR="00A9305C" w:rsidRPr="000235FA" w:rsidRDefault="00A9305C" w:rsidP="00A9305C">
      <w:pPr>
        <w:adjustRightInd/>
        <w:ind w:left="214"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（注意）</w:t>
      </w:r>
    </w:p>
    <w:p w:rsidR="00A9305C" w:rsidRPr="000235FA" w:rsidRDefault="00A9305C" w:rsidP="00A9305C">
      <w:pPr>
        <w:adjustRightInd/>
        <w:ind w:left="851" w:hanging="425"/>
        <w:rPr>
          <w:color w:val="auto"/>
        </w:rPr>
      </w:pPr>
      <w:r w:rsidRPr="000235FA">
        <w:rPr>
          <w:rFonts w:hint="eastAsia"/>
          <w:color w:val="auto"/>
        </w:rPr>
        <w:t>１．申請者が法人である場合には、代表者の氏名を併せて記載してください。</w:t>
      </w:r>
    </w:p>
    <w:p w:rsidR="00A9305C" w:rsidRPr="000235FA" w:rsidRDefault="00A9305C" w:rsidP="00A9305C">
      <w:pPr>
        <w:adjustRightInd/>
        <w:ind w:left="851" w:hanging="425"/>
        <w:rPr>
          <w:color w:val="auto"/>
        </w:rPr>
      </w:pPr>
      <w:r w:rsidRPr="000235FA">
        <w:rPr>
          <w:rFonts w:hint="eastAsia"/>
          <w:color w:val="auto"/>
        </w:rPr>
        <w:t>２．３欄には、認定に係る建築物の位置する地名地番を記載してください。</w:t>
      </w:r>
    </w:p>
    <w:p w:rsidR="00A9305C" w:rsidRPr="000235FA" w:rsidRDefault="00A9305C" w:rsidP="00A9305C">
      <w:pPr>
        <w:adjustRightInd/>
        <w:ind w:left="851" w:hanging="425"/>
        <w:rPr>
          <w:color w:val="auto"/>
        </w:rPr>
      </w:pPr>
      <w:r w:rsidRPr="000235FA">
        <w:rPr>
          <w:rFonts w:hint="eastAsia"/>
          <w:color w:val="auto"/>
        </w:rPr>
        <w:t>３．４欄には、非住宅建築物、一戸建ての住宅、共同住宅等又は複合建築物の全体に係る申請の</w:t>
      </w:r>
    </w:p>
    <w:p w:rsidR="00A9305C" w:rsidRPr="000235FA" w:rsidRDefault="00A9305C" w:rsidP="00A9305C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t>場合には「建築物全体」に、複合建築物の非住宅部分のみに係る申請の場合には「複合建築物</w:t>
      </w:r>
    </w:p>
    <w:p w:rsidR="00A9305C" w:rsidRPr="000235FA" w:rsidRDefault="00A9305C" w:rsidP="00A9305C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t>の非住宅部分」に、複合建築物の住宅部分のみに係る申請の場合には「複合建築物の住宅部分」</w:t>
      </w:r>
    </w:p>
    <w:p w:rsidR="00A9305C" w:rsidRPr="000235FA" w:rsidRDefault="00A9305C" w:rsidP="00A9305C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lastRenderedPageBreak/>
        <w:t>に、「</w:t>
      </w:r>
      <w:r w:rsidRPr="000235FA">
        <w:rPr>
          <w:rFonts w:ascii="Wingdings 2" w:hAnsi="Wingdings 2" w:cs="Wingdings 2"/>
          <w:color w:val="auto"/>
        </w:rPr>
        <w:t></w:t>
      </w:r>
      <w:r w:rsidRPr="000235FA">
        <w:rPr>
          <w:rFonts w:hint="eastAsia"/>
          <w:color w:val="auto"/>
        </w:rPr>
        <w:t>」マークを入れてください。</w:t>
      </w:r>
    </w:p>
    <w:p w:rsidR="00A9305C" w:rsidRPr="000235FA" w:rsidRDefault="00A9305C" w:rsidP="00A9305C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t>※「非住宅建築物」は建築物エネルギー消費性能基準等を定める省令（平成</w:t>
      </w:r>
      <w:r w:rsidRPr="000235FA">
        <w:rPr>
          <w:color w:val="auto"/>
        </w:rPr>
        <w:t>28</w:t>
      </w:r>
      <w:r w:rsidRPr="000235FA">
        <w:rPr>
          <w:rFonts w:hint="eastAsia"/>
          <w:color w:val="auto"/>
        </w:rPr>
        <w:t>年経済産業省令</w:t>
      </w:r>
    </w:p>
    <w:p w:rsidR="00A9305C" w:rsidRPr="000235FA" w:rsidRDefault="00A9305C" w:rsidP="00A9305C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・国土交通省令第１号）第１条第１項第１号に規定する非住宅建築物をいい、「一戸建ての</w:t>
      </w:r>
    </w:p>
    <w:p w:rsidR="00A9305C" w:rsidRPr="000235FA" w:rsidRDefault="00A9305C" w:rsidP="00A9305C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住宅」は一棟の建築物からなる一戸の住宅をいい、「共同住宅等」は共同住宅、長屋その他</w:t>
      </w:r>
    </w:p>
    <w:p w:rsidR="00A9305C" w:rsidRPr="000235FA" w:rsidRDefault="00A9305C" w:rsidP="00A9305C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の一戸建ての住宅以外の住宅をいい、「複合建築物」は同号に規定する複合建築物をいいま</w:t>
      </w:r>
    </w:p>
    <w:p w:rsidR="00A9305C" w:rsidRPr="000235FA" w:rsidRDefault="00A9305C" w:rsidP="00A9305C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す。</w:t>
      </w:r>
    </w:p>
    <w:p w:rsidR="00A9305C" w:rsidRPr="000235FA" w:rsidRDefault="00A9305C" w:rsidP="00A9305C">
      <w:pPr>
        <w:adjustRightInd/>
        <w:ind w:left="851" w:hanging="425"/>
        <w:rPr>
          <w:color w:val="auto"/>
        </w:rPr>
      </w:pPr>
    </w:p>
    <w:p w:rsidR="00A9305C" w:rsidRPr="000235FA" w:rsidRDefault="00A9305C" w:rsidP="00A9305C">
      <w:pPr>
        <w:adjustRightInd/>
        <w:ind w:left="851" w:hanging="425"/>
        <w:rPr>
          <w:color w:val="auto"/>
        </w:rPr>
      </w:pPr>
    </w:p>
    <w:p w:rsidR="00A9305C" w:rsidRPr="000235FA" w:rsidRDefault="00A9305C" w:rsidP="00A9305C">
      <w:pPr>
        <w:adjustRightInd/>
        <w:rPr>
          <w:rFonts w:hAnsi="Times New Roman" w:cs="Times New Roman" w:hint="eastAsia"/>
          <w:color w:val="auto"/>
          <w:spacing w:val="2"/>
        </w:rPr>
      </w:pPr>
      <w:r>
        <w:rPr>
          <w:rFonts w:hint="eastAsia"/>
          <w:color w:val="auto"/>
        </w:rPr>
        <w:t xml:space="preserve">　　</w:t>
      </w:r>
    </w:p>
    <w:p w:rsidR="007775E4" w:rsidRDefault="00A9305C">
      <w:bookmarkStart w:id="0" w:name="_GoBack"/>
      <w:bookmarkEnd w:id="0"/>
    </w:p>
    <w:sectPr w:rsidR="007775E4" w:rsidSect="00A9305C">
      <w:headerReference w:type="default" r:id="rId6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05C" w:rsidRDefault="00A9305C" w:rsidP="00A9305C">
      <w:r>
        <w:separator/>
      </w:r>
    </w:p>
  </w:endnote>
  <w:endnote w:type="continuationSeparator" w:id="0">
    <w:p w:rsidR="00A9305C" w:rsidRDefault="00A9305C" w:rsidP="00A9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05C" w:rsidRDefault="00A9305C" w:rsidP="00A9305C">
      <w:r>
        <w:separator/>
      </w:r>
    </w:p>
  </w:footnote>
  <w:footnote w:type="continuationSeparator" w:id="0">
    <w:p w:rsidR="00A9305C" w:rsidRDefault="00A9305C" w:rsidP="00A93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02" w:rsidRDefault="00A9305C" w:rsidP="00B402AE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F7"/>
    <w:rsid w:val="00751CC0"/>
    <w:rsid w:val="00A9305C"/>
    <w:rsid w:val="00C063F7"/>
    <w:rsid w:val="00C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E5EF6C3-D3CB-4D8D-B863-A244E092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05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05C"/>
  </w:style>
  <w:style w:type="paragraph" w:styleId="a5">
    <w:name w:val="footer"/>
    <w:basedOn w:val="a"/>
    <w:link w:val="a6"/>
    <w:uiPriority w:val="99"/>
    <w:unhideWhenUsed/>
    <w:rsid w:val="00A93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>Wakayama Prefecture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142620</dc:creator>
  <cp:keywords/>
  <dc:description/>
  <cp:lastModifiedBy>142620</cp:lastModifiedBy>
  <cp:revision>2</cp:revision>
  <dcterms:created xsi:type="dcterms:W3CDTF">2022-09-27T02:20:00Z</dcterms:created>
  <dcterms:modified xsi:type="dcterms:W3CDTF">2022-09-27T02:21:00Z</dcterms:modified>
</cp:coreProperties>
</file>