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43" w:rsidRPr="00323A13" w:rsidRDefault="00FF5DB4">
      <w:pPr>
        <w:pStyle w:val="a3"/>
        <w:rPr>
          <w:rFonts w:ascii="ＭＳ 明朝" w:hAnsi="ＭＳ 明朝"/>
          <w:spacing w:val="0"/>
        </w:rPr>
      </w:pPr>
      <w:r>
        <w:rPr>
          <w:rFonts w:ascii="ＭＳ 明朝" w:hAnsi="ＭＳ 明朝" w:hint="eastAsia"/>
        </w:rPr>
        <w:t>別記第3号様式（第7条、第12</w:t>
      </w:r>
      <w:r w:rsidRPr="007E19E8">
        <w:rPr>
          <w:rFonts w:ascii="ＭＳ 明朝" w:hAnsi="ＭＳ 明朝" w:hint="eastAsia"/>
        </w:rPr>
        <w:t>条関係）</w:t>
      </w:r>
    </w:p>
    <w:p w:rsidR="00586043" w:rsidRPr="00323A13" w:rsidRDefault="00586043">
      <w:pPr>
        <w:pStyle w:val="a3"/>
        <w:jc w:val="center"/>
        <w:rPr>
          <w:rFonts w:ascii="ＭＳ 明朝" w:hAnsi="ＭＳ 明朝"/>
          <w:spacing w:val="0"/>
        </w:rPr>
      </w:pPr>
      <w:r w:rsidRPr="00323A13">
        <w:rPr>
          <w:rFonts w:ascii="ＭＳ 明朝" w:hAnsi="ＭＳ 明朝" w:hint="eastAsia"/>
        </w:rPr>
        <w:t>施設整備項目表</w:t>
      </w:r>
      <w:r w:rsidRPr="00323A13">
        <w:rPr>
          <w:rFonts w:ascii="ＭＳ 明朝" w:hAnsi="ＭＳ 明朝" w:cs="Times New Roman"/>
        </w:rPr>
        <w:t>(</w:t>
      </w:r>
      <w:r w:rsidRPr="00323A13">
        <w:rPr>
          <w:rFonts w:ascii="ＭＳ 明朝" w:hAnsi="ＭＳ 明朝" w:hint="eastAsia"/>
        </w:rPr>
        <w:t>建築物</w:t>
      </w:r>
      <w:r w:rsidRPr="00323A13">
        <w:rPr>
          <w:rFonts w:ascii="ＭＳ 明朝" w:hAnsi="ＭＳ 明朝" w:cs="Times New Roman"/>
        </w:rPr>
        <w:t>)</w:t>
      </w:r>
    </w:p>
    <w:p w:rsidR="00586043" w:rsidRPr="00323A13" w:rsidRDefault="00586043" w:rsidP="00094D69">
      <w:pPr>
        <w:pStyle w:val="a3"/>
        <w:jc w:val="center"/>
        <w:rPr>
          <w:rFonts w:ascii="ＭＳ 明朝" w:hAnsi="ＭＳ 明朝"/>
          <w:spacing w:val="0"/>
        </w:rPr>
      </w:pPr>
      <w:r w:rsidRPr="00323A13">
        <w:rPr>
          <w:rFonts w:ascii="ＭＳ 明朝" w:hAnsi="ＭＳ 明朝" w:cs="Times New Roman"/>
        </w:rPr>
        <w:t>(</w:t>
      </w:r>
      <w:r w:rsidR="00F02B2C" w:rsidRPr="00323A13">
        <w:rPr>
          <w:rFonts w:ascii="ＭＳ 明朝" w:hAnsi="ＭＳ 明朝" w:hint="eastAsia"/>
        </w:rPr>
        <w:t>第1</w:t>
      </w:r>
      <w:r w:rsidRPr="00323A13">
        <w:rPr>
          <w:rFonts w:ascii="ＭＳ 明朝" w:hAnsi="ＭＳ 明朝" w:hint="eastAsia"/>
        </w:rPr>
        <w:t>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640"/>
        <w:gridCol w:w="480"/>
        <w:gridCol w:w="3200"/>
        <w:gridCol w:w="1920"/>
        <w:gridCol w:w="626"/>
        <w:gridCol w:w="567"/>
        <w:gridCol w:w="407"/>
        <w:gridCol w:w="960"/>
        <w:gridCol w:w="640"/>
      </w:tblGrid>
      <w:tr w:rsidR="00586043" w:rsidRPr="00323A13" w:rsidTr="000703CF">
        <w:trPr>
          <w:trHeight w:hRule="exact" w:val="213"/>
        </w:trPr>
        <w:tc>
          <w:tcPr>
            <w:tcW w:w="1120" w:type="dxa"/>
            <w:gridSpan w:val="2"/>
            <w:tcBorders>
              <w:top w:val="single" w:sz="4" w:space="0" w:color="000000"/>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建築物の名称</w:t>
            </w:r>
          </w:p>
        </w:tc>
        <w:tc>
          <w:tcPr>
            <w:tcW w:w="5120" w:type="dxa"/>
            <w:gridSpan w:val="2"/>
            <w:tcBorders>
              <w:top w:val="single" w:sz="4" w:space="0" w:color="000000"/>
              <w:left w:val="nil"/>
              <w:bottom w:val="single" w:sz="4" w:space="0" w:color="000000"/>
              <w:right w:val="single" w:sz="4" w:space="0" w:color="000000"/>
            </w:tcBorders>
          </w:tcPr>
          <w:p w:rsidR="00586043" w:rsidRPr="00323A13" w:rsidRDefault="00586043">
            <w:pPr>
              <w:pStyle w:val="a3"/>
              <w:rPr>
                <w:rFonts w:ascii="ＭＳ 明朝" w:hAnsi="ＭＳ 明朝"/>
                <w:spacing w:val="0"/>
              </w:rPr>
            </w:pPr>
          </w:p>
        </w:tc>
        <w:tc>
          <w:tcPr>
            <w:tcW w:w="626" w:type="dxa"/>
            <w:tcBorders>
              <w:top w:val="single" w:sz="4" w:space="0" w:color="000000"/>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用途</w:t>
            </w:r>
          </w:p>
        </w:tc>
        <w:tc>
          <w:tcPr>
            <w:tcW w:w="2574" w:type="dxa"/>
            <w:gridSpan w:val="4"/>
            <w:tcBorders>
              <w:top w:val="single" w:sz="4" w:space="0" w:color="000000"/>
              <w:left w:val="nil"/>
              <w:bottom w:val="nil"/>
              <w:right w:val="single" w:sz="4" w:space="0" w:color="000000"/>
            </w:tcBorders>
          </w:tcPr>
          <w:p w:rsidR="00586043" w:rsidRPr="00323A13" w:rsidRDefault="00586043">
            <w:pPr>
              <w:pStyle w:val="a3"/>
              <w:rPr>
                <w:rFonts w:ascii="ＭＳ 明朝" w:hAnsi="ＭＳ 明朝"/>
                <w:spacing w:val="0"/>
              </w:rPr>
            </w:pPr>
          </w:p>
        </w:tc>
      </w:tr>
      <w:tr w:rsidR="00586043" w:rsidRPr="00323A13" w:rsidTr="000703CF">
        <w:trPr>
          <w:trHeight w:hRule="exact" w:val="213"/>
        </w:trPr>
        <w:tc>
          <w:tcPr>
            <w:tcW w:w="1120" w:type="dxa"/>
            <w:gridSpan w:val="2"/>
            <w:tcBorders>
              <w:top w:val="nil"/>
              <w:left w:val="single" w:sz="4" w:space="0" w:color="000000"/>
              <w:bottom w:val="nil"/>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5"/>
              </w:rPr>
              <w:t xml:space="preserve"> </w:t>
            </w:r>
            <w:r w:rsidRPr="00323A13">
              <w:rPr>
                <w:rFonts w:ascii="ＭＳ 明朝" w:hAnsi="ＭＳ 明朝" w:hint="eastAsia"/>
                <w:spacing w:val="53"/>
                <w:fitText w:val="960" w:id="-1402215680"/>
              </w:rPr>
              <w:t>工事種</w:t>
            </w:r>
            <w:r w:rsidRPr="00323A13">
              <w:rPr>
                <w:rFonts w:ascii="ＭＳ 明朝" w:hAnsi="ＭＳ 明朝" w:hint="eastAsia"/>
                <w:spacing w:val="1"/>
                <w:fitText w:val="960" w:id="-1402215680"/>
              </w:rPr>
              <w:t>別</w:t>
            </w:r>
          </w:p>
        </w:tc>
        <w:tc>
          <w:tcPr>
            <w:tcW w:w="5746" w:type="dxa"/>
            <w:gridSpan w:val="3"/>
            <w:tcBorders>
              <w:top w:val="nil"/>
              <w:left w:val="nil"/>
              <w:bottom w:val="nil"/>
              <w:right w:val="nil"/>
            </w:tcBorders>
          </w:tcPr>
          <w:p w:rsidR="00586043" w:rsidRPr="00323A13" w:rsidRDefault="00586043">
            <w:pPr>
              <w:pStyle w:val="a3"/>
              <w:rPr>
                <w:rFonts w:ascii="ＭＳ 明朝" w:hAnsi="ＭＳ 明朝"/>
                <w:spacing w:val="0"/>
              </w:rPr>
            </w:pPr>
            <w:r w:rsidRPr="00323A13">
              <w:rPr>
                <w:rFonts w:ascii="ＭＳ 明朝" w:hAnsi="ＭＳ 明朝" w:hint="eastAsia"/>
              </w:rPr>
              <w:t>新築</w:t>
            </w:r>
            <w:r w:rsidRPr="00323A13">
              <w:rPr>
                <w:rFonts w:ascii="ＭＳ 明朝" w:hAnsi="ＭＳ 明朝" w:hint="eastAsia"/>
                <w:sz w:val="12"/>
              </w:rPr>
              <w:t>・</w:t>
            </w:r>
            <w:r w:rsidR="00B32491" w:rsidRPr="00323A13">
              <w:rPr>
                <w:rFonts w:ascii="ＭＳ 明朝" w:hAnsi="ＭＳ 明朝" w:hint="eastAsia"/>
              </w:rPr>
              <w:t>新設</w:t>
            </w:r>
            <w:r w:rsidR="000B2335" w:rsidRPr="00323A13">
              <w:rPr>
                <w:rFonts w:ascii="ＭＳ 明朝" w:hAnsi="ＭＳ 明朝" w:hint="eastAsia"/>
              </w:rPr>
              <w:t>(用途変更</w:t>
            </w:r>
            <w:r w:rsidR="000703CF" w:rsidRPr="00323A13">
              <w:rPr>
                <w:rFonts w:ascii="ＭＳ 明朝" w:hAnsi="ＭＳ 明朝" w:hint="eastAsia"/>
              </w:rPr>
              <w:t>を</w:t>
            </w:r>
            <w:r w:rsidR="000B2335" w:rsidRPr="00323A13">
              <w:rPr>
                <w:rFonts w:ascii="ＭＳ 明朝" w:hAnsi="ＭＳ 明朝" w:hint="eastAsia"/>
              </w:rPr>
              <w:t>含む</w:t>
            </w:r>
            <w:r w:rsidR="000703CF" w:rsidRPr="00323A13">
              <w:rPr>
                <w:rFonts w:ascii="ＭＳ 明朝" w:hAnsi="ＭＳ 明朝" w:hint="eastAsia"/>
              </w:rPr>
              <w:t>。</w:t>
            </w:r>
            <w:r w:rsidR="000B2335" w:rsidRPr="00323A13">
              <w:rPr>
                <w:rFonts w:ascii="ＭＳ 明朝" w:hAnsi="ＭＳ 明朝" w:hint="eastAsia"/>
              </w:rPr>
              <w:t>)</w:t>
            </w:r>
            <w:r w:rsidR="000703CF" w:rsidRPr="00323A13">
              <w:rPr>
                <w:rFonts w:ascii="ＭＳ 明朝" w:hAnsi="ＭＳ 明朝" w:hint="eastAsia"/>
                <w:sz w:val="12"/>
              </w:rPr>
              <w:t>・</w:t>
            </w:r>
            <w:r w:rsidR="000703CF" w:rsidRPr="00323A13">
              <w:rPr>
                <w:rFonts w:ascii="ＭＳ 明朝" w:hAnsi="ＭＳ 明朝" w:hint="eastAsia"/>
              </w:rPr>
              <w:t>増築</w:t>
            </w:r>
            <w:r w:rsidR="000703CF" w:rsidRPr="00323A13">
              <w:rPr>
                <w:rFonts w:ascii="ＭＳ 明朝" w:hAnsi="ＭＳ 明朝" w:hint="eastAsia"/>
                <w:sz w:val="12"/>
              </w:rPr>
              <w:t>・</w:t>
            </w:r>
            <w:r w:rsidR="000703CF" w:rsidRPr="00323A13">
              <w:rPr>
                <w:rFonts w:ascii="ＭＳ 明朝" w:hAnsi="ＭＳ 明朝" w:hint="eastAsia"/>
              </w:rPr>
              <w:t>改築</w:t>
            </w:r>
            <w:r w:rsidR="000703CF" w:rsidRPr="00323A13">
              <w:rPr>
                <w:rFonts w:ascii="ＭＳ 明朝" w:hAnsi="ＭＳ 明朝" w:hint="eastAsia"/>
                <w:sz w:val="12"/>
              </w:rPr>
              <w:t>・</w:t>
            </w:r>
            <w:r w:rsidR="000703CF" w:rsidRPr="00323A13">
              <w:rPr>
                <w:rFonts w:ascii="ＭＳ 明朝" w:hAnsi="ＭＳ 明朝" w:hint="eastAsia"/>
              </w:rPr>
              <w:t>移転</w:t>
            </w:r>
            <w:r w:rsidR="000703CF" w:rsidRPr="00323A13">
              <w:rPr>
                <w:rFonts w:ascii="ＭＳ 明朝" w:hAnsi="ＭＳ 明朝" w:hint="eastAsia"/>
                <w:sz w:val="12"/>
              </w:rPr>
              <w:t>・</w:t>
            </w:r>
            <w:r w:rsidR="000703CF" w:rsidRPr="00323A13">
              <w:rPr>
                <w:rFonts w:ascii="ＭＳ 明朝" w:hAnsi="ＭＳ 明朝" w:hint="eastAsia"/>
              </w:rPr>
              <w:t>大規模の修繕</w:t>
            </w:r>
            <w:r w:rsidR="000703CF" w:rsidRPr="00323A13">
              <w:rPr>
                <w:rFonts w:ascii="ＭＳ 明朝" w:hAnsi="ＭＳ 明朝" w:hint="eastAsia"/>
                <w:sz w:val="12"/>
              </w:rPr>
              <w:t>・</w:t>
            </w:r>
            <w:r w:rsidRPr="00323A13">
              <w:rPr>
                <w:rFonts w:ascii="ＭＳ 明朝" w:hAnsi="ＭＳ 明朝" w:hint="eastAsia"/>
              </w:rPr>
              <w:t>大規模の模様替</w:t>
            </w:r>
          </w:p>
        </w:tc>
        <w:tc>
          <w:tcPr>
            <w:tcW w:w="567" w:type="dxa"/>
            <w:tcBorders>
              <w:top w:val="single" w:sz="4" w:space="0" w:color="000000"/>
              <w:left w:val="single" w:sz="4" w:space="0" w:color="000000"/>
              <w:bottom w:val="nil"/>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階数</w:t>
            </w:r>
          </w:p>
        </w:tc>
        <w:tc>
          <w:tcPr>
            <w:tcW w:w="2007" w:type="dxa"/>
            <w:gridSpan w:val="3"/>
            <w:tcBorders>
              <w:top w:val="single" w:sz="4" w:space="0" w:color="000000"/>
              <w:left w:val="nil"/>
              <w:bottom w:val="nil"/>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地上　　階・地下　　階</w:t>
            </w:r>
          </w:p>
        </w:tc>
      </w:tr>
      <w:tr w:rsidR="00586043" w:rsidRPr="00323A13">
        <w:trPr>
          <w:trHeight w:hRule="exact" w:val="213"/>
        </w:trPr>
        <w:tc>
          <w:tcPr>
            <w:tcW w:w="640" w:type="dxa"/>
            <w:tcBorders>
              <w:top w:val="single" w:sz="4" w:space="0" w:color="000000"/>
              <w:left w:val="single" w:sz="4" w:space="0" w:color="000000"/>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階　別</w:t>
            </w:r>
          </w:p>
        </w:tc>
        <w:tc>
          <w:tcPr>
            <w:tcW w:w="3680" w:type="dxa"/>
            <w:gridSpan w:val="2"/>
            <w:tcBorders>
              <w:top w:val="single" w:sz="4" w:space="0" w:color="000000"/>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階別用途</w:t>
            </w:r>
            <w:r w:rsidRPr="00323A13">
              <w:rPr>
                <w:rFonts w:ascii="ＭＳ 明朝" w:hAnsi="ＭＳ 明朝" w:cs="Times New Roman"/>
              </w:rPr>
              <w:t>(</w:t>
            </w:r>
            <w:r w:rsidRPr="00323A13">
              <w:rPr>
                <w:rFonts w:ascii="ＭＳ 明朝" w:hAnsi="ＭＳ 明朝" w:hint="eastAsia"/>
              </w:rPr>
              <w:t>具体的用途</w:t>
            </w:r>
            <w:r w:rsidRPr="00323A13">
              <w:rPr>
                <w:rFonts w:ascii="ＭＳ 明朝" w:hAnsi="ＭＳ 明朝" w:cs="Times New Roman"/>
              </w:rPr>
              <w:t>)</w:t>
            </w:r>
          </w:p>
        </w:tc>
        <w:tc>
          <w:tcPr>
            <w:tcW w:w="1920" w:type="dxa"/>
            <w:tcBorders>
              <w:top w:val="single" w:sz="4" w:space="0" w:color="000000"/>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新築等の部分の床面積</w:t>
            </w:r>
          </w:p>
        </w:tc>
        <w:tc>
          <w:tcPr>
            <w:tcW w:w="1600" w:type="dxa"/>
            <w:gridSpan w:val="3"/>
            <w:tcBorders>
              <w:top w:val="single" w:sz="4" w:space="0" w:color="000000"/>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既存部分の床面積</w:t>
            </w:r>
          </w:p>
        </w:tc>
        <w:tc>
          <w:tcPr>
            <w:tcW w:w="960" w:type="dxa"/>
            <w:tcBorders>
              <w:top w:val="single" w:sz="4" w:space="0" w:color="000000"/>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床面積合計</w:t>
            </w:r>
          </w:p>
        </w:tc>
        <w:tc>
          <w:tcPr>
            <w:tcW w:w="640" w:type="dxa"/>
            <w:tcBorders>
              <w:top w:val="single" w:sz="4" w:space="0" w:color="000000"/>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戸数</w:t>
            </w:r>
          </w:p>
        </w:tc>
      </w:tr>
      <w:tr w:rsidR="00586043" w:rsidRPr="00323A13">
        <w:trPr>
          <w:trHeight w:hRule="exact" w:val="213"/>
        </w:trPr>
        <w:tc>
          <w:tcPr>
            <w:tcW w:w="640"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p>
        </w:tc>
        <w:tc>
          <w:tcPr>
            <w:tcW w:w="192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586043" w:rsidRPr="00323A13">
        <w:trPr>
          <w:trHeight w:hRule="exact" w:val="213"/>
        </w:trPr>
        <w:tc>
          <w:tcPr>
            <w:tcW w:w="640"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p>
        </w:tc>
        <w:tc>
          <w:tcPr>
            <w:tcW w:w="192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586043" w:rsidRPr="00323A13">
        <w:trPr>
          <w:trHeight w:hRule="exact" w:val="215"/>
        </w:trPr>
        <w:tc>
          <w:tcPr>
            <w:tcW w:w="640"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p>
        </w:tc>
        <w:tc>
          <w:tcPr>
            <w:tcW w:w="192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586043" w:rsidRPr="00323A13">
        <w:trPr>
          <w:trHeight w:hRule="exact" w:val="215"/>
        </w:trPr>
        <w:tc>
          <w:tcPr>
            <w:tcW w:w="640"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p>
        </w:tc>
        <w:tc>
          <w:tcPr>
            <w:tcW w:w="192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586043" w:rsidRPr="00323A13">
        <w:trPr>
          <w:trHeight w:hRule="exact" w:val="215"/>
        </w:trPr>
        <w:tc>
          <w:tcPr>
            <w:tcW w:w="640"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p>
        </w:tc>
        <w:tc>
          <w:tcPr>
            <w:tcW w:w="192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586043" w:rsidRPr="00323A13">
        <w:trPr>
          <w:trHeight w:hRule="exact" w:val="215"/>
        </w:trPr>
        <w:tc>
          <w:tcPr>
            <w:tcW w:w="4320" w:type="dxa"/>
            <w:gridSpan w:val="3"/>
            <w:tcBorders>
              <w:top w:val="nil"/>
              <w:left w:val="single" w:sz="4" w:space="0" w:color="000000"/>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hint="eastAsia"/>
              </w:rPr>
              <w:t>合　　　　　　　　　　計</w:t>
            </w:r>
          </w:p>
        </w:tc>
        <w:tc>
          <w:tcPr>
            <w:tcW w:w="192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bl>
    <w:p w:rsidR="00586043" w:rsidRPr="00323A13" w:rsidRDefault="00586043">
      <w:pPr>
        <w:pStyle w:val="a3"/>
        <w:rPr>
          <w:rFonts w:ascii="ＭＳ 明朝" w:hAnsi="ＭＳ 明朝"/>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1338"/>
        <w:gridCol w:w="5222"/>
        <w:gridCol w:w="2400"/>
        <w:gridCol w:w="480"/>
      </w:tblGrid>
      <w:tr w:rsidR="00586043" w:rsidRPr="00323A13" w:rsidTr="00155ABF">
        <w:trPr>
          <w:trHeight w:hRule="exact" w:val="227"/>
        </w:trPr>
        <w:tc>
          <w:tcPr>
            <w:tcW w:w="1338" w:type="dxa"/>
            <w:tcBorders>
              <w:top w:val="single" w:sz="4" w:space="0" w:color="000000"/>
              <w:left w:val="single" w:sz="4" w:space="0" w:color="000000"/>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hint="eastAsia"/>
              </w:rPr>
              <w:t>整備項目</w:t>
            </w:r>
          </w:p>
        </w:tc>
        <w:tc>
          <w:tcPr>
            <w:tcW w:w="5222" w:type="dxa"/>
            <w:tcBorders>
              <w:top w:val="single" w:sz="4" w:space="0" w:color="000000"/>
              <w:left w:val="nil"/>
              <w:bottom w:val="nil"/>
              <w:right w:val="single" w:sz="4" w:space="0" w:color="000000"/>
            </w:tcBorders>
          </w:tcPr>
          <w:p w:rsidR="00586043" w:rsidRPr="00323A13" w:rsidRDefault="00586043" w:rsidP="009867ED">
            <w:pPr>
              <w:pStyle w:val="a3"/>
              <w:spacing w:line="360" w:lineRule="auto"/>
              <w:jc w:val="center"/>
              <w:rPr>
                <w:rFonts w:ascii="ＭＳ 明朝" w:hAnsi="ＭＳ 明朝"/>
                <w:spacing w:val="0"/>
              </w:rPr>
            </w:pPr>
            <w:r w:rsidRPr="00323A13">
              <w:rPr>
                <w:rFonts w:ascii="ＭＳ 明朝" w:hAnsi="ＭＳ 明朝" w:hint="eastAsia"/>
              </w:rPr>
              <w:t>整　　備　　基　　準</w:t>
            </w:r>
          </w:p>
        </w:tc>
        <w:tc>
          <w:tcPr>
            <w:tcW w:w="2400" w:type="dxa"/>
            <w:tcBorders>
              <w:top w:val="single" w:sz="4" w:space="0" w:color="000000"/>
              <w:left w:val="nil"/>
              <w:bottom w:val="nil"/>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hint="eastAsia"/>
              </w:rPr>
              <w:t>摘要</w:t>
            </w:r>
          </w:p>
        </w:tc>
      </w:tr>
      <w:tr w:rsidR="00586043" w:rsidRPr="00323A13" w:rsidTr="006F687A">
        <w:trPr>
          <w:cantSplit/>
          <w:trHeight w:val="3949"/>
        </w:trPr>
        <w:tc>
          <w:tcPr>
            <w:tcW w:w="1338" w:type="dxa"/>
            <w:vMerge w:val="restart"/>
            <w:tcBorders>
              <w:top w:val="nil"/>
              <w:left w:val="single" w:sz="4" w:space="0" w:color="000000"/>
              <w:bottom w:val="nil"/>
              <w:right w:val="nil"/>
            </w:tcBorders>
          </w:tcPr>
          <w:p w:rsidR="00586043" w:rsidRPr="00323A13" w:rsidRDefault="00586043" w:rsidP="00123FA7">
            <w:pPr>
              <w:pStyle w:val="a3"/>
              <w:ind w:firstLineChars="100" w:firstLine="156"/>
              <w:rPr>
                <w:rFonts w:ascii="ＭＳ 明朝" w:hAnsi="ＭＳ 明朝"/>
                <w:spacing w:val="0"/>
              </w:rPr>
            </w:pPr>
            <w:r w:rsidRPr="00323A13">
              <w:rPr>
                <w:rFonts w:ascii="ＭＳ 明朝" w:hAnsi="ＭＳ 明朝" w:cs="Times New Roman"/>
              </w:rPr>
              <w:t>1</w:t>
            </w:r>
            <w:r w:rsidRPr="00323A13">
              <w:rPr>
                <w:rFonts w:ascii="ＭＳ 明朝" w:hAnsi="ＭＳ 明朝" w:hint="eastAsia"/>
              </w:rPr>
              <w:t xml:space="preserve">　道等から各</w:t>
            </w:r>
          </w:p>
          <w:p w:rsidR="00123FA7" w:rsidRPr="00323A13" w:rsidRDefault="00586043" w:rsidP="00123FA7">
            <w:pPr>
              <w:pStyle w:val="a3"/>
              <w:ind w:firstLineChars="150" w:firstLine="234"/>
              <w:rPr>
                <w:rFonts w:ascii="ＭＳ 明朝" w:hAnsi="ＭＳ 明朝"/>
                <w:spacing w:val="0"/>
              </w:rPr>
            </w:pPr>
            <w:r w:rsidRPr="00323A13">
              <w:rPr>
                <w:rFonts w:ascii="ＭＳ 明朝" w:hAnsi="ＭＳ 明朝" w:hint="eastAsia"/>
              </w:rPr>
              <w:t>室に至る経路</w:t>
            </w:r>
          </w:p>
          <w:p w:rsidR="00123FA7" w:rsidRPr="00323A13" w:rsidRDefault="00586043" w:rsidP="00123FA7">
            <w:pPr>
              <w:pStyle w:val="a3"/>
              <w:ind w:firstLineChars="150" w:firstLine="234"/>
              <w:rPr>
                <w:rFonts w:ascii="ＭＳ 明朝" w:hAnsi="ＭＳ 明朝"/>
                <w:spacing w:val="0"/>
              </w:rPr>
            </w:pPr>
            <w:r w:rsidRPr="00323A13">
              <w:rPr>
                <w:rFonts w:ascii="ＭＳ 明朝" w:hAnsi="ＭＳ 明朝" w:hint="eastAsia"/>
              </w:rPr>
              <w:t>の敷地内の通</w:t>
            </w:r>
          </w:p>
          <w:p w:rsidR="00123FA7" w:rsidRPr="00323A13" w:rsidRDefault="00586043" w:rsidP="00123FA7">
            <w:pPr>
              <w:pStyle w:val="a3"/>
              <w:ind w:firstLineChars="150" w:firstLine="234"/>
              <w:rPr>
                <w:rFonts w:ascii="ＭＳ 明朝" w:hAnsi="ＭＳ 明朝"/>
                <w:spacing w:val="0"/>
              </w:rPr>
            </w:pPr>
            <w:r w:rsidRPr="00323A13">
              <w:rPr>
                <w:rFonts w:ascii="ＭＳ 明朝" w:hAnsi="ＭＳ 明朝" w:hint="eastAsia"/>
              </w:rPr>
              <w:t>路、出入口及</w:t>
            </w:r>
          </w:p>
          <w:p w:rsidR="00123FA7" w:rsidRPr="00323A13" w:rsidRDefault="00586043" w:rsidP="00123FA7">
            <w:pPr>
              <w:pStyle w:val="a3"/>
              <w:ind w:firstLineChars="150" w:firstLine="234"/>
              <w:rPr>
                <w:rFonts w:ascii="ＭＳ 明朝" w:hAnsi="ＭＳ 明朝"/>
                <w:spacing w:val="0"/>
              </w:rPr>
            </w:pPr>
            <w:r w:rsidRPr="00323A13">
              <w:rPr>
                <w:rFonts w:ascii="ＭＳ 明朝" w:hAnsi="ＭＳ 明朝" w:hint="eastAsia"/>
              </w:rPr>
              <w:t>び各室に至る</w:t>
            </w:r>
          </w:p>
          <w:p w:rsidR="00586043" w:rsidRPr="00323A13" w:rsidRDefault="00586043" w:rsidP="00123FA7">
            <w:pPr>
              <w:pStyle w:val="a3"/>
              <w:ind w:firstLineChars="150" w:firstLine="234"/>
              <w:rPr>
                <w:rFonts w:ascii="ＭＳ 明朝" w:hAnsi="ＭＳ 明朝"/>
                <w:spacing w:val="0"/>
              </w:rPr>
            </w:pPr>
            <w:r w:rsidRPr="00323A13">
              <w:rPr>
                <w:rFonts w:ascii="ＭＳ 明朝" w:hAnsi="ＭＳ 明朝" w:hint="eastAsia"/>
              </w:rPr>
              <w:t>廊下等</w:t>
            </w:r>
          </w:p>
        </w:tc>
        <w:tc>
          <w:tcPr>
            <w:tcW w:w="5222" w:type="dxa"/>
            <w:tcBorders>
              <w:top w:val="single" w:sz="4" w:space="0" w:color="000000"/>
              <w:left w:val="single" w:sz="4" w:space="0" w:color="000000"/>
              <w:bottom w:val="single" w:sz="4" w:space="0" w:color="000000"/>
              <w:right w:val="single" w:sz="4" w:space="0" w:color="000000"/>
            </w:tcBorders>
          </w:tcPr>
          <w:p w:rsidR="00586043" w:rsidRPr="00323A13" w:rsidRDefault="00586043" w:rsidP="001A3CA2">
            <w:pPr>
              <w:pStyle w:val="a3"/>
              <w:ind w:firstLineChars="50" w:firstLine="78"/>
              <w:rPr>
                <w:rFonts w:ascii="ＭＳ 明朝" w:hAnsi="ＭＳ 明朝"/>
                <w:spacing w:val="0"/>
              </w:rPr>
            </w:pPr>
            <w:r w:rsidRPr="00323A13">
              <w:rPr>
                <w:rFonts w:ascii="ＭＳ 明朝" w:hAnsi="ＭＳ 明朝" w:cs="Times New Roman"/>
              </w:rPr>
              <w:t>(1)</w:t>
            </w:r>
            <w:r w:rsidRPr="00323A13">
              <w:rPr>
                <w:rFonts w:ascii="ＭＳ 明朝" w:hAnsi="ＭＳ 明朝" w:hint="eastAsia"/>
              </w:rPr>
              <w:t xml:space="preserve">　敷地内の通路</w:t>
            </w:r>
          </w:p>
          <w:p w:rsidR="00586043" w:rsidRPr="00323A13" w:rsidRDefault="00586043" w:rsidP="001A3CA2">
            <w:pPr>
              <w:pStyle w:val="a3"/>
              <w:ind w:firstLineChars="200" w:firstLine="312"/>
              <w:rPr>
                <w:rFonts w:ascii="ＭＳ 明朝" w:hAnsi="ＭＳ 明朝"/>
                <w:spacing w:val="0"/>
              </w:rPr>
            </w:pPr>
            <w:r w:rsidRPr="00323A13">
              <w:rPr>
                <w:rFonts w:ascii="ＭＳ 明朝" w:hAnsi="ＭＳ 明朝" w:hint="eastAsia"/>
              </w:rPr>
              <w:t>ア　幅員は、</w:t>
            </w:r>
            <w:r w:rsidRPr="00323A13">
              <w:rPr>
                <w:rFonts w:ascii="ＭＳ 明朝" w:hAnsi="ＭＳ 明朝" w:cs="Times New Roman"/>
              </w:rPr>
              <w:t>120cm</w:t>
            </w:r>
            <w:r w:rsidRPr="00323A13">
              <w:rPr>
                <w:rFonts w:ascii="ＭＳ 明朝" w:hAnsi="ＭＳ 明朝" w:hint="eastAsia"/>
              </w:rPr>
              <w:t>以上</w:t>
            </w:r>
          </w:p>
          <w:p w:rsidR="00586043" w:rsidRPr="00323A13" w:rsidRDefault="00586043" w:rsidP="001A3CA2">
            <w:pPr>
              <w:pStyle w:val="a3"/>
              <w:ind w:firstLineChars="200" w:firstLine="312"/>
              <w:rPr>
                <w:rFonts w:ascii="ＭＳ 明朝" w:hAnsi="ＭＳ 明朝"/>
                <w:spacing w:val="0"/>
              </w:rPr>
            </w:pPr>
            <w:r w:rsidRPr="00323A13">
              <w:rPr>
                <w:rFonts w:ascii="ＭＳ 明朝" w:hAnsi="ＭＳ 明朝" w:hint="eastAsia"/>
              </w:rPr>
              <w:t>イ　通路の高低差</w:t>
            </w:r>
            <w:r w:rsidRPr="00323A13">
              <w:rPr>
                <w:rFonts w:ascii="ＭＳ 明朝" w:hAnsi="ＭＳ 明朝" w:cs="Times New Roman"/>
              </w:rPr>
              <w:t>(</w:t>
            </w:r>
            <w:r w:rsidRPr="00323A13">
              <w:rPr>
                <w:rFonts w:ascii="ＭＳ 明朝" w:hAnsi="ＭＳ 明朝" w:hint="eastAsia"/>
              </w:rPr>
              <w:t>有の場合は、以下ウに記入</w:t>
            </w:r>
            <w:r w:rsidRPr="00323A13">
              <w:rPr>
                <w:rFonts w:ascii="ＭＳ 明朝" w:hAnsi="ＭＳ 明朝" w:cs="Times New Roman"/>
              </w:rPr>
              <w:t>)</w:t>
            </w:r>
          </w:p>
          <w:p w:rsidR="00586043" w:rsidRPr="00323A13" w:rsidRDefault="00586043" w:rsidP="00A72C90">
            <w:pPr>
              <w:pStyle w:val="a3"/>
              <w:ind w:leftChars="150" w:left="471" w:hangingChars="100" w:hanging="156"/>
              <w:rPr>
                <w:rFonts w:ascii="ＭＳ 明朝" w:hAnsi="ＭＳ 明朝"/>
                <w:spacing w:val="0"/>
              </w:rPr>
            </w:pPr>
            <w:r w:rsidRPr="00323A13">
              <w:rPr>
                <w:rFonts w:ascii="ＭＳ 明朝" w:hAnsi="ＭＳ 明朝" w:hint="eastAsia"/>
              </w:rPr>
              <w:t>ウ　高低差のある場合は、傾斜路及びその踊場又は</w:t>
            </w:r>
            <w:r w:rsidR="00B11E51" w:rsidRPr="00323A13">
              <w:rPr>
                <w:rFonts w:ascii="ＭＳ 明朝" w:hAnsi="ＭＳ 明朝" w:hint="eastAsia"/>
              </w:rPr>
              <w:t>車椅子</w:t>
            </w:r>
            <w:r w:rsidRPr="00323A13">
              <w:rPr>
                <w:rFonts w:ascii="ＭＳ 明朝" w:hAnsi="ＭＳ 明朝" w:hint="eastAsia"/>
              </w:rPr>
              <w:t>使用者用</w:t>
            </w:r>
            <w:r w:rsidR="006F687A" w:rsidRPr="00323A13">
              <w:rPr>
                <w:rFonts w:ascii="ＭＳ 明朝" w:hAnsi="ＭＳ 明朝" w:hint="eastAsia"/>
              </w:rPr>
              <w:t>昇</w:t>
            </w:r>
            <w:r w:rsidRPr="00323A13">
              <w:rPr>
                <w:rFonts w:ascii="ＭＳ 明朝" w:hAnsi="ＭＳ 明朝" w:hint="eastAsia"/>
              </w:rPr>
              <w:t>降機の設置</w:t>
            </w:r>
            <w:r w:rsidRPr="00323A13">
              <w:rPr>
                <w:rFonts w:ascii="ＭＳ 明朝" w:hAnsi="ＭＳ 明朝" w:cs="Times New Roman"/>
              </w:rPr>
              <w:t>(</w:t>
            </w:r>
            <w:r w:rsidRPr="00323A13">
              <w:rPr>
                <w:rFonts w:ascii="ＭＳ 明朝" w:hAnsi="ＭＳ 明朝" w:hint="eastAsia"/>
              </w:rPr>
              <w:t>傾斜路及びその踊場が有の場合は、以下</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から</w:t>
            </w: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までに記入</w:t>
            </w:r>
            <w:r w:rsidRPr="00323A13">
              <w:rPr>
                <w:rFonts w:ascii="ＭＳ 明朝" w:hAnsi="ＭＳ 明朝" w:cs="Times New Roman"/>
              </w:rPr>
              <w:t>)</w:t>
            </w:r>
          </w:p>
          <w:p w:rsidR="001A3CA2" w:rsidRPr="00323A13" w:rsidRDefault="00586043" w:rsidP="001A3CA2">
            <w:pPr>
              <w:pStyle w:val="a3"/>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 xml:space="preserve">　幅員は、</w:t>
            </w:r>
            <w:r w:rsidRPr="00323A13">
              <w:rPr>
                <w:rFonts w:ascii="ＭＳ 明朝" w:hAnsi="ＭＳ 明朝" w:cs="Times New Roman"/>
              </w:rPr>
              <w:t>120cm</w:t>
            </w:r>
            <w:r w:rsidRPr="00323A13">
              <w:rPr>
                <w:rFonts w:ascii="ＭＳ 明朝" w:hAnsi="ＭＳ 明朝" w:hint="eastAsia"/>
              </w:rPr>
              <w:t>以上</w:t>
            </w:r>
            <w:r w:rsidRPr="00323A13">
              <w:rPr>
                <w:rFonts w:ascii="ＭＳ 明朝" w:hAnsi="ＭＳ 明朝" w:cs="Times New Roman"/>
              </w:rPr>
              <w:t>(</w:t>
            </w:r>
            <w:r w:rsidRPr="00323A13">
              <w:rPr>
                <w:rFonts w:ascii="ＭＳ 明朝" w:hAnsi="ＭＳ 明朝" w:hint="eastAsia"/>
              </w:rPr>
              <w:t>段を併設する場合は、</w:t>
            </w:r>
            <w:r w:rsidRPr="00323A13">
              <w:rPr>
                <w:rFonts w:ascii="ＭＳ 明朝" w:hAnsi="ＭＳ 明朝" w:cs="Times New Roman"/>
              </w:rPr>
              <w:t>90cm</w:t>
            </w:r>
            <w:r w:rsidRPr="00323A13">
              <w:rPr>
                <w:rFonts w:ascii="ＭＳ 明朝" w:hAnsi="ＭＳ 明朝" w:hint="eastAsia"/>
              </w:rPr>
              <w:t>以上</w:t>
            </w:r>
            <w:r w:rsidRPr="00323A13">
              <w:rPr>
                <w:rFonts w:ascii="ＭＳ 明朝" w:hAnsi="ＭＳ 明朝" w:cs="Times New Roman"/>
              </w:rPr>
              <w:t>)</w:t>
            </w:r>
          </w:p>
          <w:p w:rsidR="001A3CA2" w:rsidRPr="00323A13" w:rsidRDefault="00586043" w:rsidP="001A3CA2">
            <w:pPr>
              <w:pStyle w:val="a3"/>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イ</w:t>
            </w:r>
            <w:r w:rsidRPr="00323A13">
              <w:rPr>
                <w:rFonts w:ascii="ＭＳ 明朝" w:hAnsi="ＭＳ 明朝" w:cs="Times New Roman"/>
              </w:rPr>
              <w:t>)</w:t>
            </w:r>
            <w:r w:rsidRPr="00323A13">
              <w:rPr>
                <w:rFonts w:ascii="ＭＳ 明朝" w:hAnsi="ＭＳ 明朝" w:hint="eastAsia"/>
              </w:rPr>
              <w:t xml:space="preserve">　勾配は、</w:t>
            </w:r>
            <w:r w:rsidRPr="00323A13">
              <w:rPr>
                <w:rFonts w:ascii="ＭＳ 明朝" w:hAnsi="ＭＳ 明朝" w:cs="Times New Roman"/>
              </w:rPr>
              <w:t>1/12</w:t>
            </w:r>
            <w:r w:rsidRPr="00323A13">
              <w:rPr>
                <w:rFonts w:ascii="ＭＳ 明朝" w:hAnsi="ＭＳ 明朝" w:hint="eastAsia"/>
              </w:rPr>
              <w:t>以下</w:t>
            </w:r>
            <w:r w:rsidRPr="00323A13">
              <w:rPr>
                <w:rFonts w:ascii="ＭＳ 明朝" w:hAnsi="ＭＳ 明朝" w:cs="Times New Roman"/>
              </w:rPr>
              <w:t>(</w:t>
            </w:r>
            <w:r w:rsidRPr="00323A13">
              <w:rPr>
                <w:rFonts w:ascii="ＭＳ 明朝" w:hAnsi="ＭＳ 明朝" w:hint="eastAsia"/>
              </w:rPr>
              <w:t>傾斜路高</w:t>
            </w:r>
            <w:r w:rsidRPr="00323A13">
              <w:rPr>
                <w:rFonts w:ascii="ＭＳ 明朝" w:hAnsi="ＭＳ 明朝" w:cs="Times New Roman"/>
              </w:rPr>
              <w:t>16cm</w:t>
            </w:r>
            <w:r w:rsidRPr="00323A13">
              <w:rPr>
                <w:rFonts w:ascii="ＭＳ 明朝" w:hAnsi="ＭＳ 明朝" w:hint="eastAsia"/>
              </w:rPr>
              <w:t>以下の場合は、</w:t>
            </w:r>
            <w:r w:rsidRPr="00323A13">
              <w:rPr>
                <w:rFonts w:ascii="ＭＳ 明朝" w:hAnsi="ＭＳ 明朝" w:cs="Times New Roman"/>
              </w:rPr>
              <w:t>1/8</w:t>
            </w:r>
            <w:r w:rsidRPr="00323A13">
              <w:rPr>
                <w:rFonts w:ascii="ＭＳ 明朝" w:hAnsi="ＭＳ 明朝" w:hint="eastAsia"/>
              </w:rPr>
              <w:t>以下</w:t>
            </w:r>
            <w:r w:rsidRPr="00323A13">
              <w:rPr>
                <w:rFonts w:ascii="ＭＳ 明朝" w:hAnsi="ＭＳ 明朝" w:cs="Times New Roman"/>
              </w:rPr>
              <w:t>)</w:t>
            </w:r>
          </w:p>
          <w:p w:rsidR="001A3CA2" w:rsidRPr="00323A13" w:rsidRDefault="00586043" w:rsidP="001A3CA2">
            <w:pPr>
              <w:pStyle w:val="a3"/>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ウ</w:t>
            </w:r>
            <w:r w:rsidRPr="00323A13">
              <w:rPr>
                <w:rFonts w:ascii="ＭＳ 明朝" w:hAnsi="ＭＳ 明朝" w:cs="Times New Roman"/>
              </w:rPr>
              <w:t>)</w:t>
            </w:r>
            <w:r w:rsidRPr="00323A13">
              <w:rPr>
                <w:rFonts w:ascii="ＭＳ 明朝" w:hAnsi="ＭＳ 明朝" w:hint="eastAsia"/>
              </w:rPr>
              <w:t xml:space="preserve">　高さ</w:t>
            </w:r>
            <w:r w:rsidRPr="00323A13">
              <w:rPr>
                <w:rFonts w:ascii="ＭＳ 明朝" w:hAnsi="ＭＳ 明朝" w:cs="Times New Roman"/>
              </w:rPr>
              <w:t>75cm</w:t>
            </w:r>
            <w:r w:rsidRPr="00323A13">
              <w:rPr>
                <w:rFonts w:ascii="ＭＳ 明朝" w:hAnsi="ＭＳ 明朝" w:hint="eastAsia"/>
              </w:rPr>
              <w:t>ごとの踊場の踏幅は、</w:t>
            </w:r>
            <w:r w:rsidRPr="00323A13">
              <w:rPr>
                <w:rFonts w:ascii="ＭＳ 明朝" w:hAnsi="ＭＳ 明朝" w:cs="Times New Roman"/>
              </w:rPr>
              <w:t>150cm</w:t>
            </w:r>
            <w:r w:rsidRPr="00323A13">
              <w:rPr>
                <w:rFonts w:ascii="ＭＳ 明朝" w:hAnsi="ＭＳ 明朝" w:hint="eastAsia"/>
              </w:rPr>
              <w:t>以上</w:t>
            </w:r>
          </w:p>
          <w:p w:rsidR="001A3CA2" w:rsidRPr="00323A13" w:rsidRDefault="00586043" w:rsidP="001A3CA2">
            <w:pPr>
              <w:pStyle w:val="a3"/>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エ</w:t>
            </w:r>
            <w:r w:rsidRPr="00323A13">
              <w:rPr>
                <w:rFonts w:ascii="ＭＳ 明朝" w:hAnsi="ＭＳ 明朝" w:cs="Times New Roman"/>
              </w:rPr>
              <w:t>)</w:t>
            </w:r>
            <w:r w:rsidRPr="00323A13">
              <w:rPr>
                <w:rFonts w:ascii="ＭＳ 明朝" w:hAnsi="ＭＳ 明朝" w:hint="eastAsia"/>
              </w:rPr>
              <w:t xml:space="preserve">　手すりの設置</w:t>
            </w:r>
          </w:p>
          <w:p w:rsidR="001A3CA2" w:rsidRPr="00323A13" w:rsidRDefault="00586043" w:rsidP="001A3CA2">
            <w:pPr>
              <w:pStyle w:val="a3"/>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オ</w:t>
            </w:r>
            <w:r w:rsidRPr="00323A13">
              <w:rPr>
                <w:rFonts w:ascii="ＭＳ 明朝" w:hAnsi="ＭＳ 明朝" w:cs="Times New Roman"/>
              </w:rPr>
              <w:t>)</w:t>
            </w:r>
            <w:r w:rsidRPr="00323A13">
              <w:rPr>
                <w:rFonts w:ascii="ＭＳ 明朝" w:hAnsi="ＭＳ 明朝" w:hint="eastAsia"/>
              </w:rPr>
              <w:t xml:space="preserve">　表面は、粗面又は滑りにくい材料の仕上げ</w:t>
            </w:r>
          </w:p>
          <w:p w:rsidR="00586043" w:rsidRPr="00323A13" w:rsidRDefault="00586043" w:rsidP="001A3CA2">
            <w:pPr>
              <w:pStyle w:val="a3"/>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 xml:space="preserve">　傾斜路は、踊場及び通路と識別しやすいもの</w:t>
            </w:r>
          </w:p>
          <w:p w:rsidR="000B2335" w:rsidRPr="00323A13" w:rsidRDefault="000B2335" w:rsidP="001A3CA2">
            <w:pPr>
              <w:pStyle w:val="a3"/>
              <w:ind w:firstLineChars="200" w:firstLine="312"/>
              <w:rPr>
                <w:rFonts w:ascii="ＭＳ 明朝" w:hAnsi="ＭＳ 明朝"/>
                <w:spacing w:val="0"/>
              </w:rPr>
            </w:pPr>
            <w:r w:rsidRPr="00323A13">
              <w:rPr>
                <w:rFonts w:ascii="ＭＳ 明朝" w:hAnsi="ＭＳ 明朝" w:hint="eastAsia"/>
              </w:rPr>
              <w:t>エ　50m</w:t>
            </w:r>
            <w:r w:rsidR="00FF1CE6" w:rsidRPr="00323A13">
              <w:rPr>
                <w:rFonts w:ascii="ＭＳ 明朝" w:hAnsi="ＭＳ 明朝" w:hint="eastAsia"/>
              </w:rPr>
              <w:t>以内ごとに車椅子</w:t>
            </w:r>
            <w:r w:rsidRPr="00323A13">
              <w:rPr>
                <w:rFonts w:ascii="ＭＳ 明朝" w:hAnsi="ＭＳ 明朝" w:hint="eastAsia"/>
              </w:rPr>
              <w:t>転回スペースの確保</w:t>
            </w:r>
          </w:p>
          <w:p w:rsidR="00586043" w:rsidRPr="00323A13" w:rsidRDefault="000B2335" w:rsidP="001A3CA2">
            <w:pPr>
              <w:pStyle w:val="a3"/>
              <w:ind w:leftChars="150" w:left="471" w:hangingChars="100" w:hanging="156"/>
              <w:rPr>
                <w:rFonts w:ascii="ＭＳ 明朝" w:hAnsi="ＭＳ 明朝"/>
              </w:rPr>
            </w:pPr>
            <w:r w:rsidRPr="00323A13">
              <w:rPr>
                <w:rFonts w:ascii="ＭＳ 明朝" w:hAnsi="ＭＳ 明朝" w:hint="eastAsia"/>
              </w:rPr>
              <w:t>オ</w:t>
            </w:r>
            <w:r w:rsidR="00586043" w:rsidRPr="00323A13">
              <w:rPr>
                <w:rFonts w:ascii="ＭＳ 明朝" w:hAnsi="ＭＳ 明朝" w:hint="eastAsia"/>
              </w:rPr>
              <w:t xml:space="preserve">　</w:t>
            </w:r>
            <w:r w:rsidR="00586043" w:rsidRPr="00323A13">
              <w:rPr>
                <w:rFonts w:ascii="ＭＳ 明朝" w:hAnsi="ＭＳ 明朝" w:hint="eastAsia"/>
                <w:spacing w:val="2"/>
              </w:rPr>
              <w:t>線状ブロック等の敷設又は音声による誘導装置の設置</w:t>
            </w:r>
            <w:r w:rsidR="00586043" w:rsidRPr="00323A13">
              <w:rPr>
                <w:rFonts w:ascii="ＭＳ 明朝" w:hAnsi="ＭＳ 明朝" w:cs="Times New Roman"/>
                <w:spacing w:val="2"/>
              </w:rPr>
              <w:t>(</w:t>
            </w:r>
            <w:r w:rsidR="00586043" w:rsidRPr="00323A13">
              <w:rPr>
                <w:rFonts w:ascii="ＭＳ 明朝" w:hAnsi="ＭＳ 明朝" w:hint="eastAsia"/>
                <w:spacing w:val="2"/>
              </w:rPr>
              <w:t>共同住</w:t>
            </w:r>
            <w:r w:rsidR="00586043" w:rsidRPr="00323A13">
              <w:rPr>
                <w:rFonts w:ascii="ＭＳ 明朝" w:hAnsi="ＭＳ 明朝" w:hint="eastAsia"/>
              </w:rPr>
              <w:t>宅、自動車車庫その他視覚障害者の単独での利用が想定されない建築物を除く。</w:t>
            </w:r>
            <w:r w:rsidR="00586043" w:rsidRPr="00323A13">
              <w:rPr>
                <w:rFonts w:ascii="ＭＳ 明朝" w:hAnsi="ＭＳ 明朝" w:cs="Times New Roman"/>
              </w:rPr>
              <w:t>)</w:t>
            </w:r>
          </w:p>
          <w:p w:rsidR="00586043" w:rsidRPr="00323A13" w:rsidRDefault="000B2335" w:rsidP="00A72C90">
            <w:pPr>
              <w:pStyle w:val="a3"/>
              <w:ind w:leftChars="150" w:left="471" w:hangingChars="100" w:hanging="156"/>
              <w:rPr>
                <w:rFonts w:ascii="ＭＳ 明朝" w:hAnsi="ＭＳ 明朝"/>
              </w:rPr>
            </w:pPr>
            <w:r w:rsidRPr="00323A13">
              <w:rPr>
                <w:rFonts w:ascii="ＭＳ 明朝" w:hAnsi="ＭＳ 明朝" w:hint="eastAsia"/>
              </w:rPr>
              <w:t>カ</w:t>
            </w:r>
            <w:r w:rsidR="00586043" w:rsidRPr="00323A13">
              <w:rPr>
                <w:rFonts w:ascii="ＭＳ 明朝" w:hAnsi="ＭＳ 明朝" w:hint="eastAsia"/>
              </w:rPr>
              <w:t xml:space="preserve">　車路に近接する部分、段がある部分及び傾斜がある部分の上端に近接する部分には、点状ブロック等の敷設</w:t>
            </w:r>
            <w:r w:rsidR="00586043" w:rsidRPr="00323A13">
              <w:rPr>
                <w:rFonts w:ascii="ＭＳ 明朝" w:hAnsi="ＭＳ 明朝" w:cs="Times New Roman"/>
              </w:rPr>
              <w:t>(</w:t>
            </w:r>
            <w:r w:rsidR="00586043" w:rsidRPr="00323A13">
              <w:rPr>
                <w:rFonts w:ascii="ＭＳ 明朝" w:hAnsi="ＭＳ 明朝" w:hint="eastAsia"/>
              </w:rPr>
              <w:t>共同住宅、自動車車庫その他視覚障害者の単独での利用が想定されない建築物を除く。</w:t>
            </w:r>
            <w:r w:rsidR="00586043" w:rsidRPr="00323A13">
              <w:rPr>
                <w:rFonts w:ascii="ＭＳ 明朝" w:hAnsi="ＭＳ 明朝" w:cs="Times New Roman"/>
              </w:rPr>
              <w:t>)</w:t>
            </w:r>
          </w:p>
        </w:tc>
        <w:tc>
          <w:tcPr>
            <w:tcW w:w="2400" w:type="dxa"/>
            <w:tcBorders>
              <w:top w:val="single" w:sz="4" w:space="0" w:color="000000"/>
              <w:left w:val="nil"/>
              <w:bottom w:val="single" w:sz="4" w:space="0" w:color="000000"/>
              <w:right w:val="single" w:sz="4" w:space="0" w:color="000000"/>
            </w:tcBorders>
          </w:tcPr>
          <w:p w:rsidR="00586043" w:rsidRPr="00323A13" w:rsidRDefault="00586043">
            <w:pPr>
              <w:pStyle w:val="a3"/>
              <w:spacing w:before="80" w:line="350" w:lineRule="exact"/>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jc w:val="center"/>
              <w:rPr>
                <w:rFonts w:ascii="ＭＳ 明朝" w:hAnsi="ＭＳ 明朝"/>
                <w:spacing w:val="0"/>
              </w:rPr>
            </w:pPr>
            <w:r w:rsidRPr="00323A13">
              <w:rPr>
                <w:rFonts w:ascii="ＭＳ 明朝" w:hAnsi="ＭＳ 明朝" w:hint="eastAsia"/>
              </w:rPr>
              <w:t xml:space="preserve">傾斜路　</w:t>
            </w:r>
            <w:r w:rsidR="00B11E51" w:rsidRPr="00323A13">
              <w:rPr>
                <w:rFonts w:ascii="ＭＳ 明朝" w:hAnsi="ＭＳ 明朝" w:hint="eastAsia"/>
              </w:rPr>
              <w:t>車椅子</w:t>
            </w:r>
            <w:r w:rsidRPr="00323A13">
              <w:rPr>
                <w:rFonts w:ascii="ＭＳ 明朝" w:hAnsi="ＭＳ 明朝" w:hint="eastAsia"/>
              </w:rPr>
              <w:t>使用者用昇降機</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586043" w:rsidRPr="00323A13" w:rsidRDefault="00586043">
            <w:pPr>
              <w:pStyle w:val="a3"/>
              <w:rPr>
                <w:rFonts w:ascii="ＭＳ 明朝" w:hAnsi="ＭＳ 明朝"/>
                <w:spacing w:val="0"/>
              </w:rPr>
            </w:pP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rPr>
            </w:pPr>
            <w:r w:rsidRPr="00323A13">
              <w:rPr>
                <w:rFonts w:ascii="ＭＳ 明朝" w:hAnsi="ＭＳ 明朝" w:hint="eastAsia"/>
              </w:rPr>
              <w:t>適　　　　　　　　否</w:t>
            </w:r>
          </w:p>
          <w:p w:rsidR="000B2335" w:rsidRPr="00323A13" w:rsidRDefault="000B2335">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rPr>
                <w:rFonts w:ascii="ＭＳ 明朝" w:hAnsi="ＭＳ 明朝"/>
                <w:spacing w:val="0"/>
              </w:rPr>
            </w:pPr>
          </w:p>
          <w:p w:rsidR="00586043" w:rsidRPr="00323A13" w:rsidRDefault="00586043">
            <w:pPr>
              <w:pStyle w:val="a3"/>
              <w:rPr>
                <w:rFonts w:ascii="ＭＳ 明朝" w:hAnsi="ＭＳ 明朝"/>
                <w:spacing w:val="0"/>
              </w:rPr>
            </w:pPr>
          </w:p>
          <w:p w:rsidR="00586043" w:rsidRPr="00323A13" w:rsidRDefault="008C491E">
            <w:pPr>
              <w:pStyle w:val="a3"/>
              <w:jc w:val="center"/>
              <w:rPr>
                <w:rFonts w:ascii="ＭＳ 明朝" w:hAnsi="ＭＳ 明朝"/>
                <w:spacing w:val="0"/>
              </w:rPr>
            </w:pPr>
            <w:r>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p>
        </w:tc>
      </w:tr>
      <w:tr w:rsidR="00586043" w:rsidRPr="00323A13" w:rsidTr="006F687A">
        <w:trPr>
          <w:cantSplit/>
          <w:trHeight w:val="917"/>
        </w:trPr>
        <w:tc>
          <w:tcPr>
            <w:tcW w:w="1338" w:type="dxa"/>
            <w:vMerge/>
            <w:tcBorders>
              <w:top w:val="nil"/>
              <w:left w:val="single" w:sz="4" w:space="0" w:color="000000"/>
              <w:bottom w:val="nil"/>
              <w:right w:val="nil"/>
            </w:tcBorders>
          </w:tcPr>
          <w:p w:rsidR="00586043" w:rsidRPr="00323A13" w:rsidRDefault="00586043">
            <w:pPr>
              <w:pStyle w:val="a3"/>
              <w:wordWrap/>
              <w:spacing w:line="240" w:lineRule="auto"/>
              <w:rPr>
                <w:rFonts w:ascii="ＭＳ 明朝" w:hAnsi="ＭＳ 明朝"/>
                <w:spacing w:val="0"/>
              </w:rPr>
            </w:pPr>
          </w:p>
        </w:tc>
        <w:tc>
          <w:tcPr>
            <w:tcW w:w="5222"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出入口</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幅は、内</w:t>
            </w:r>
            <w:r w:rsidRPr="00323A13">
              <w:rPr>
                <w:rFonts w:ascii="ＭＳ 明朝" w:hAnsi="ＭＳ 明朝" w:cs="Times New Roman"/>
              </w:rPr>
              <w:t>80cm</w:t>
            </w:r>
            <w:r w:rsidRPr="00323A13">
              <w:rPr>
                <w:rFonts w:ascii="ＭＳ 明朝" w:hAnsi="ＭＳ 明朝" w:hint="eastAsia"/>
              </w:rPr>
              <w:t>以上</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戸は、自動又は円滑に開閉して通過できる構造</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ウ　</w:t>
            </w:r>
            <w:r w:rsidR="00B11E51" w:rsidRPr="00323A13">
              <w:rPr>
                <w:rFonts w:ascii="ＭＳ 明朝" w:hAnsi="ＭＳ 明朝" w:hint="eastAsia"/>
              </w:rPr>
              <w:t>車椅子</w:t>
            </w:r>
            <w:r w:rsidRPr="00323A13">
              <w:rPr>
                <w:rFonts w:ascii="ＭＳ 明朝" w:hAnsi="ＭＳ 明朝" w:hint="eastAsia"/>
              </w:rPr>
              <w:t>使用者が通過する際支障となる段を設けないこと</w:t>
            </w:r>
          </w:p>
        </w:tc>
        <w:tc>
          <w:tcPr>
            <w:tcW w:w="2400" w:type="dxa"/>
            <w:tcBorders>
              <w:top w:val="nil"/>
              <w:left w:val="nil"/>
              <w:bottom w:val="single" w:sz="4" w:space="0" w:color="000000"/>
              <w:right w:val="single" w:sz="4" w:space="0" w:color="000000"/>
            </w:tcBorders>
          </w:tcPr>
          <w:p w:rsidR="00586043" w:rsidRPr="00323A13" w:rsidRDefault="00586043">
            <w:pPr>
              <w:pStyle w:val="a3"/>
              <w:spacing w:before="80" w:line="350" w:lineRule="exact"/>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p>
        </w:tc>
      </w:tr>
      <w:tr w:rsidR="00586043" w:rsidRPr="00323A13" w:rsidTr="00ED4BAD">
        <w:trPr>
          <w:cantSplit/>
          <w:trHeight w:hRule="exact" w:val="4595"/>
        </w:trPr>
        <w:tc>
          <w:tcPr>
            <w:tcW w:w="1338" w:type="dxa"/>
            <w:vMerge/>
            <w:tcBorders>
              <w:top w:val="nil"/>
              <w:left w:val="single" w:sz="4" w:space="0" w:color="000000"/>
              <w:bottom w:val="nil"/>
              <w:right w:val="nil"/>
            </w:tcBorders>
          </w:tcPr>
          <w:p w:rsidR="00586043" w:rsidRPr="00323A13" w:rsidRDefault="00586043">
            <w:pPr>
              <w:pStyle w:val="a3"/>
              <w:wordWrap/>
              <w:spacing w:line="240" w:lineRule="auto"/>
              <w:rPr>
                <w:rFonts w:ascii="ＭＳ 明朝" w:hAnsi="ＭＳ 明朝"/>
                <w:spacing w:val="0"/>
              </w:rPr>
            </w:pPr>
          </w:p>
        </w:tc>
        <w:tc>
          <w:tcPr>
            <w:tcW w:w="5222" w:type="dxa"/>
            <w:tcBorders>
              <w:top w:val="nil"/>
              <w:left w:val="single" w:sz="4" w:space="0" w:color="000000"/>
              <w:bottom w:val="single" w:sz="4" w:space="0" w:color="000000"/>
              <w:right w:val="single" w:sz="4" w:space="0" w:color="000000"/>
            </w:tcBorders>
          </w:tcPr>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出入口から各室に至る廊下等</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廊下等の幅は、内</w:t>
            </w:r>
            <w:r w:rsidRPr="00323A13">
              <w:rPr>
                <w:rFonts w:ascii="ＭＳ 明朝" w:hAnsi="ＭＳ 明朝" w:cs="Times New Roman"/>
              </w:rPr>
              <w:t>120cm</w:t>
            </w:r>
            <w:r w:rsidRPr="00323A13">
              <w:rPr>
                <w:rFonts w:ascii="ＭＳ 明朝" w:hAnsi="ＭＳ 明朝" w:hint="eastAsia"/>
              </w:rPr>
              <w:t>以上</w:t>
            </w:r>
          </w:p>
          <w:p w:rsidR="00586043" w:rsidRPr="00323A13" w:rsidRDefault="00586043" w:rsidP="00ED4BAD">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イ　</w:t>
            </w:r>
            <w:r w:rsidR="00A369AB">
              <w:rPr>
                <w:rFonts w:ascii="ＭＳ 明朝" w:hAnsi="ＭＳ 明朝" w:hint="eastAsia"/>
                <w:spacing w:val="2"/>
              </w:rPr>
              <w:t>廊下等の末端付近</w:t>
            </w:r>
            <w:r w:rsidR="000B3860">
              <w:rPr>
                <w:rFonts w:ascii="ＭＳ 明朝" w:hAnsi="ＭＳ 明朝" w:hint="eastAsia"/>
                <w:spacing w:val="2"/>
              </w:rPr>
              <w:t>及び</w:t>
            </w:r>
            <w:r w:rsidRPr="00323A13">
              <w:rPr>
                <w:rFonts w:ascii="ＭＳ 明朝" w:hAnsi="ＭＳ 明朝" w:cs="Times New Roman"/>
                <w:spacing w:val="2"/>
              </w:rPr>
              <w:t>50m</w:t>
            </w:r>
            <w:r w:rsidRPr="00323A13">
              <w:rPr>
                <w:rFonts w:ascii="ＭＳ 明朝" w:hAnsi="ＭＳ 明朝" w:hint="eastAsia"/>
                <w:spacing w:val="2"/>
              </w:rPr>
              <w:t>以内ごとに</w:t>
            </w:r>
            <w:r w:rsidR="00B11E51" w:rsidRPr="00323A13">
              <w:rPr>
                <w:rFonts w:ascii="ＭＳ 明朝" w:hAnsi="ＭＳ 明朝" w:hint="eastAsia"/>
                <w:spacing w:val="2"/>
              </w:rPr>
              <w:t>車椅子</w:t>
            </w:r>
            <w:r w:rsidRPr="00323A13">
              <w:rPr>
                <w:rFonts w:ascii="ＭＳ 明朝" w:hAnsi="ＭＳ 明朝" w:hint="eastAsia"/>
                <w:spacing w:val="2"/>
              </w:rPr>
              <w:t>転回スペースの確保</w:t>
            </w:r>
            <w:bookmarkStart w:id="0" w:name="_GoBack"/>
            <w:bookmarkEnd w:id="0"/>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廊下等の高低差</w:t>
            </w:r>
            <w:r w:rsidRPr="00323A13">
              <w:rPr>
                <w:rFonts w:ascii="ＭＳ 明朝" w:hAnsi="ＭＳ 明朝" w:cs="Times New Roman"/>
              </w:rPr>
              <w:t>(</w:t>
            </w:r>
            <w:r w:rsidRPr="00323A13">
              <w:rPr>
                <w:rFonts w:ascii="ＭＳ 明朝" w:hAnsi="ＭＳ 明朝" w:hint="eastAsia"/>
              </w:rPr>
              <w:t>有の場合は、以下エに記入</w:t>
            </w:r>
            <w:r w:rsidRPr="00323A13">
              <w:rPr>
                <w:rFonts w:ascii="ＭＳ 明朝" w:hAnsi="ＭＳ 明朝" w:cs="Times New Roman"/>
              </w:rPr>
              <w:t>)</w:t>
            </w:r>
          </w:p>
          <w:p w:rsidR="00586043" w:rsidRPr="00323A13" w:rsidRDefault="00586043" w:rsidP="00A72C90">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エ　</w:t>
            </w:r>
            <w:r w:rsidRPr="00323A13">
              <w:rPr>
                <w:rFonts w:ascii="ＭＳ 明朝" w:hAnsi="ＭＳ 明朝" w:hint="eastAsia"/>
                <w:spacing w:val="0"/>
              </w:rPr>
              <w:t>廊下等に高低差のある場合の傾斜路及び踊場又は</w:t>
            </w:r>
            <w:r w:rsidR="00B11E51" w:rsidRPr="00323A13">
              <w:rPr>
                <w:rFonts w:ascii="ＭＳ 明朝" w:hAnsi="ＭＳ 明朝" w:hint="eastAsia"/>
                <w:spacing w:val="0"/>
              </w:rPr>
              <w:t>車椅子</w:t>
            </w:r>
            <w:r w:rsidRPr="00323A13">
              <w:rPr>
                <w:rFonts w:ascii="ＭＳ 明朝" w:hAnsi="ＭＳ 明朝" w:hint="eastAsia"/>
                <w:spacing w:val="0"/>
              </w:rPr>
              <w:t>使用者</w:t>
            </w:r>
            <w:r w:rsidRPr="00323A13">
              <w:rPr>
                <w:rFonts w:ascii="ＭＳ 明朝" w:hAnsi="ＭＳ 明朝" w:hint="eastAsia"/>
              </w:rPr>
              <w:t>用昇降機の設置</w:t>
            </w:r>
            <w:r w:rsidRPr="00323A13">
              <w:rPr>
                <w:rFonts w:ascii="ＭＳ 明朝" w:hAnsi="ＭＳ 明朝" w:cs="Times New Roman"/>
              </w:rPr>
              <w:t>(</w:t>
            </w:r>
            <w:r w:rsidRPr="00323A13">
              <w:rPr>
                <w:rFonts w:ascii="ＭＳ 明朝" w:hAnsi="ＭＳ 明朝" w:hint="eastAsia"/>
              </w:rPr>
              <w:t>傾斜路及びその踊場が有の場合は、以下</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から</w:t>
            </w:r>
            <w:r w:rsidRPr="00323A13">
              <w:rPr>
                <w:rFonts w:ascii="ＭＳ 明朝" w:hAnsi="ＭＳ 明朝" w:cs="Times New Roman"/>
              </w:rPr>
              <w:t>(</w:t>
            </w:r>
            <w:r w:rsidRPr="00323A13">
              <w:rPr>
                <w:rFonts w:ascii="ＭＳ 明朝" w:hAnsi="ＭＳ 明朝" w:hint="eastAsia"/>
              </w:rPr>
              <w:t>キ</w:t>
            </w:r>
            <w:r w:rsidRPr="00323A13">
              <w:rPr>
                <w:rFonts w:ascii="ＭＳ 明朝" w:hAnsi="ＭＳ 明朝" w:cs="Times New Roman"/>
              </w:rPr>
              <w:t>)</w:t>
            </w:r>
            <w:r w:rsidRPr="00323A13">
              <w:rPr>
                <w:rFonts w:ascii="ＭＳ 明朝" w:hAnsi="ＭＳ 明朝" w:hint="eastAsia"/>
              </w:rPr>
              <w:t>までに記入</w:t>
            </w:r>
            <w:r w:rsidRPr="00323A13">
              <w:rPr>
                <w:rFonts w:ascii="ＭＳ 明朝" w:hAnsi="ＭＳ 明朝" w:cs="Times New Roman"/>
              </w:rPr>
              <w:t>)</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 xml:space="preserve">　幅は、内</w:t>
            </w:r>
            <w:r w:rsidRPr="00323A13">
              <w:rPr>
                <w:rFonts w:ascii="ＭＳ 明朝" w:hAnsi="ＭＳ 明朝" w:cs="Times New Roman"/>
              </w:rPr>
              <w:t>120cm</w:t>
            </w:r>
            <w:r w:rsidRPr="00323A13">
              <w:rPr>
                <w:rFonts w:ascii="ＭＳ 明朝" w:hAnsi="ＭＳ 明朝" w:hint="eastAsia"/>
              </w:rPr>
              <w:t>以上</w:t>
            </w:r>
            <w:r w:rsidRPr="00323A13">
              <w:rPr>
                <w:rFonts w:ascii="ＭＳ 明朝" w:hAnsi="ＭＳ 明朝" w:cs="Times New Roman"/>
              </w:rPr>
              <w:t>(</w:t>
            </w:r>
            <w:r w:rsidRPr="00323A13">
              <w:rPr>
                <w:rFonts w:ascii="ＭＳ 明朝" w:hAnsi="ＭＳ 明朝" w:hint="eastAsia"/>
              </w:rPr>
              <w:t>段を併設する場合は、</w:t>
            </w:r>
            <w:r w:rsidRPr="00323A13">
              <w:rPr>
                <w:rFonts w:ascii="ＭＳ 明朝" w:hAnsi="ＭＳ 明朝" w:cs="Times New Roman"/>
              </w:rPr>
              <w:t>90cm</w:t>
            </w:r>
            <w:r w:rsidRPr="00323A13">
              <w:rPr>
                <w:rFonts w:ascii="ＭＳ 明朝" w:hAnsi="ＭＳ 明朝" w:hint="eastAsia"/>
              </w:rPr>
              <w:t>以上</w:t>
            </w:r>
            <w:r w:rsidRPr="00323A13">
              <w:rPr>
                <w:rFonts w:ascii="ＭＳ 明朝" w:hAnsi="ＭＳ 明朝" w:cs="Times New Roman"/>
              </w:rPr>
              <w:t>)</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イ</w:t>
            </w:r>
            <w:r w:rsidRPr="00323A13">
              <w:rPr>
                <w:rFonts w:ascii="ＭＳ 明朝" w:hAnsi="ＭＳ 明朝" w:cs="Times New Roman"/>
              </w:rPr>
              <w:t>)</w:t>
            </w:r>
            <w:r w:rsidRPr="00323A13">
              <w:rPr>
                <w:rFonts w:ascii="ＭＳ 明朝" w:hAnsi="ＭＳ 明朝" w:hint="eastAsia"/>
              </w:rPr>
              <w:t xml:space="preserve">　勾配は、</w:t>
            </w:r>
            <w:r w:rsidRPr="00323A13">
              <w:rPr>
                <w:rFonts w:ascii="ＭＳ 明朝" w:hAnsi="ＭＳ 明朝" w:cs="Times New Roman"/>
              </w:rPr>
              <w:t>1/12</w:t>
            </w:r>
            <w:r w:rsidRPr="00323A13">
              <w:rPr>
                <w:rFonts w:ascii="ＭＳ 明朝" w:hAnsi="ＭＳ 明朝" w:hint="eastAsia"/>
              </w:rPr>
              <w:t>以下</w:t>
            </w:r>
            <w:r w:rsidRPr="00323A13">
              <w:rPr>
                <w:rFonts w:ascii="ＭＳ 明朝" w:hAnsi="ＭＳ 明朝" w:cs="Times New Roman"/>
              </w:rPr>
              <w:t>(</w:t>
            </w:r>
            <w:r w:rsidRPr="00323A13">
              <w:rPr>
                <w:rFonts w:ascii="ＭＳ 明朝" w:hAnsi="ＭＳ 明朝" w:hint="eastAsia"/>
              </w:rPr>
              <w:t>傾斜路高</w:t>
            </w:r>
            <w:r w:rsidRPr="00323A13">
              <w:rPr>
                <w:rFonts w:ascii="ＭＳ 明朝" w:hAnsi="ＭＳ 明朝" w:cs="Times New Roman"/>
              </w:rPr>
              <w:t>16cm</w:t>
            </w:r>
            <w:r w:rsidRPr="00323A13">
              <w:rPr>
                <w:rFonts w:ascii="ＭＳ 明朝" w:hAnsi="ＭＳ 明朝" w:hint="eastAsia"/>
              </w:rPr>
              <w:t>以下の場合は、</w:t>
            </w:r>
            <w:r w:rsidRPr="00323A13">
              <w:rPr>
                <w:rFonts w:ascii="ＭＳ 明朝" w:hAnsi="ＭＳ 明朝" w:cs="Times New Roman"/>
              </w:rPr>
              <w:t>1/8</w:t>
            </w:r>
            <w:r w:rsidRPr="00323A13">
              <w:rPr>
                <w:rFonts w:ascii="ＭＳ 明朝" w:hAnsi="ＭＳ 明朝" w:hint="eastAsia"/>
              </w:rPr>
              <w:t>以下</w:t>
            </w:r>
            <w:r w:rsidRPr="00323A13">
              <w:rPr>
                <w:rFonts w:ascii="ＭＳ 明朝" w:hAnsi="ＭＳ 明朝" w:cs="Times New Roman"/>
              </w:rPr>
              <w:t>)</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ウ</w:t>
            </w:r>
            <w:r w:rsidRPr="00323A13">
              <w:rPr>
                <w:rFonts w:ascii="ＭＳ 明朝" w:hAnsi="ＭＳ 明朝" w:cs="Times New Roman"/>
              </w:rPr>
              <w:t>)</w:t>
            </w:r>
            <w:r w:rsidRPr="00323A13">
              <w:rPr>
                <w:rFonts w:ascii="ＭＳ 明朝" w:hAnsi="ＭＳ 明朝" w:hint="eastAsia"/>
              </w:rPr>
              <w:t xml:space="preserve">　高さ</w:t>
            </w:r>
            <w:r w:rsidRPr="00323A13">
              <w:rPr>
                <w:rFonts w:ascii="ＭＳ 明朝" w:hAnsi="ＭＳ 明朝" w:cs="Times New Roman"/>
              </w:rPr>
              <w:t>75cm</w:t>
            </w:r>
            <w:r w:rsidRPr="00323A13">
              <w:rPr>
                <w:rFonts w:ascii="ＭＳ 明朝" w:hAnsi="ＭＳ 明朝" w:hint="eastAsia"/>
              </w:rPr>
              <w:t>ごとの踊場の踏幅は、</w:t>
            </w:r>
            <w:r w:rsidRPr="00323A13">
              <w:rPr>
                <w:rFonts w:ascii="ＭＳ 明朝" w:hAnsi="ＭＳ 明朝" w:cs="Times New Roman"/>
              </w:rPr>
              <w:t>150cm</w:t>
            </w:r>
            <w:r w:rsidRPr="00323A13">
              <w:rPr>
                <w:rFonts w:ascii="ＭＳ 明朝" w:hAnsi="ＭＳ 明朝" w:hint="eastAsia"/>
              </w:rPr>
              <w:t>以上</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エ</w:t>
            </w:r>
            <w:r w:rsidRPr="00323A13">
              <w:rPr>
                <w:rFonts w:ascii="ＭＳ 明朝" w:hAnsi="ＭＳ 明朝" w:cs="Times New Roman"/>
              </w:rPr>
              <w:t>)</w:t>
            </w:r>
            <w:r w:rsidRPr="00323A13">
              <w:rPr>
                <w:rFonts w:ascii="ＭＳ 明朝" w:hAnsi="ＭＳ 明朝" w:hint="eastAsia"/>
              </w:rPr>
              <w:t xml:space="preserve">　手すりの設置</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オ</w:t>
            </w:r>
            <w:r w:rsidRPr="00323A13">
              <w:rPr>
                <w:rFonts w:ascii="ＭＳ 明朝" w:hAnsi="ＭＳ 明朝" w:cs="Times New Roman"/>
              </w:rPr>
              <w:t>)</w:t>
            </w:r>
            <w:r w:rsidRPr="00323A13">
              <w:rPr>
                <w:rFonts w:ascii="ＭＳ 明朝" w:hAnsi="ＭＳ 明朝" w:hint="eastAsia"/>
              </w:rPr>
              <w:t xml:space="preserve">　表面は、粗面又は滑りにくい材料の仕上げ</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 xml:space="preserve">　傾斜路は、踊場及び廊下等と識別しやすいもの</w:t>
            </w:r>
          </w:p>
          <w:p w:rsidR="00586043" w:rsidRPr="00323A13" w:rsidRDefault="00586043" w:rsidP="00A72C90">
            <w:pPr>
              <w:pStyle w:val="a3"/>
              <w:ind w:left="790" w:hangingChars="500" w:hanging="790"/>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キ</w:t>
            </w:r>
            <w:r w:rsidRPr="00323A13">
              <w:rPr>
                <w:rFonts w:ascii="ＭＳ 明朝" w:hAnsi="ＭＳ 明朝" w:cs="Times New Roman"/>
              </w:rPr>
              <w:t>)</w:t>
            </w:r>
            <w:r w:rsidRPr="00323A13">
              <w:rPr>
                <w:rFonts w:ascii="ＭＳ 明朝" w:hAnsi="ＭＳ 明朝" w:hint="eastAsia"/>
              </w:rPr>
              <w:t xml:space="preserve">　傾</w:t>
            </w:r>
            <w:r w:rsidRPr="00323A13">
              <w:rPr>
                <w:rFonts w:ascii="ＭＳ 明朝" w:hAnsi="ＭＳ 明朝" w:hint="eastAsia"/>
                <w:spacing w:val="0"/>
              </w:rPr>
              <w:t>斜路の上端の点状ブロック等の敷設</w:t>
            </w:r>
            <w:r w:rsidRPr="00323A13">
              <w:rPr>
                <w:rFonts w:ascii="ＭＳ 明朝" w:hAnsi="ＭＳ 明朝" w:cs="Times New Roman"/>
                <w:spacing w:val="0"/>
              </w:rPr>
              <w:t>(</w:t>
            </w:r>
            <w:r w:rsidRPr="00323A13">
              <w:rPr>
                <w:rFonts w:ascii="ＭＳ 明朝" w:hAnsi="ＭＳ 明朝" w:hint="eastAsia"/>
                <w:spacing w:val="0"/>
              </w:rPr>
              <w:t>学校等、共同住宅、自動車車庫その他視覚障害者の単独での利用が想定されない建築物を除く。</w:t>
            </w:r>
            <w:r w:rsidRPr="00323A13">
              <w:rPr>
                <w:rFonts w:ascii="ＭＳ 明朝" w:hAnsi="ＭＳ 明朝" w:cs="Times New Roman"/>
                <w:spacing w:val="0"/>
              </w:rPr>
              <w:t>)</w:t>
            </w:r>
          </w:p>
          <w:p w:rsidR="00586043" w:rsidRPr="00323A13" w:rsidRDefault="00586043" w:rsidP="00A72C90">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オ　</w:t>
            </w:r>
            <w:r w:rsidRPr="00323A13">
              <w:rPr>
                <w:rFonts w:ascii="ＭＳ 明朝" w:hAnsi="ＭＳ 明朝" w:cs="Times New Roman"/>
              </w:rPr>
              <w:t>(2)</w:t>
            </w:r>
            <w:r w:rsidRPr="00323A13">
              <w:rPr>
                <w:rFonts w:ascii="ＭＳ 明朝" w:hAnsi="ＭＳ 明朝" w:hint="eastAsia"/>
              </w:rPr>
              <w:t>の構造の出入口、エレベーター及び</w:t>
            </w:r>
            <w:r w:rsidR="00B11E51" w:rsidRPr="00323A13">
              <w:rPr>
                <w:rFonts w:ascii="ＭＳ 明朝" w:hAnsi="ＭＳ 明朝" w:hint="eastAsia"/>
              </w:rPr>
              <w:t>車椅子</w:t>
            </w:r>
            <w:r w:rsidRPr="00323A13">
              <w:rPr>
                <w:rFonts w:ascii="ＭＳ 明朝" w:hAnsi="ＭＳ 明朝" w:hint="eastAsia"/>
              </w:rPr>
              <w:t>使用者用昇降機の昇降路の出入口部の水平確保</w:t>
            </w:r>
          </w:p>
          <w:p w:rsidR="00586043" w:rsidRPr="00323A13" w:rsidRDefault="00586043" w:rsidP="00A72C90">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カ　</w:t>
            </w:r>
            <w:r w:rsidRPr="00323A13">
              <w:rPr>
                <w:rFonts w:ascii="ＭＳ 明朝" w:hAnsi="ＭＳ 明朝" w:hint="eastAsia"/>
                <w:spacing w:val="0"/>
              </w:rPr>
              <w:t>病院等及び身体障害者社会参加支援施設等の廊下等に手すりの</w:t>
            </w:r>
            <w:r w:rsidRPr="00323A13">
              <w:rPr>
                <w:rFonts w:ascii="ＭＳ 明朝" w:hAnsi="ＭＳ 明朝" w:hint="eastAsia"/>
              </w:rPr>
              <w:t>設置</w:t>
            </w:r>
          </w:p>
        </w:tc>
        <w:tc>
          <w:tcPr>
            <w:tcW w:w="2400" w:type="dxa"/>
            <w:tcBorders>
              <w:top w:val="nil"/>
              <w:left w:val="nil"/>
              <w:bottom w:val="single" w:sz="4" w:space="0" w:color="000000"/>
              <w:right w:val="single" w:sz="4" w:space="0" w:color="000000"/>
            </w:tcBorders>
          </w:tcPr>
          <w:p w:rsidR="00586043" w:rsidRPr="00323A13" w:rsidRDefault="00586043">
            <w:pPr>
              <w:pStyle w:val="a3"/>
              <w:spacing w:before="80" w:line="350" w:lineRule="exact"/>
              <w:jc w:val="center"/>
              <w:rPr>
                <w:rFonts w:ascii="ＭＳ 明朝" w:hAnsi="ＭＳ 明朝"/>
                <w:spacing w:val="0"/>
              </w:rPr>
            </w:pPr>
            <w:r w:rsidRPr="00323A13">
              <w:rPr>
                <w:rFonts w:ascii="ＭＳ 明朝" w:hAnsi="ＭＳ 明朝" w:hint="eastAsia"/>
              </w:rPr>
              <w:t>適　　　　　　　　否</w:t>
            </w:r>
          </w:p>
          <w:p w:rsidR="00586043" w:rsidRPr="00323A13" w:rsidRDefault="00586043" w:rsidP="00CC07CC">
            <w:pPr>
              <w:pStyle w:val="a3"/>
              <w:jc w:val="center"/>
              <w:rPr>
                <w:rFonts w:ascii="ＭＳ 明朝" w:hAnsi="ＭＳ 明朝"/>
              </w:rPr>
            </w:pPr>
            <w:r w:rsidRPr="00323A13">
              <w:rPr>
                <w:rFonts w:ascii="ＭＳ 明朝" w:hAnsi="ＭＳ 明朝" w:hint="eastAsia"/>
              </w:rPr>
              <w:t>有　　　　　　　　無</w:t>
            </w:r>
          </w:p>
          <w:p w:rsidR="00ED4BAD" w:rsidRPr="00323A13" w:rsidRDefault="00ED4BAD" w:rsidP="00CC07CC">
            <w:pPr>
              <w:pStyle w:val="a3"/>
              <w:jc w:val="center"/>
              <w:rPr>
                <w:rFonts w:ascii="ＭＳ 明朝" w:hAnsi="ＭＳ 明朝"/>
                <w:spacing w:val="0"/>
              </w:rPr>
            </w:pP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傾斜路　</w:t>
            </w:r>
            <w:r w:rsidR="00B11E51" w:rsidRPr="00323A13">
              <w:rPr>
                <w:rFonts w:ascii="ＭＳ 明朝" w:hAnsi="ＭＳ 明朝" w:hint="eastAsia"/>
              </w:rPr>
              <w:t>車椅子</w:t>
            </w:r>
            <w:r w:rsidRPr="00323A13">
              <w:rPr>
                <w:rFonts w:ascii="ＭＳ 明朝" w:hAnsi="ＭＳ 明朝" w:hint="eastAsia"/>
              </w:rPr>
              <w:t>使用者用昇降機</w:t>
            </w:r>
          </w:p>
          <w:p w:rsidR="00586043" w:rsidRPr="00323A13" w:rsidRDefault="00586043">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586043" w:rsidRPr="00323A13" w:rsidRDefault="00586043">
            <w:pPr>
              <w:pStyle w:val="a3"/>
              <w:rPr>
                <w:rFonts w:ascii="ＭＳ 明朝" w:hAnsi="ＭＳ 明朝"/>
                <w:spacing w:val="0"/>
              </w:rPr>
            </w:pP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p w:rsidR="00586043" w:rsidRPr="00323A13" w:rsidRDefault="00586043">
            <w:pPr>
              <w:pStyle w:val="a3"/>
              <w:rPr>
                <w:rFonts w:ascii="ＭＳ 明朝" w:hAnsi="ＭＳ 明朝"/>
                <w:spacing w:val="0"/>
              </w:rPr>
            </w:pPr>
          </w:p>
          <w:p w:rsidR="00586043" w:rsidRPr="00323A13" w:rsidRDefault="00586043">
            <w:pPr>
              <w:pStyle w:val="a3"/>
              <w:rPr>
                <w:rFonts w:ascii="ＭＳ 明朝" w:hAnsi="ＭＳ 明朝"/>
                <w:spacing w:val="0"/>
              </w:rPr>
            </w:pPr>
          </w:p>
          <w:p w:rsidR="00586043" w:rsidRPr="00323A13" w:rsidRDefault="00586043">
            <w:pPr>
              <w:pStyle w:val="a3"/>
              <w:jc w:val="center"/>
              <w:rPr>
                <w:rFonts w:ascii="ＭＳ 明朝" w:hAnsi="ＭＳ 明朝"/>
                <w:spacing w:val="0"/>
              </w:rPr>
            </w:pPr>
            <w:r w:rsidRPr="00323A13">
              <w:rPr>
                <w:rFonts w:ascii="ＭＳ 明朝" w:hAnsi="ＭＳ 明朝" w:hint="eastAsia"/>
              </w:rPr>
              <w:t>適　　　　　　　　否</w:t>
            </w:r>
          </w:p>
          <w:p w:rsidR="00586043" w:rsidRPr="00323A13" w:rsidRDefault="00586043">
            <w:pPr>
              <w:pStyle w:val="a3"/>
              <w:rPr>
                <w:rFonts w:ascii="ＭＳ 明朝" w:hAnsi="ＭＳ 明朝"/>
                <w:spacing w:val="0"/>
              </w:rPr>
            </w:pPr>
          </w:p>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p>
        </w:tc>
      </w:tr>
      <w:tr w:rsidR="00586043" w:rsidRPr="00323A13" w:rsidTr="006403C7">
        <w:trPr>
          <w:cantSplit/>
          <w:trHeight w:hRule="exact" w:val="709"/>
        </w:trPr>
        <w:tc>
          <w:tcPr>
            <w:tcW w:w="1338" w:type="dxa"/>
            <w:vMerge/>
            <w:tcBorders>
              <w:top w:val="nil"/>
              <w:left w:val="single" w:sz="4" w:space="0" w:color="000000"/>
              <w:bottom w:val="single" w:sz="4" w:space="0" w:color="000000"/>
              <w:right w:val="nil"/>
            </w:tcBorders>
          </w:tcPr>
          <w:p w:rsidR="00586043" w:rsidRPr="00323A13" w:rsidRDefault="00586043">
            <w:pPr>
              <w:pStyle w:val="a3"/>
              <w:wordWrap/>
              <w:spacing w:line="240" w:lineRule="auto"/>
              <w:rPr>
                <w:rFonts w:ascii="ＭＳ 明朝" w:hAnsi="ＭＳ 明朝"/>
                <w:spacing w:val="0"/>
              </w:rPr>
            </w:pPr>
          </w:p>
        </w:tc>
        <w:tc>
          <w:tcPr>
            <w:tcW w:w="5222" w:type="dxa"/>
            <w:tcBorders>
              <w:top w:val="nil"/>
              <w:left w:val="single" w:sz="4" w:space="0" w:color="000000"/>
              <w:bottom w:val="single" w:sz="4" w:space="0" w:color="000000"/>
              <w:right w:val="single" w:sz="4" w:space="0" w:color="000000"/>
            </w:tcBorders>
          </w:tcPr>
          <w:p w:rsidR="00586043" w:rsidRPr="00323A13" w:rsidRDefault="00586043" w:rsidP="00A72C90">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rPr>
              <w:t xml:space="preserve">　</w:t>
            </w:r>
            <w:r w:rsidRPr="00323A13">
              <w:rPr>
                <w:rFonts w:ascii="ＭＳ 明朝" w:hAnsi="ＭＳ 明朝" w:cs="Times New Roman"/>
              </w:rPr>
              <w:t>(2)</w:t>
            </w:r>
            <w:r w:rsidRPr="00323A13">
              <w:rPr>
                <w:rFonts w:ascii="ＭＳ 明朝" w:hAnsi="ＭＳ 明朝" w:hint="eastAsia"/>
              </w:rPr>
              <w:t>の出入口から受付等までの線状ブロック等の敷設又は視覚障害者を誘導する装置の設置</w:t>
            </w:r>
            <w:r w:rsidRPr="00323A13">
              <w:rPr>
                <w:rFonts w:ascii="ＭＳ 明朝" w:hAnsi="ＭＳ 明朝" w:cs="Times New Roman"/>
              </w:rPr>
              <w:t>(</w:t>
            </w:r>
            <w:r w:rsidRPr="00323A13">
              <w:rPr>
                <w:rFonts w:ascii="ＭＳ 明朝" w:hAnsi="ＭＳ 明朝" w:hint="eastAsia"/>
              </w:rPr>
              <w:t>共同住宅、自動車車庫その他視覚障害者の単独での利用が想定されない建築物を除く。</w:t>
            </w:r>
            <w:r w:rsidRPr="00323A13">
              <w:rPr>
                <w:rFonts w:ascii="ＭＳ 明朝" w:hAnsi="ＭＳ 明朝" w:cs="Times New Roman"/>
              </w:rPr>
              <w:t>)</w:t>
            </w:r>
          </w:p>
        </w:tc>
        <w:tc>
          <w:tcPr>
            <w:tcW w:w="2400" w:type="dxa"/>
            <w:tcBorders>
              <w:top w:val="nil"/>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586043" w:rsidRPr="00323A13" w:rsidRDefault="00586043">
            <w:pPr>
              <w:pStyle w:val="a3"/>
              <w:jc w:val="center"/>
              <w:rPr>
                <w:rFonts w:ascii="ＭＳ 明朝" w:hAnsi="ＭＳ 明朝"/>
                <w:spacing w:val="0"/>
              </w:rPr>
            </w:pPr>
          </w:p>
        </w:tc>
      </w:tr>
    </w:tbl>
    <w:p w:rsidR="00FF5DB4" w:rsidRDefault="00FF5DB4" w:rsidP="00ED4BAD">
      <w:pPr>
        <w:pStyle w:val="a3"/>
        <w:rPr>
          <w:rFonts w:ascii="ＭＳ 明朝" w:hAnsi="ＭＳ 明朝" w:cs="Times New Roman"/>
        </w:rPr>
      </w:pPr>
    </w:p>
    <w:p w:rsidR="00FF5DB4" w:rsidRPr="00323A13" w:rsidRDefault="00FF5DB4" w:rsidP="00FF5DB4">
      <w:pPr>
        <w:pStyle w:val="a3"/>
        <w:jc w:val="center"/>
        <w:rPr>
          <w:rFonts w:ascii="ＭＳ 明朝" w:hAnsi="ＭＳ 明朝"/>
          <w:spacing w:val="0"/>
        </w:rPr>
      </w:pPr>
      <w:r>
        <w:rPr>
          <w:rFonts w:ascii="ＭＳ 明朝" w:hAnsi="ＭＳ 明朝" w:cs="Times New Roman"/>
        </w:rPr>
        <w:br w:type="page"/>
      </w:r>
      <w:r w:rsidRPr="00323A13">
        <w:rPr>
          <w:rFonts w:ascii="ＭＳ 明朝" w:hAnsi="ＭＳ 明朝" w:cs="Times New Roman"/>
        </w:rPr>
        <w:lastRenderedPageBreak/>
        <w:t>(</w:t>
      </w:r>
      <w:r w:rsidRPr="00323A13">
        <w:rPr>
          <w:rFonts w:ascii="ＭＳ 明朝" w:hAnsi="ＭＳ 明朝" w:hint="eastAsia"/>
        </w:rPr>
        <w:t>第2面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5303"/>
        <w:gridCol w:w="2377"/>
        <w:gridCol w:w="480"/>
      </w:tblGrid>
      <w:tr w:rsidR="00FF5DB4" w:rsidRPr="00323A13" w:rsidTr="001F4D5D">
        <w:trPr>
          <w:trHeight w:hRule="exact" w:val="233"/>
        </w:trPr>
        <w:tc>
          <w:tcPr>
            <w:tcW w:w="1280" w:type="dxa"/>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整備項目</w:t>
            </w:r>
          </w:p>
        </w:tc>
        <w:tc>
          <w:tcPr>
            <w:tcW w:w="5303" w:type="dxa"/>
            <w:tcBorders>
              <w:top w:val="single" w:sz="4" w:space="0" w:color="000000"/>
              <w:left w:val="nil"/>
              <w:bottom w:val="nil"/>
              <w:right w:val="single" w:sz="4" w:space="0" w:color="000000"/>
            </w:tcBorders>
          </w:tcPr>
          <w:p w:rsidR="00FF5DB4" w:rsidRPr="00323A13" w:rsidRDefault="00FF5DB4" w:rsidP="001F4D5D">
            <w:pPr>
              <w:pStyle w:val="a3"/>
              <w:snapToGrid w:val="0"/>
              <w:jc w:val="center"/>
              <w:rPr>
                <w:rFonts w:ascii="ＭＳ 明朝" w:hAnsi="ＭＳ 明朝"/>
                <w:spacing w:val="0"/>
              </w:rPr>
            </w:pPr>
            <w:r w:rsidRPr="00323A13">
              <w:rPr>
                <w:rFonts w:ascii="ＭＳ 明朝" w:hAnsi="ＭＳ 明朝" w:hint="eastAsia"/>
              </w:rPr>
              <w:t>整　　備　　基　　準</w:t>
            </w:r>
          </w:p>
        </w:tc>
        <w:tc>
          <w:tcPr>
            <w:tcW w:w="2377" w:type="dxa"/>
            <w:tcBorders>
              <w:top w:val="single" w:sz="4" w:space="0" w:color="000000"/>
              <w:left w:val="nil"/>
              <w:bottom w:val="nil"/>
              <w:right w:val="single" w:sz="4" w:space="0" w:color="000000"/>
            </w:tcBorders>
          </w:tcPr>
          <w:p w:rsidR="00FF5DB4" w:rsidRPr="00323A13" w:rsidRDefault="00FF5DB4" w:rsidP="001F4D5D">
            <w:pPr>
              <w:pStyle w:val="a3"/>
              <w:snapToGrid w:val="0"/>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摘要</w:t>
            </w:r>
          </w:p>
        </w:tc>
      </w:tr>
      <w:tr w:rsidR="00FF5DB4" w:rsidRPr="00323A13" w:rsidTr="001F4D5D">
        <w:trPr>
          <w:trHeight w:hRule="exact" w:val="213"/>
        </w:trPr>
        <w:tc>
          <w:tcPr>
            <w:tcW w:w="1280" w:type="dxa"/>
            <w:vMerge w:val="restart"/>
            <w:tcBorders>
              <w:top w:val="nil"/>
              <w:left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cs="Times New Roman"/>
                <w:spacing w:val="-1"/>
              </w:rPr>
              <w:t xml:space="preserve">  </w:t>
            </w:r>
            <w:r w:rsidRPr="00323A13">
              <w:rPr>
                <w:rFonts w:ascii="ＭＳ 明朝" w:hAnsi="ＭＳ 明朝" w:hint="eastAsia"/>
              </w:rPr>
              <w:t>車椅子使用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者用駐車区画</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から各室に至</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る経路の駐車</w:t>
            </w:r>
          </w:p>
          <w:p w:rsidR="00FF5DB4" w:rsidRPr="00323A13" w:rsidRDefault="00FF5DB4" w:rsidP="001F4D5D">
            <w:pPr>
              <w:pStyle w:val="a3"/>
              <w:rPr>
                <w:rFonts w:ascii="ＭＳ 明朝" w:hAnsi="ＭＳ 明朝"/>
                <w:spacing w:val="2"/>
              </w:rPr>
            </w:pPr>
            <w:r w:rsidRPr="00323A13">
              <w:rPr>
                <w:rFonts w:ascii="ＭＳ 明朝" w:hAnsi="ＭＳ 明朝" w:cs="Times New Roman"/>
                <w:spacing w:val="-1"/>
              </w:rPr>
              <w:t xml:space="preserve">   </w:t>
            </w:r>
            <w:r w:rsidRPr="00323A13">
              <w:rPr>
                <w:rFonts w:ascii="ＭＳ 明朝" w:hAnsi="ＭＳ 明朝" w:hint="eastAsia"/>
                <w:spacing w:val="2"/>
              </w:rPr>
              <w:t>場内の通路、</w:t>
            </w:r>
          </w:p>
          <w:p w:rsidR="00FF5DB4" w:rsidRPr="00323A13" w:rsidRDefault="00FF5DB4" w:rsidP="001F4D5D">
            <w:pPr>
              <w:pStyle w:val="a3"/>
              <w:rPr>
                <w:rFonts w:ascii="ＭＳ 明朝" w:hAnsi="ＭＳ 明朝"/>
                <w:spacing w:val="8"/>
              </w:rPr>
            </w:pPr>
            <w:r w:rsidRPr="00323A13">
              <w:rPr>
                <w:rFonts w:ascii="ＭＳ 明朝" w:hAnsi="ＭＳ 明朝" w:cs="Times New Roman"/>
                <w:spacing w:val="-1"/>
              </w:rPr>
              <w:t xml:space="preserve">   </w:t>
            </w:r>
            <w:r w:rsidRPr="003413EC">
              <w:rPr>
                <w:rFonts w:ascii="ＭＳ 明朝" w:hAnsi="ＭＳ 明朝" w:hint="eastAsia"/>
                <w:spacing w:val="18"/>
                <w:fitText w:val="944" w:id="-1309499647"/>
              </w:rPr>
              <w:t>敷地内の</w:t>
            </w:r>
            <w:r w:rsidRPr="003413EC">
              <w:rPr>
                <w:rFonts w:ascii="ＭＳ 明朝" w:hAnsi="ＭＳ 明朝" w:hint="eastAsia"/>
                <w:spacing w:val="0"/>
                <w:fitText w:val="944" w:id="-1309499647"/>
              </w:rPr>
              <w:t>通</w:t>
            </w:r>
          </w:p>
          <w:p w:rsidR="00FF5DB4" w:rsidRPr="00323A13" w:rsidRDefault="00FF5DB4" w:rsidP="001F4D5D">
            <w:pPr>
              <w:pStyle w:val="a3"/>
              <w:ind w:firstLineChars="150" w:firstLine="240"/>
              <w:rPr>
                <w:rFonts w:ascii="ＭＳ 明朝" w:hAnsi="ＭＳ 明朝"/>
              </w:rPr>
            </w:pPr>
            <w:r w:rsidRPr="00323A13">
              <w:rPr>
                <w:rFonts w:ascii="ＭＳ 明朝" w:hAnsi="ＭＳ 明朝" w:hint="eastAsia"/>
                <w:spacing w:val="0"/>
              </w:rPr>
              <w:t>路</w:t>
            </w:r>
            <w:r w:rsidRPr="00323A13">
              <w:rPr>
                <w:rFonts w:ascii="ＭＳ 明朝" w:hAnsi="ＭＳ 明朝" w:hint="eastAsia"/>
              </w:rPr>
              <w:t>、出入口及</w:t>
            </w:r>
          </w:p>
          <w:p w:rsidR="00FF5DB4" w:rsidRPr="00323A13" w:rsidRDefault="00FF5DB4" w:rsidP="001F4D5D">
            <w:pPr>
              <w:pStyle w:val="a3"/>
              <w:ind w:firstLineChars="150" w:firstLine="234"/>
              <w:rPr>
                <w:rFonts w:ascii="ＭＳ 明朝" w:hAnsi="ＭＳ 明朝"/>
              </w:rPr>
            </w:pPr>
            <w:r w:rsidRPr="00323A13">
              <w:rPr>
                <w:rFonts w:ascii="ＭＳ 明朝" w:hAnsi="ＭＳ 明朝" w:hint="eastAsia"/>
              </w:rPr>
              <w:t>び各室に至る</w:t>
            </w:r>
          </w:p>
          <w:p w:rsidR="00FF5DB4" w:rsidRPr="00323A13" w:rsidRDefault="00FF5DB4" w:rsidP="001F4D5D">
            <w:pPr>
              <w:pStyle w:val="a3"/>
              <w:ind w:firstLineChars="150" w:firstLine="234"/>
              <w:rPr>
                <w:rFonts w:ascii="ＭＳ 明朝" w:hAnsi="ＭＳ 明朝"/>
                <w:spacing w:val="0"/>
              </w:rPr>
            </w:pPr>
            <w:r w:rsidRPr="00323A13">
              <w:rPr>
                <w:rFonts w:ascii="ＭＳ 明朝" w:hAnsi="ＭＳ 明朝" w:hint="eastAsia"/>
              </w:rPr>
              <w:t>廊下等</w:t>
            </w:r>
          </w:p>
        </w:tc>
        <w:tc>
          <w:tcPr>
            <w:tcW w:w="5303" w:type="dxa"/>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snapToGrid w:val="0"/>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駐車場の設置(有の場合、(2)に記入)</w:t>
            </w:r>
          </w:p>
        </w:tc>
        <w:tc>
          <w:tcPr>
            <w:tcW w:w="2377" w:type="dxa"/>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val="2189"/>
        </w:trPr>
        <w:tc>
          <w:tcPr>
            <w:tcW w:w="1280" w:type="dxa"/>
            <w:vMerge/>
            <w:tcBorders>
              <w:left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rPr>
            </w:pPr>
            <w:r w:rsidRPr="00323A13">
              <w:rPr>
                <w:rFonts w:ascii="ＭＳ 明朝" w:hAnsi="ＭＳ 明朝" w:cs="Times New Roman" w:hint="eastAsia"/>
              </w:rPr>
              <w:t>（</w:t>
            </w:r>
            <w:r w:rsidRPr="00323A13">
              <w:rPr>
                <w:rFonts w:ascii="ＭＳ 明朝" w:hAnsi="ＭＳ 明朝" w:cs="Times New Roman"/>
              </w:rPr>
              <w:t>2)</w:t>
            </w:r>
            <w:r w:rsidRPr="00323A13">
              <w:rPr>
                <w:rFonts w:ascii="ＭＳ 明朝" w:hAnsi="ＭＳ 明朝" w:cs="Times New Roman" w:hint="eastAsia"/>
              </w:rPr>
              <w:t xml:space="preserve">　車椅子使用者用駐車区画</w:t>
            </w:r>
          </w:p>
          <w:p w:rsidR="00FF5DB4" w:rsidRPr="00323A13" w:rsidRDefault="00FF5DB4" w:rsidP="001F4D5D">
            <w:pPr>
              <w:pStyle w:val="a3"/>
              <w:ind w:leftChars="145" w:left="460" w:hangingChars="100" w:hanging="156"/>
              <w:rPr>
                <w:rFonts w:ascii="ＭＳ 明朝" w:hAnsi="ＭＳ 明朝"/>
              </w:rPr>
            </w:pPr>
            <w:r w:rsidRPr="00323A13">
              <w:rPr>
                <w:rFonts w:ascii="ＭＳ 明朝" w:hAnsi="ＭＳ 明朝" w:hint="eastAsia"/>
              </w:rPr>
              <w:t>ア　全駐車台数の50分の1以上(全駐車台数が200台を越える場合は、台数の100分の1に2を加えた数以上)が、車椅子使用者用駐車区画</w:t>
            </w:r>
          </w:p>
          <w:p w:rsidR="00FF5DB4" w:rsidRPr="00323A13" w:rsidRDefault="00FF5DB4" w:rsidP="001F4D5D">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車椅子使用者用駐車区画は、出入口に近い位置に設置（屋根又はひさしを設けるために、やむを得ず距離が長くなる場合を除く。）</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幅は、</w:t>
            </w:r>
            <w:r w:rsidRPr="00323A13">
              <w:rPr>
                <w:rFonts w:ascii="ＭＳ 明朝" w:hAnsi="ＭＳ 明朝" w:cs="Times New Roman"/>
              </w:rPr>
              <w:t>350cm</w:t>
            </w:r>
            <w:r w:rsidRPr="00323A13">
              <w:rPr>
                <w:rFonts w:ascii="ＭＳ 明朝" w:hAnsi="ＭＳ 明朝" w:hint="eastAsia"/>
              </w:rPr>
              <w:t>以上</w:t>
            </w:r>
          </w:p>
          <w:p w:rsidR="00FF5DB4" w:rsidRPr="008C491E" w:rsidRDefault="00FF5DB4" w:rsidP="001F4D5D">
            <w:pPr>
              <w:pStyle w:val="a3"/>
              <w:ind w:left="474" w:hangingChars="300" w:hanging="474"/>
              <w:rPr>
                <w:rFonts w:ascii="ＭＳ 明朝" w:hAnsi="ＭＳ 明朝"/>
              </w:rPr>
            </w:pPr>
            <w:r w:rsidRPr="00323A13">
              <w:rPr>
                <w:rFonts w:ascii="ＭＳ 明朝" w:hAnsi="ＭＳ 明朝" w:cs="Times New Roman"/>
                <w:spacing w:val="-1"/>
              </w:rPr>
              <w:t xml:space="preserve"> </w:t>
            </w:r>
            <w:r w:rsidRPr="008C491E">
              <w:rPr>
                <w:rFonts w:ascii="ＭＳ 明朝" w:hAnsi="ＭＳ 明朝" w:cs="Times New Roman"/>
              </w:rPr>
              <w:t xml:space="preserve">   </w:t>
            </w:r>
            <w:r w:rsidRPr="008C491E">
              <w:rPr>
                <w:rFonts w:ascii="ＭＳ 明朝" w:hAnsi="ＭＳ 明朝" w:hint="eastAsia"/>
              </w:rPr>
              <w:t>エ　車椅子使用者用駐車区画の表示(全駐車台数が5台以上の場合は、以下（ア）及び（イ）に記入）</w:t>
            </w:r>
          </w:p>
          <w:p w:rsidR="00FF5DB4" w:rsidRPr="00323A13" w:rsidRDefault="00FF5DB4" w:rsidP="001F4D5D">
            <w:pPr>
              <w:pStyle w:val="a3"/>
              <w:ind w:left="790" w:hangingChars="500" w:hanging="790"/>
              <w:rPr>
                <w:rFonts w:ascii="ＭＳ 明朝" w:hAnsi="ＭＳ 明朝"/>
                <w:spacing w:val="2"/>
              </w:rPr>
            </w:pPr>
            <w:r w:rsidRPr="00323A13">
              <w:rPr>
                <w:rFonts w:ascii="ＭＳ 明朝" w:hAnsi="ＭＳ 明朝" w:cs="Times New Roman"/>
                <w:spacing w:val="-1"/>
              </w:rPr>
              <w:t xml:space="preserve">      </w:t>
            </w:r>
            <w:r w:rsidRPr="00323A13">
              <w:rPr>
                <w:rFonts w:ascii="ＭＳ 明朝" w:hAnsi="ＭＳ 明朝" w:cs="Times New Roman" w:hint="eastAsia"/>
              </w:rPr>
              <w:t>(</w:t>
            </w:r>
            <w:r w:rsidRPr="00323A13">
              <w:rPr>
                <w:rFonts w:ascii="ＭＳ 明朝" w:hAnsi="ＭＳ 明朝" w:hint="eastAsia"/>
              </w:rPr>
              <w:t>ア</w:t>
            </w:r>
            <w:r w:rsidRPr="00323A13">
              <w:rPr>
                <w:rFonts w:ascii="ＭＳ 明朝" w:hAnsi="ＭＳ 明朝" w:cs="Times New Roman" w:hint="eastAsia"/>
              </w:rPr>
              <w:t xml:space="preserve">)　</w:t>
            </w:r>
            <w:r w:rsidRPr="00323A13">
              <w:rPr>
                <w:rFonts w:ascii="ＭＳ 明朝" w:hAnsi="ＭＳ 明朝" w:cs="Times New Roman" w:hint="eastAsia"/>
                <w:spacing w:val="2"/>
              </w:rPr>
              <w:t>駐車区画の車体用スペースの床面の青色塗装及び</w:t>
            </w:r>
            <w:r w:rsidRPr="00323A13">
              <w:rPr>
                <w:rFonts w:ascii="ＭＳ 明朝" w:hAnsi="ＭＳ 明朝" w:hint="eastAsia"/>
                <w:spacing w:val="2"/>
              </w:rPr>
              <w:t>障害者のための国際シンボルマークの白色塗装表示</w:t>
            </w:r>
          </w:p>
          <w:p w:rsidR="00FF5DB4" w:rsidRPr="00323A13" w:rsidRDefault="00FF5DB4" w:rsidP="001F4D5D">
            <w:pPr>
              <w:pStyle w:val="a3"/>
              <w:ind w:leftChars="193" w:left="405" w:firstLineChars="50" w:firstLine="78"/>
              <w:rPr>
                <w:rFonts w:ascii="ＭＳ 明朝" w:hAnsi="ＭＳ 明朝"/>
              </w:rPr>
            </w:pPr>
            <w:r w:rsidRPr="00323A13">
              <w:rPr>
                <w:rFonts w:ascii="ＭＳ 明朝" w:hAnsi="ＭＳ 明朝" w:hint="eastAsia"/>
              </w:rPr>
              <w:t xml:space="preserve">(イ)　</w:t>
            </w:r>
            <w:r w:rsidRPr="00323A13">
              <w:rPr>
                <w:rFonts w:ascii="ＭＳ 明朝" w:hAnsi="ＭＳ 明朝" w:hint="eastAsia"/>
                <w:spacing w:val="2"/>
              </w:rPr>
              <w:t>車椅子使用者用駐車区画の標識</w:t>
            </w:r>
          </w:p>
        </w:tc>
        <w:tc>
          <w:tcPr>
            <w:tcW w:w="2377"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p w:rsidR="00FF5DB4" w:rsidRPr="00323A13" w:rsidRDefault="00FF5DB4" w:rsidP="001F4D5D">
            <w:pPr>
              <w:pStyle w:val="a3"/>
              <w:jc w:val="center"/>
              <w:rPr>
                <w:rFonts w:ascii="ＭＳ 明朝" w:hAnsi="ＭＳ 明朝"/>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車椅子駐車区画　　台（全　　台）</w:t>
            </w:r>
          </w:p>
          <w:p w:rsidR="00FF5DB4" w:rsidRPr="00323A13" w:rsidRDefault="00FF5DB4" w:rsidP="001F4D5D">
            <w:pPr>
              <w:pStyle w:val="a3"/>
              <w:jc w:val="center"/>
              <w:rPr>
                <w:rFonts w:ascii="ＭＳ 明朝" w:hAnsi="ＭＳ 明朝"/>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rPr>
                <w:rFonts w:ascii="ＭＳ 明朝" w:hAnsi="ＭＳ 明朝"/>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rPr>
                <w:rFonts w:ascii="ＭＳ 明朝" w:hAnsi="ＭＳ 明朝"/>
              </w:rPr>
            </w:pP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2795"/>
        </w:trPr>
        <w:tc>
          <w:tcPr>
            <w:tcW w:w="1280" w:type="dxa"/>
            <w:vMerge/>
            <w:tcBorders>
              <w:left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w:t>
            </w:r>
            <w:r w:rsidRPr="00323A13">
              <w:rPr>
                <w:rFonts w:ascii="ＭＳ 明朝" w:hAnsi="ＭＳ 明朝" w:hint="eastAsia"/>
                <w:spacing w:val="0"/>
              </w:rPr>
              <w:t>駐車場内の通路</w:t>
            </w:r>
            <w:r w:rsidRPr="00323A13">
              <w:rPr>
                <w:rFonts w:ascii="ＭＳ 明朝" w:hAnsi="ＭＳ 明朝" w:cs="Times New Roman"/>
                <w:spacing w:val="0"/>
              </w:rPr>
              <w:t>(1</w:t>
            </w:r>
            <w:r w:rsidRPr="00323A13">
              <w:rPr>
                <w:rFonts w:ascii="ＭＳ 明朝" w:hAnsi="ＭＳ 明朝" w:hint="eastAsia"/>
                <w:spacing w:val="0"/>
              </w:rPr>
              <w:t>の項の通路又は</w:t>
            </w:r>
            <w:r w:rsidRPr="00323A13">
              <w:rPr>
                <w:rFonts w:ascii="ＭＳ 明朝" w:hAnsi="ＭＳ 明朝" w:cs="Times New Roman"/>
                <w:spacing w:val="0"/>
              </w:rPr>
              <w:t>(4)</w:t>
            </w:r>
            <w:r w:rsidRPr="00323A13">
              <w:rPr>
                <w:rFonts w:ascii="ＭＳ 明朝" w:hAnsi="ＭＳ 明朝" w:hint="eastAsia"/>
                <w:spacing w:val="0"/>
              </w:rPr>
              <w:t>の敷地内の通路と重複する場合は、記入を要しない。</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幅員は、</w:t>
            </w:r>
            <w:r w:rsidRPr="00323A13">
              <w:rPr>
                <w:rFonts w:ascii="ＭＳ 明朝" w:hAnsi="ＭＳ 明朝" w:cs="Times New Roman"/>
                <w:spacing w:val="0"/>
              </w:rPr>
              <w:t>120cm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通路の高低差</w:t>
            </w:r>
            <w:r w:rsidRPr="00323A13">
              <w:rPr>
                <w:rFonts w:ascii="ＭＳ 明朝" w:hAnsi="ＭＳ 明朝" w:cs="Times New Roman"/>
                <w:spacing w:val="0"/>
              </w:rPr>
              <w:t>(</w:t>
            </w:r>
            <w:r w:rsidRPr="00323A13">
              <w:rPr>
                <w:rFonts w:ascii="ＭＳ 明朝" w:hAnsi="ＭＳ 明朝" w:hint="eastAsia"/>
                <w:spacing w:val="0"/>
              </w:rPr>
              <w:t>有の場合は、以下ウに記入</w:t>
            </w:r>
            <w:r w:rsidRPr="00323A13">
              <w:rPr>
                <w:rFonts w:ascii="ＭＳ 明朝" w:hAnsi="ＭＳ 明朝" w:cs="Times New Roman"/>
                <w:spacing w:val="0"/>
              </w:rPr>
              <w:t>)</w:t>
            </w:r>
          </w:p>
          <w:p w:rsidR="00FF5DB4" w:rsidRPr="00323A13" w:rsidRDefault="00FF5DB4" w:rsidP="001F4D5D">
            <w:pPr>
              <w:pStyle w:val="a3"/>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高低差のある場合</w:t>
            </w:r>
            <w:r w:rsidR="003413EC">
              <w:rPr>
                <w:rFonts w:ascii="ＭＳ 明朝" w:hAnsi="ＭＳ 明朝" w:hint="eastAsia"/>
                <w:spacing w:val="0"/>
              </w:rPr>
              <w:t>の</w:t>
            </w:r>
            <w:r w:rsidRPr="00323A13">
              <w:rPr>
                <w:rFonts w:ascii="ＭＳ 明朝" w:hAnsi="ＭＳ 明朝" w:hint="eastAsia"/>
                <w:spacing w:val="0"/>
              </w:rPr>
              <w:t>傾斜路及び踊場又は車椅子使用者用昇降機の設置</w:t>
            </w:r>
            <w:r w:rsidRPr="00323A13">
              <w:rPr>
                <w:rFonts w:ascii="ＭＳ 明朝" w:hAnsi="ＭＳ 明朝" w:cs="Times New Roman"/>
                <w:spacing w:val="0"/>
              </w:rPr>
              <w:t>(</w:t>
            </w:r>
            <w:r w:rsidRPr="00323A13">
              <w:rPr>
                <w:rFonts w:ascii="ＭＳ 明朝" w:hAnsi="ＭＳ 明朝" w:hint="eastAsia"/>
                <w:spacing w:val="0"/>
              </w:rPr>
              <w:t>傾斜路及びその踊場が有の場合は、以下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幅員は、</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 xml:space="preserve">　傾斜路は、踊場及び通路と識別しやすいもの</w:t>
            </w:r>
          </w:p>
        </w:tc>
        <w:tc>
          <w:tcPr>
            <w:tcW w:w="2377" w:type="dxa"/>
            <w:tcBorders>
              <w:top w:val="nil"/>
              <w:left w:val="nil"/>
              <w:bottom w:val="single" w:sz="4" w:space="0" w:color="000000"/>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2580"/>
        </w:trPr>
        <w:tc>
          <w:tcPr>
            <w:tcW w:w="1280" w:type="dxa"/>
            <w:vMerge/>
            <w:tcBorders>
              <w:left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spacing w:val="0"/>
              </w:rPr>
              <w:t xml:space="preserve">　敷地内の通路</w:t>
            </w:r>
            <w:r w:rsidRPr="00323A13">
              <w:rPr>
                <w:rFonts w:ascii="ＭＳ 明朝" w:hAnsi="ＭＳ 明朝" w:cs="Times New Roman"/>
                <w:spacing w:val="0"/>
              </w:rPr>
              <w:t>(1</w:t>
            </w:r>
            <w:r w:rsidRPr="00323A13">
              <w:rPr>
                <w:rFonts w:ascii="ＭＳ 明朝" w:hAnsi="ＭＳ 明朝" w:hint="eastAsia"/>
                <w:spacing w:val="0"/>
              </w:rPr>
              <w:t>の項の通路と重複する場合は、記入を要しない。</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幅員は、</w:t>
            </w:r>
            <w:r w:rsidRPr="00323A13">
              <w:rPr>
                <w:rFonts w:ascii="ＭＳ 明朝" w:hAnsi="ＭＳ 明朝" w:cs="Times New Roman"/>
                <w:spacing w:val="0"/>
              </w:rPr>
              <w:t>120cm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通路の高低差</w:t>
            </w:r>
            <w:r w:rsidRPr="00323A13">
              <w:rPr>
                <w:rFonts w:ascii="ＭＳ 明朝" w:hAnsi="ＭＳ 明朝" w:cs="Times New Roman"/>
                <w:spacing w:val="0"/>
              </w:rPr>
              <w:t>(</w:t>
            </w:r>
            <w:r w:rsidRPr="00323A13">
              <w:rPr>
                <w:rFonts w:ascii="ＭＳ 明朝" w:hAnsi="ＭＳ 明朝" w:hint="eastAsia"/>
                <w:spacing w:val="0"/>
              </w:rPr>
              <w:t>有の場合は、以下ウに記入</w:t>
            </w:r>
            <w:r w:rsidRPr="00323A13">
              <w:rPr>
                <w:rFonts w:ascii="ＭＳ 明朝" w:hAnsi="ＭＳ 明朝" w:cs="Times New Roman"/>
                <w:spacing w:val="0"/>
              </w:rPr>
              <w:t>)</w:t>
            </w:r>
          </w:p>
          <w:p w:rsidR="00FF5DB4" w:rsidRPr="00323A13" w:rsidRDefault="00FF5DB4" w:rsidP="001F4D5D">
            <w:pPr>
              <w:pStyle w:val="a3"/>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高低差の</w:t>
            </w:r>
            <w:r w:rsidR="003413EC">
              <w:rPr>
                <w:rFonts w:ascii="ＭＳ 明朝" w:hAnsi="ＭＳ 明朝" w:hint="eastAsia"/>
                <w:spacing w:val="0"/>
              </w:rPr>
              <w:t>ある場合の</w:t>
            </w:r>
            <w:r w:rsidRPr="00323A13">
              <w:rPr>
                <w:rFonts w:ascii="ＭＳ 明朝" w:hAnsi="ＭＳ 明朝" w:hint="eastAsia"/>
                <w:spacing w:val="0"/>
              </w:rPr>
              <w:t>傾斜路及び踊場又は車椅子使用者用昇降機の設置</w:t>
            </w:r>
            <w:r w:rsidRPr="00323A13">
              <w:rPr>
                <w:rFonts w:ascii="ＭＳ 明朝" w:hAnsi="ＭＳ 明朝" w:cs="Times New Roman"/>
                <w:spacing w:val="0"/>
              </w:rPr>
              <w:t>(</w:t>
            </w:r>
            <w:r w:rsidRPr="00323A13">
              <w:rPr>
                <w:rFonts w:ascii="ＭＳ 明朝" w:hAnsi="ＭＳ 明朝" w:hint="eastAsia"/>
                <w:spacing w:val="0"/>
              </w:rPr>
              <w:t>傾斜路及びその踊場が有の場合は、以下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幅員は、</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 xml:space="preserve">　傾斜路は、踊場及び通路と識別しやすいもの</w:t>
            </w:r>
          </w:p>
        </w:tc>
        <w:tc>
          <w:tcPr>
            <w:tcW w:w="2377" w:type="dxa"/>
            <w:tcBorders>
              <w:top w:val="nil"/>
              <w:left w:val="nil"/>
              <w:bottom w:val="single" w:sz="4" w:space="0" w:color="000000"/>
              <w:right w:val="single" w:sz="4" w:space="0" w:color="000000"/>
            </w:tcBorders>
          </w:tcPr>
          <w:p w:rsidR="00FF5DB4" w:rsidRPr="00323A13" w:rsidRDefault="00FF5DB4" w:rsidP="001F4D5D">
            <w:pPr>
              <w:pStyle w:val="a3"/>
              <w:spacing w:before="80"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860"/>
        </w:trPr>
        <w:tc>
          <w:tcPr>
            <w:tcW w:w="1280" w:type="dxa"/>
            <w:vMerge/>
            <w:tcBorders>
              <w:left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(5)</w:t>
            </w:r>
            <w:r w:rsidRPr="00323A13">
              <w:rPr>
                <w:rFonts w:ascii="ＭＳ 明朝" w:hAnsi="ＭＳ 明朝" w:hint="eastAsia"/>
              </w:rPr>
              <w:t xml:space="preserve">　出入口</w:t>
            </w:r>
            <w:r w:rsidRPr="00323A13">
              <w:rPr>
                <w:rFonts w:ascii="ＭＳ 明朝" w:hAnsi="ＭＳ 明朝" w:cs="Times New Roman"/>
              </w:rPr>
              <w:t>(1</w:t>
            </w:r>
            <w:r w:rsidRPr="00323A13">
              <w:rPr>
                <w:rFonts w:ascii="ＭＳ 明朝" w:hAnsi="ＭＳ 明朝" w:hint="eastAsia"/>
              </w:rPr>
              <w:t>の項と同じ出入口の場合は、記入を要しない。</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幅は、内</w:t>
            </w:r>
            <w:r w:rsidRPr="00323A13">
              <w:rPr>
                <w:rFonts w:ascii="ＭＳ 明朝" w:hAnsi="ＭＳ 明朝" w:cs="Times New Roman"/>
              </w:rPr>
              <w:t>80cm</w:t>
            </w:r>
            <w:r w:rsidRPr="00323A13">
              <w:rPr>
                <w:rFonts w:ascii="ＭＳ 明朝" w:hAnsi="ＭＳ 明朝" w:hint="eastAsia"/>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戸は、自動又は円滑に開閉して通過できる構造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車椅子使用者が通過する際支障となる段を設けないこと</w:t>
            </w:r>
          </w:p>
        </w:tc>
        <w:tc>
          <w:tcPr>
            <w:tcW w:w="2377" w:type="dxa"/>
            <w:tcBorders>
              <w:top w:val="nil"/>
              <w:left w:val="nil"/>
              <w:bottom w:val="single" w:sz="4" w:space="0" w:color="000000"/>
              <w:right w:val="single" w:sz="4" w:space="0" w:color="000000"/>
            </w:tcBorders>
          </w:tcPr>
          <w:p w:rsidR="00FF5DB4" w:rsidRPr="00323A13" w:rsidRDefault="00FF5DB4" w:rsidP="001F4D5D">
            <w:pPr>
              <w:pStyle w:val="a3"/>
              <w:spacing w:before="80"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AC0063">
        <w:trPr>
          <w:trHeight w:val="4684"/>
        </w:trPr>
        <w:tc>
          <w:tcPr>
            <w:tcW w:w="1280" w:type="dxa"/>
            <w:vMerge/>
            <w:tcBorders>
              <w:left w:val="single" w:sz="4" w:space="0" w:color="000000"/>
              <w:bottom w:val="single" w:sz="4" w:space="0" w:color="auto"/>
              <w:right w:val="nil"/>
            </w:tcBorders>
          </w:tcPr>
          <w:p w:rsidR="00FF5DB4" w:rsidRPr="00323A13" w:rsidRDefault="00FF5DB4" w:rsidP="001F4D5D">
            <w:pPr>
              <w:pStyle w:val="a3"/>
              <w:wordWrap/>
              <w:spacing w:line="240" w:lineRule="auto"/>
              <w:rPr>
                <w:rFonts w:ascii="ＭＳ 明朝" w:hAnsi="ＭＳ 明朝"/>
                <w:spacing w:val="0"/>
              </w:rPr>
            </w:pPr>
          </w:p>
        </w:tc>
        <w:tc>
          <w:tcPr>
            <w:tcW w:w="5303" w:type="dxa"/>
            <w:tcBorders>
              <w:top w:val="nil"/>
              <w:left w:val="single" w:sz="4" w:space="0" w:color="000000"/>
              <w:bottom w:val="single" w:sz="4" w:space="0" w:color="auto"/>
              <w:right w:val="single" w:sz="4" w:space="0" w:color="000000"/>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(6)</w:t>
            </w:r>
            <w:r w:rsidRPr="00323A13">
              <w:rPr>
                <w:rFonts w:ascii="ＭＳ 明朝" w:hAnsi="ＭＳ 明朝" w:hint="eastAsia"/>
              </w:rPr>
              <w:t xml:space="preserve">　</w:t>
            </w:r>
            <w:r w:rsidRPr="00323A13">
              <w:rPr>
                <w:rFonts w:ascii="ＭＳ 明朝" w:hAnsi="ＭＳ 明朝" w:hint="eastAsia"/>
                <w:spacing w:val="0"/>
              </w:rPr>
              <w:t>出入口から各室に至る廊下等</w:t>
            </w:r>
            <w:r w:rsidRPr="00323A13">
              <w:rPr>
                <w:rFonts w:ascii="ＭＳ 明朝" w:hAnsi="ＭＳ 明朝" w:cs="Times New Roman"/>
                <w:spacing w:val="0"/>
              </w:rPr>
              <w:t>(1</w:t>
            </w:r>
            <w:r w:rsidRPr="00323A13">
              <w:rPr>
                <w:rFonts w:ascii="ＭＳ 明朝" w:hAnsi="ＭＳ 明朝" w:hint="eastAsia"/>
                <w:spacing w:val="0"/>
              </w:rPr>
              <w:t>の項と同じ廊下等の場合は、記入を要しない。</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廊下等の幅は、内</w:t>
            </w:r>
            <w:r w:rsidRPr="00323A13">
              <w:rPr>
                <w:rFonts w:ascii="ＭＳ 明朝" w:hAnsi="ＭＳ 明朝" w:cs="Times New Roman"/>
                <w:spacing w:val="0"/>
              </w:rPr>
              <w:t>120cm</w:t>
            </w:r>
            <w:r w:rsidRPr="00323A13">
              <w:rPr>
                <w:rFonts w:ascii="ＭＳ 明朝" w:hAnsi="ＭＳ 明朝" w:hint="eastAsia"/>
                <w:spacing w:val="0"/>
              </w:rPr>
              <w:t>以上</w:t>
            </w:r>
          </w:p>
          <w:p w:rsidR="00FF5DB4" w:rsidRPr="00323A13" w:rsidRDefault="00FF5DB4" w:rsidP="001F4D5D">
            <w:pPr>
              <w:pStyle w:val="a3"/>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廊下等の末端付近</w:t>
            </w:r>
            <w:r w:rsidR="000B3860" w:rsidRPr="000B3860">
              <w:rPr>
                <w:rFonts w:ascii="ＭＳ 明朝" w:hAnsi="ＭＳ 明朝" w:hint="eastAsia"/>
                <w:spacing w:val="0"/>
              </w:rPr>
              <w:t>及び</w:t>
            </w:r>
            <w:r w:rsidRPr="00323A13">
              <w:rPr>
                <w:rFonts w:ascii="ＭＳ 明朝" w:hAnsi="ＭＳ 明朝" w:cs="Times New Roman"/>
                <w:spacing w:val="0"/>
              </w:rPr>
              <w:t>50</w:t>
            </w:r>
            <w:r w:rsidRPr="00323A13">
              <w:rPr>
                <w:rFonts w:ascii="ＭＳ 明朝" w:hAnsi="ＭＳ 明朝" w:cs="Times New Roman" w:hint="eastAsia"/>
                <w:spacing w:val="0"/>
              </w:rPr>
              <w:t>m</w:t>
            </w:r>
            <w:r w:rsidRPr="00323A13">
              <w:rPr>
                <w:rFonts w:ascii="ＭＳ 明朝" w:hAnsi="ＭＳ 明朝" w:hint="eastAsia"/>
                <w:spacing w:val="0"/>
              </w:rPr>
              <w:t>以内ごとに</w:t>
            </w:r>
            <w:r w:rsidR="000B3860" w:rsidRPr="000B3860">
              <w:rPr>
                <w:rFonts w:ascii="ＭＳ 明朝" w:hAnsi="ＭＳ 明朝" w:hint="eastAsia"/>
                <w:spacing w:val="0"/>
              </w:rPr>
              <w:t>車椅子転回スペースの確保</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廊下等の高低差</w:t>
            </w:r>
            <w:r w:rsidRPr="00323A13">
              <w:rPr>
                <w:rFonts w:ascii="ＭＳ 明朝" w:hAnsi="ＭＳ 明朝" w:cs="Times New Roman"/>
                <w:spacing w:val="0"/>
              </w:rPr>
              <w:t>(</w:t>
            </w:r>
            <w:r w:rsidRPr="00323A13">
              <w:rPr>
                <w:rFonts w:ascii="ＭＳ 明朝" w:hAnsi="ＭＳ 明朝" w:hint="eastAsia"/>
                <w:spacing w:val="0"/>
              </w:rPr>
              <w:t>有の場合は、以下エに記入</w:t>
            </w:r>
            <w:r w:rsidRPr="00323A13">
              <w:rPr>
                <w:rFonts w:ascii="ＭＳ 明朝" w:hAnsi="ＭＳ 明朝" w:cs="Times New Roman"/>
                <w:spacing w:val="0"/>
              </w:rPr>
              <w:t>)</w:t>
            </w:r>
          </w:p>
          <w:p w:rsidR="00FF5DB4" w:rsidRPr="00323A13" w:rsidRDefault="00FF5DB4" w:rsidP="001F4D5D">
            <w:pPr>
              <w:pStyle w:val="a3"/>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廊下等に高低差のある場合の傾斜路及び踊場又は車椅子使用者用昇降機の設置</w:t>
            </w:r>
            <w:r w:rsidRPr="00323A13">
              <w:rPr>
                <w:rFonts w:ascii="ＭＳ 明朝" w:hAnsi="ＭＳ 明朝" w:cs="Times New Roman"/>
                <w:spacing w:val="0"/>
              </w:rPr>
              <w:t>(</w:t>
            </w:r>
            <w:r w:rsidRPr="00323A13">
              <w:rPr>
                <w:rFonts w:ascii="ＭＳ 明朝" w:hAnsi="ＭＳ 明朝" w:hint="eastAsia"/>
                <w:spacing w:val="0"/>
              </w:rPr>
              <w:t>傾斜路及びその踊場が有の場合は、以下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キ</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 xml:space="preserve">　</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幅は、内</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 xml:space="preserve">　傾斜路は、踊場及び廊下等と識別しやすいもの</w:t>
            </w:r>
          </w:p>
          <w:p w:rsidR="00FF5DB4" w:rsidRPr="00323A13" w:rsidRDefault="00FF5DB4" w:rsidP="001F4D5D">
            <w:pPr>
              <w:pStyle w:val="a3"/>
              <w:ind w:left="800" w:hangingChars="500" w:hanging="80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キ</w:t>
            </w:r>
            <w:r w:rsidRPr="00323A13">
              <w:rPr>
                <w:rFonts w:ascii="ＭＳ 明朝" w:hAnsi="ＭＳ 明朝" w:cs="Times New Roman"/>
                <w:spacing w:val="0"/>
              </w:rPr>
              <w:t>)</w:t>
            </w:r>
            <w:r w:rsidRPr="00323A13">
              <w:rPr>
                <w:rFonts w:ascii="ＭＳ 明朝" w:hAnsi="ＭＳ 明朝" w:hint="eastAsia"/>
                <w:spacing w:val="0"/>
              </w:rPr>
              <w:t xml:space="preserve">　傾斜路の上端の点状ブロック等の敷設</w:t>
            </w:r>
            <w:r w:rsidRPr="00323A13">
              <w:rPr>
                <w:rFonts w:ascii="ＭＳ 明朝" w:hAnsi="ＭＳ 明朝" w:cs="Times New Roman"/>
                <w:spacing w:val="0"/>
              </w:rPr>
              <w:t>(</w:t>
            </w:r>
            <w:r w:rsidRPr="00323A13">
              <w:rPr>
                <w:rFonts w:ascii="ＭＳ 明朝" w:hAnsi="ＭＳ 明朝" w:hint="eastAsia"/>
                <w:spacing w:val="0"/>
              </w:rPr>
              <w:t>学校等、共同住宅、自動車車庫その他視覚障害者の単独での利用が想定されない建築物を除く。</w:t>
            </w:r>
            <w:r w:rsidRPr="00323A13">
              <w:rPr>
                <w:rFonts w:ascii="ＭＳ 明朝" w:hAnsi="ＭＳ 明朝" w:cs="Times New Roman"/>
                <w:spacing w:val="0"/>
              </w:rPr>
              <w:t>)</w:t>
            </w:r>
          </w:p>
          <w:p w:rsidR="00FF5DB4" w:rsidRPr="00323A13" w:rsidRDefault="00FF5DB4" w:rsidP="001F4D5D">
            <w:pPr>
              <w:pStyle w:val="a3"/>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 xml:space="preserve">オ　</w:t>
            </w:r>
            <w:r w:rsidRPr="00323A13">
              <w:rPr>
                <w:rFonts w:ascii="ＭＳ 明朝" w:hAnsi="ＭＳ 明朝" w:cs="Times New Roman"/>
                <w:spacing w:val="0"/>
              </w:rPr>
              <w:t>(5)</w:t>
            </w:r>
            <w:r w:rsidRPr="00323A13">
              <w:rPr>
                <w:rFonts w:ascii="ＭＳ 明朝" w:hAnsi="ＭＳ 明朝" w:hint="eastAsia"/>
                <w:spacing w:val="0"/>
              </w:rPr>
              <w:t>の構造の出入口、エレベーター及び車椅子使用者用昇降機の昇降路の出入口部の水平確保</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病院等及び身体障害者社会参加支援施設等の廊下等に手すりの設</w:t>
            </w:r>
            <w:r>
              <w:rPr>
                <w:rFonts w:ascii="ＭＳ 明朝" w:hAnsi="ＭＳ 明朝" w:hint="eastAsia"/>
                <w:spacing w:val="0"/>
              </w:rPr>
              <w:t xml:space="preserve">　　　</w:t>
            </w:r>
            <w:r w:rsidRPr="00323A13">
              <w:rPr>
                <w:rFonts w:ascii="ＭＳ 明朝" w:hAnsi="ＭＳ 明朝" w:hint="eastAsia"/>
                <w:spacing w:val="0"/>
              </w:rPr>
              <w:t>置</w:t>
            </w:r>
          </w:p>
        </w:tc>
        <w:tc>
          <w:tcPr>
            <w:tcW w:w="2377" w:type="dxa"/>
            <w:tcBorders>
              <w:top w:val="nil"/>
              <w:left w:val="nil"/>
              <w:bottom w:val="single" w:sz="4" w:space="0" w:color="auto"/>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auto"/>
              <w:right w:val="single" w:sz="4" w:space="0" w:color="000000"/>
            </w:tcBorders>
          </w:tcPr>
          <w:p w:rsidR="00FF5DB4" w:rsidRPr="00323A13" w:rsidRDefault="00FF5DB4" w:rsidP="001F4D5D">
            <w:pPr>
              <w:pStyle w:val="a3"/>
              <w:jc w:val="center"/>
              <w:rPr>
                <w:rFonts w:ascii="ＭＳ 明朝" w:hAnsi="ＭＳ 明朝"/>
                <w:spacing w:val="0"/>
              </w:rPr>
            </w:pPr>
          </w:p>
        </w:tc>
      </w:tr>
    </w:tbl>
    <w:p w:rsidR="00FF5DB4" w:rsidRDefault="00FF5DB4" w:rsidP="00AC0063">
      <w:pPr>
        <w:pStyle w:val="a3"/>
        <w:ind w:firstLineChars="2900" w:firstLine="4524"/>
        <w:rPr>
          <w:rFonts w:ascii="ＭＳ 明朝" w:hAnsi="ＭＳ 明朝"/>
          <w:spacing w:val="0"/>
        </w:rPr>
      </w:pPr>
      <w:r>
        <w:rPr>
          <w:rFonts w:ascii="ＭＳ 明朝" w:hAnsi="ＭＳ 明朝" w:cs="Times New Roman" w:hint="eastAsia"/>
        </w:rPr>
        <w:lastRenderedPageBreak/>
        <w:t>(</w:t>
      </w:r>
      <w:r>
        <w:rPr>
          <w:rFonts w:ascii="ＭＳ 明朝" w:hAnsi="ＭＳ 明朝" w:hint="eastAsia"/>
        </w:rPr>
        <w:t>第3面</w:t>
      </w:r>
      <w:r>
        <w:rPr>
          <w:rFonts w:ascii="ＭＳ 明朝" w:hAnsi="ＭＳ 明朝" w:cs="Times New Roman" w:hint="eastAsia"/>
        </w:rPr>
        <w:t>)</w:t>
      </w:r>
    </w:p>
    <w:tbl>
      <w:tblPr>
        <w:tblW w:w="0" w:type="auto"/>
        <w:tblInd w:w="90" w:type="dxa"/>
        <w:tblLayout w:type="fixed"/>
        <w:tblCellMar>
          <w:left w:w="10" w:type="dxa"/>
          <w:right w:w="10" w:type="dxa"/>
        </w:tblCellMar>
        <w:tblLook w:val="04A0" w:firstRow="1" w:lastRow="0" w:firstColumn="1" w:lastColumn="0" w:noHBand="0" w:noVBand="1"/>
      </w:tblPr>
      <w:tblGrid>
        <w:gridCol w:w="1280"/>
        <w:gridCol w:w="5280"/>
        <w:gridCol w:w="2400"/>
        <w:gridCol w:w="480"/>
      </w:tblGrid>
      <w:tr w:rsidR="00FF5DB4" w:rsidTr="00FF5DB4">
        <w:trPr>
          <w:trHeight w:hRule="exact" w:val="233"/>
        </w:trPr>
        <w:tc>
          <w:tcPr>
            <w:tcW w:w="1280" w:type="dxa"/>
            <w:tcBorders>
              <w:top w:val="single" w:sz="4" w:space="0" w:color="000000"/>
              <w:left w:val="single" w:sz="4" w:space="0" w:color="000000"/>
              <w:bottom w:val="single" w:sz="4" w:space="0" w:color="000000"/>
              <w:right w:val="single" w:sz="4" w:space="0" w:color="000000"/>
            </w:tcBorders>
            <w:hideMark/>
          </w:tcPr>
          <w:p w:rsidR="00FF5DB4" w:rsidRDefault="00FF5DB4">
            <w:pPr>
              <w:pStyle w:val="a3"/>
              <w:jc w:val="center"/>
              <w:rPr>
                <w:rFonts w:ascii="ＭＳ 明朝" w:hAnsi="ＭＳ 明朝"/>
                <w:spacing w:val="0"/>
              </w:rPr>
            </w:pPr>
            <w:r>
              <w:rPr>
                <w:rFonts w:ascii="ＭＳ 明朝" w:hAnsi="ＭＳ 明朝" w:hint="eastAsia"/>
              </w:rPr>
              <w:t>整備項目</w:t>
            </w:r>
          </w:p>
        </w:tc>
        <w:tc>
          <w:tcPr>
            <w:tcW w:w="5280" w:type="dxa"/>
            <w:tcBorders>
              <w:top w:val="single" w:sz="4" w:space="0" w:color="000000"/>
              <w:left w:val="nil"/>
              <w:bottom w:val="single" w:sz="4" w:space="0" w:color="000000"/>
              <w:right w:val="single" w:sz="4" w:space="0" w:color="000000"/>
            </w:tcBorders>
            <w:hideMark/>
          </w:tcPr>
          <w:p w:rsidR="00FF5DB4" w:rsidRDefault="00FF5DB4">
            <w:pPr>
              <w:pStyle w:val="a3"/>
              <w:jc w:val="center"/>
              <w:rPr>
                <w:rFonts w:ascii="ＭＳ 明朝" w:hAnsi="ＭＳ 明朝"/>
                <w:spacing w:val="0"/>
              </w:rPr>
            </w:pPr>
            <w:r>
              <w:rPr>
                <w:rFonts w:ascii="ＭＳ 明朝" w:hAnsi="ＭＳ 明朝" w:hint="eastAsia"/>
              </w:rPr>
              <w:t>整　　備　　基　　準</w:t>
            </w:r>
          </w:p>
        </w:tc>
        <w:tc>
          <w:tcPr>
            <w:tcW w:w="2400" w:type="dxa"/>
            <w:tcBorders>
              <w:top w:val="single" w:sz="4" w:space="0" w:color="000000"/>
              <w:left w:val="nil"/>
              <w:bottom w:val="single" w:sz="4" w:space="0" w:color="000000"/>
              <w:right w:val="single" w:sz="4" w:space="0" w:color="000000"/>
            </w:tcBorders>
            <w:hideMark/>
          </w:tcPr>
          <w:p w:rsidR="00FF5DB4" w:rsidRDefault="00FF5DB4">
            <w:pPr>
              <w:pStyle w:val="a3"/>
              <w:jc w:val="center"/>
              <w:rPr>
                <w:rFonts w:ascii="ＭＳ 明朝" w:hAnsi="ＭＳ 明朝"/>
                <w:spacing w:val="0"/>
              </w:rPr>
            </w:pPr>
            <w:r>
              <w:rPr>
                <w:rFonts w:ascii="ＭＳ 明朝" w:hAnsi="ＭＳ 明朝" w:hint="eastAsia"/>
              </w:rPr>
              <w:t>整　備　状　況</w:t>
            </w:r>
          </w:p>
        </w:tc>
        <w:tc>
          <w:tcPr>
            <w:tcW w:w="480" w:type="dxa"/>
            <w:tcBorders>
              <w:top w:val="single" w:sz="4" w:space="0" w:color="000000"/>
              <w:left w:val="nil"/>
              <w:bottom w:val="single" w:sz="4" w:space="0" w:color="000000"/>
              <w:right w:val="single" w:sz="4" w:space="0" w:color="000000"/>
            </w:tcBorders>
            <w:hideMark/>
          </w:tcPr>
          <w:p w:rsidR="00FF5DB4" w:rsidRDefault="00FF5DB4">
            <w:pPr>
              <w:pStyle w:val="a3"/>
              <w:jc w:val="center"/>
              <w:rPr>
                <w:rFonts w:ascii="ＭＳ 明朝" w:hAnsi="ＭＳ 明朝"/>
                <w:spacing w:val="0"/>
              </w:rPr>
            </w:pPr>
            <w:r>
              <w:rPr>
                <w:rFonts w:ascii="ＭＳ 明朝" w:hAnsi="ＭＳ 明朝" w:hint="eastAsia"/>
              </w:rPr>
              <w:t>摘要</w:t>
            </w:r>
          </w:p>
        </w:tc>
      </w:tr>
      <w:tr w:rsidR="00FF5DB4" w:rsidTr="00FF5DB4">
        <w:trPr>
          <w:trHeight w:val="907"/>
        </w:trPr>
        <w:tc>
          <w:tcPr>
            <w:tcW w:w="1280" w:type="dxa"/>
            <w:tcBorders>
              <w:top w:val="nil"/>
              <w:left w:val="single" w:sz="4" w:space="0" w:color="000000"/>
              <w:bottom w:val="single" w:sz="4" w:space="0" w:color="000000"/>
              <w:right w:val="single" w:sz="4" w:space="0" w:color="000000"/>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3</w:t>
            </w:r>
            <w:r>
              <w:rPr>
                <w:rFonts w:ascii="ＭＳ 明朝" w:hAnsi="ＭＳ 明朝" w:hint="eastAsia"/>
              </w:rPr>
              <w:t xml:space="preserve">　各室の出入</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口</w:t>
            </w:r>
          </w:p>
        </w:tc>
        <w:tc>
          <w:tcPr>
            <w:tcW w:w="5280" w:type="dxa"/>
            <w:tcBorders>
              <w:top w:val="nil"/>
              <w:left w:val="nil"/>
              <w:bottom w:val="nil"/>
              <w:right w:val="single" w:sz="4" w:space="0" w:color="000000"/>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(1</w:t>
            </w:r>
            <w:r>
              <w:rPr>
                <w:rFonts w:ascii="ＭＳ 明朝" w:hAnsi="ＭＳ 明朝" w:cs="Times New Roman" w:hint="eastAsia"/>
                <w:spacing w:val="0"/>
              </w:rPr>
              <w:t>)</w:t>
            </w:r>
            <w:r>
              <w:rPr>
                <w:rFonts w:ascii="ＭＳ 明朝" w:hAnsi="ＭＳ 明朝" w:hint="eastAsia"/>
                <w:spacing w:val="0"/>
              </w:rPr>
              <w:t xml:space="preserve">　各室の</w:t>
            </w:r>
            <w:r>
              <w:rPr>
                <w:rFonts w:ascii="ＭＳ 明朝" w:hAnsi="ＭＳ 明朝" w:cs="Times New Roman" w:hint="eastAsia"/>
                <w:spacing w:val="0"/>
              </w:rPr>
              <w:t>1</w:t>
            </w:r>
            <w:r>
              <w:rPr>
                <w:rFonts w:ascii="ＭＳ 明朝" w:hAnsi="ＭＳ 明朝" w:hint="eastAsia"/>
                <w:spacing w:val="0"/>
              </w:rPr>
              <w:t>以上の出入口について、以下アからウまでに記入</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ア　幅は、内</w:t>
            </w:r>
            <w:r>
              <w:rPr>
                <w:rFonts w:ascii="ＭＳ 明朝" w:hAnsi="ＭＳ 明朝" w:cs="Times New Roman" w:hint="eastAsia"/>
              </w:rPr>
              <w:t>80cm</w:t>
            </w:r>
            <w:r>
              <w:rPr>
                <w:rFonts w:ascii="ＭＳ 明朝" w:hAnsi="ＭＳ 明朝" w:hint="eastAsia"/>
              </w:rPr>
              <w:t>以上</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イ　戸は、自動又は円滑に開閉して通過できる構造</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ウ　車椅子使用者が通過する際支障となる段を設けないこと</w:t>
            </w:r>
          </w:p>
        </w:tc>
        <w:tc>
          <w:tcPr>
            <w:tcW w:w="2400" w:type="dxa"/>
            <w:tcBorders>
              <w:top w:val="nil"/>
              <w:left w:val="nil"/>
              <w:bottom w:val="nil"/>
              <w:right w:val="single" w:sz="4" w:space="0" w:color="000000"/>
            </w:tcBorders>
            <w:hideMark/>
          </w:tcPr>
          <w:p w:rsidR="00FF5DB4" w:rsidRDefault="00FF5DB4">
            <w:pPr>
              <w:pStyle w:val="a3"/>
              <w:spacing w:before="80" w:line="350" w:lineRule="exact"/>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tc>
        <w:tc>
          <w:tcPr>
            <w:tcW w:w="480" w:type="dxa"/>
            <w:tcBorders>
              <w:top w:val="nil"/>
              <w:left w:val="nil"/>
              <w:bottom w:val="nil"/>
              <w:right w:val="single" w:sz="4" w:space="0" w:color="000000"/>
            </w:tcBorders>
          </w:tcPr>
          <w:p w:rsidR="00FF5DB4" w:rsidRDefault="00FF5DB4">
            <w:pPr>
              <w:pStyle w:val="a3"/>
              <w:jc w:val="center"/>
              <w:rPr>
                <w:rFonts w:ascii="ＭＳ 明朝" w:hAnsi="ＭＳ 明朝"/>
                <w:spacing w:val="0"/>
              </w:rPr>
            </w:pPr>
          </w:p>
        </w:tc>
      </w:tr>
      <w:tr w:rsidR="00FF5DB4" w:rsidTr="00FF5DB4">
        <w:trPr>
          <w:cantSplit/>
          <w:trHeight w:val="261"/>
        </w:trPr>
        <w:tc>
          <w:tcPr>
            <w:tcW w:w="1280" w:type="dxa"/>
            <w:vMerge w:val="restart"/>
            <w:tcBorders>
              <w:top w:val="nil"/>
              <w:left w:val="single" w:sz="4" w:space="0" w:color="000000"/>
              <w:bottom w:val="single" w:sz="4" w:space="0" w:color="000000"/>
              <w:right w:val="nil"/>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4</w:t>
            </w:r>
            <w:r>
              <w:rPr>
                <w:rFonts w:ascii="ＭＳ 明朝" w:hAnsi="ＭＳ 明朝" w:hint="eastAsia"/>
              </w:rPr>
              <w:t xml:space="preserve">　廊下等</w:t>
            </w:r>
          </w:p>
        </w:tc>
        <w:tc>
          <w:tcPr>
            <w:tcW w:w="5280" w:type="dxa"/>
            <w:tcBorders>
              <w:top w:val="single" w:sz="4" w:space="0" w:color="000000"/>
              <w:left w:val="single" w:sz="4" w:space="0" w:color="000000"/>
              <w:bottom w:val="single" w:sz="4" w:space="0" w:color="000000"/>
              <w:right w:val="single" w:sz="4" w:space="0" w:color="000000"/>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 xml:space="preserve">(1)  </w:t>
            </w:r>
            <w:r>
              <w:rPr>
                <w:rFonts w:ascii="ＭＳ 明朝" w:hAnsi="ＭＳ 明朝" w:hint="eastAsia"/>
              </w:rPr>
              <w:t>表面は、粗面又は滑りにくい材料の仕上げ</w:t>
            </w:r>
          </w:p>
        </w:tc>
        <w:tc>
          <w:tcPr>
            <w:tcW w:w="2400" w:type="dxa"/>
            <w:tcBorders>
              <w:top w:val="single" w:sz="4" w:space="0" w:color="000000"/>
              <w:left w:val="nil"/>
              <w:bottom w:val="single" w:sz="4" w:space="0" w:color="000000"/>
              <w:right w:val="single" w:sz="4" w:space="0" w:color="000000"/>
            </w:tcBorders>
            <w:hideMark/>
          </w:tcPr>
          <w:p w:rsidR="00FF5DB4" w:rsidRDefault="00FF5DB4">
            <w:pPr>
              <w:pStyle w:val="a3"/>
              <w:jc w:val="center"/>
              <w:rPr>
                <w:rFonts w:ascii="ＭＳ 明朝" w:hAnsi="ＭＳ 明朝"/>
                <w:spacing w:val="0"/>
              </w:rPr>
            </w:pPr>
            <w:r>
              <w:rPr>
                <w:rFonts w:ascii="ＭＳ 明朝" w:hAnsi="ＭＳ 明朝" w:hint="eastAsia"/>
              </w:rPr>
              <w:t>適　　　　　　　　否</w:t>
            </w:r>
          </w:p>
        </w:tc>
        <w:tc>
          <w:tcPr>
            <w:tcW w:w="480" w:type="dxa"/>
            <w:tcBorders>
              <w:top w:val="single" w:sz="4" w:space="0" w:color="000000"/>
              <w:left w:val="nil"/>
              <w:bottom w:val="single" w:sz="4" w:space="0" w:color="000000"/>
              <w:right w:val="single" w:sz="4" w:space="0" w:color="000000"/>
            </w:tcBorders>
          </w:tcPr>
          <w:p w:rsidR="00FF5DB4" w:rsidRDefault="00FF5DB4">
            <w:pPr>
              <w:pStyle w:val="a3"/>
              <w:jc w:val="center"/>
              <w:rPr>
                <w:rFonts w:ascii="ＭＳ 明朝" w:hAnsi="ＭＳ 明朝"/>
                <w:spacing w:val="0"/>
              </w:rPr>
            </w:pPr>
          </w:p>
        </w:tc>
      </w:tr>
      <w:tr w:rsidR="00FF5DB4" w:rsidTr="00FF5DB4">
        <w:trPr>
          <w:cantSplit/>
          <w:trHeight w:val="1783"/>
        </w:trPr>
        <w:tc>
          <w:tcPr>
            <w:tcW w:w="1280" w:type="dxa"/>
            <w:vMerge/>
            <w:tcBorders>
              <w:top w:val="nil"/>
              <w:left w:val="single" w:sz="4" w:space="0" w:color="000000"/>
              <w:bottom w:val="single" w:sz="4" w:space="0" w:color="000000"/>
              <w:right w:val="nil"/>
            </w:tcBorders>
            <w:vAlign w:val="center"/>
            <w:hideMark/>
          </w:tcPr>
          <w:p w:rsidR="00FF5DB4" w:rsidRDefault="00FF5DB4">
            <w:pPr>
              <w:widowControl/>
              <w:jc w:val="left"/>
              <w:rPr>
                <w:rFonts w:ascii="ＭＳ 明朝" w:hAnsi="ＭＳ 明朝" w:cs="ＭＳ 明朝"/>
                <w:kern w:val="0"/>
                <w:sz w:val="16"/>
                <w:szCs w:val="16"/>
              </w:rPr>
            </w:pPr>
          </w:p>
        </w:tc>
        <w:tc>
          <w:tcPr>
            <w:tcW w:w="5280" w:type="dxa"/>
            <w:tcBorders>
              <w:top w:val="nil"/>
              <w:left w:val="single" w:sz="4" w:space="0" w:color="000000"/>
              <w:bottom w:val="single" w:sz="4" w:space="0" w:color="000000"/>
              <w:right w:val="single" w:sz="4" w:space="0" w:color="000000"/>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(2)</w:t>
            </w:r>
            <w:r>
              <w:rPr>
                <w:rFonts w:ascii="ＭＳ 明朝" w:hAnsi="ＭＳ 明朝" w:hint="eastAsia"/>
                <w:spacing w:val="0"/>
              </w:rPr>
              <w:t xml:space="preserve">　廊下等の段</w:t>
            </w:r>
            <w:r>
              <w:rPr>
                <w:rFonts w:ascii="ＭＳ 明朝" w:hAnsi="ＭＳ 明朝" w:cs="Times New Roman" w:hint="eastAsia"/>
                <w:spacing w:val="0"/>
              </w:rPr>
              <w:t>(</w:t>
            </w:r>
            <w:r>
              <w:rPr>
                <w:rFonts w:ascii="ＭＳ 明朝" w:hAnsi="ＭＳ 明朝" w:hint="eastAsia"/>
                <w:spacing w:val="0"/>
              </w:rPr>
              <w:t>有の場合は、以下アからオまでに記入</w:t>
            </w:r>
            <w:r>
              <w:rPr>
                <w:rFonts w:ascii="ＭＳ 明朝" w:hAnsi="ＭＳ 明朝" w:cs="Times New Roman" w:hint="eastAsia"/>
                <w:spacing w:val="0"/>
              </w:rPr>
              <w:t>)</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ア　手すりの設置</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イ　回り段を設けないこと</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ウ　表面は、粗面又は滑りにくい材料の仕上げ</w:t>
            </w:r>
          </w:p>
          <w:p w:rsidR="00FF5DB4" w:rsidRDefault="00FF5DB4">
            <w:pPr>
              <w:pStyle w:val="a3"/>
              <w:rPr>
                <w:rFonts w:ascii="ＭＳ 明朝" w:hAnsi="ＭＳ 明朝"/>
              </w:rPr>
            </w:pPr>
            <w:r>
              <w:rPr>
                <w:rFonts w:ascii="ＭＳ 明朝" w:hAnsi="ＭＳ 明朝" w:cs="Times New Roman" w:hint="eastAsia"/>
                <w:spacing w:val="0"/>
              </w:rPr>
              <w:t xml:space="preserve">    </w:t>
            </w:r>
            <w:r>
              <w:rPr>
                <w:rFonts w:ascii="ＭＳ 明朝" w:hAnsi="ＭＳ 明朝" w:hint="eastAsia"/>
                <w:spacing w:val="0"/>
              </w:rPr>
              <w:t xml:space="preserve">エ　</w:t>
            </w:r>
            <w:r>
              <w:rPr>
                <w:rFonts w:ascii="ＭＳ 明朝" w:hAnsi="ＭＳ 明朝" w:hint="eastAsia"/>
              </w:rPr>
              <w:t>踏面端部とその周囲の色は、識別しやすく、かつ、つまずきにくい</w:t>
            </w:r>
          </w:p>
          <w:p w:rsidR="00FF5DB4" w:rsidRDefault="00FF5DB4">
            <w:pPr>
              <w:pStyle w:val="a3"/>
              <w:ind w:firstLineChars="300" w:firstLine="480"/>
              <w:rPr>
                <w:rFonts w:ascii="ＭＳ 明朝" w:hAnsi="ＭＳ 明朝"/>
                <w:spacing w:val="0"/>
              </w:rPr>
            </w:pPr>
            <w:r>
              <w:rPr>
                <w:rFonts w:ascii="ＭＳ 明朝" w:hAnsi="ＭＳ 明朝" w:hint="eastAsia"/>
                <w:spacing w:val="0"/>
              </w:rPr>
              <w:t>構造</w:t>
            </w:r>
          </w:p>
          <w:p w:rsidR="00FF5DB4" w:rsidRDefault="00FF5DB4">
            <w:pPr>
              <w:pStyle w:val="a3"/>
              <w:ind w:left="480" w:hangingChars="300" w:hanging="480"/>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 xml:space="preserve">オ　</w:t>
            </w:r>
            <w:r>
              <w:rPr>
                <w:rFonts w:ascii="ＭＳ 明朝" w:hAnsi="ＭＳ 明朝" w:hint="eastAsia"/>
                <w:spacing w:val="4"/>
              </w:rPr>
              <w:t>段の上端に近接する廊下等及び踊場に点状ブロック等の敷設</w:t>
            </w:r>
            <w:r>
              <w:rPr>
                <w:rFonts w:ascii="ＭＳ 明朝" w:hAnsi="ＭＳ 明朝" w:cs="Times New Roman" w:hint="eastAsia"/>
                <w:spacing w:val="0"/>
              </w:rPr>
              <w:t>(</w:t>
            </w:r>
            <w:r>
              <w:rPr>
                <w:rFonts w:ascii="ＭＳ 明朝" w:hAnsi="ＭＳ 明朝" w:hint="eastAsia"/>
                <w:spacing w:val="0"/>
              </w:rPr>
              <w:t>学校等、共同住宅、自動車車庫その他視覚障害者の単独での利用が想定されない建築物を除く。</w:t>
            </w:r>
            <w:r>
              <w:rPr>
                <w:rFonts w:ascii="ＭＳ 明朝" w:hAnsi="ＭＳ 明朝" w:cs="Times New Roman" w:hint="eastAsia"/>
                <w:spacing w:val="0"/>
              </w:rPr>
              <w:t>)</w:t>
            </w:r>
          </w:p>
        </w:tc>
        <w:tc>
          <w:tcPr>
            <w:tcW w:w="240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rPr>
            </w:pPr>
          </w:p>
          <w:p w:rsidR="00FF5DB4" w:rsidRDefault="00FF5DB4">
            <w:pPr>
              <w:pStyle w:val="a3"/>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p>
        </w:tc>
      </w:tr>
      <w:tr w:rsidR="00FF5DB4" w:rsidTr="00FF5DB4">
        <w:trPr>
          <w:trHeight w:val="1811"/>
        </w:trPr>
        <w:tc>
          <w:tcPr>
            <w:tcW w:w="1280" w:type="dxa"/>
            <w:tcBorders>
              <w:top w:val="nil"/>
              <w:left w:val="single" w:sz="4" w:space="0" w:color="000000"/>
              <w:bottom w:val="single" w:sz="4" w:space="0" w:color="000000"/>
              <w:right w:val="nil"/>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5</w:t>
            </w:r>
            <w:r>
              <w:rPr>
                <w:rFonts w:ascii="ＭＳ 明朝" w:hAnsi="ＭＳ 明朝" w:hint="eastAsia"/>
              </w:rPr>
              <w:t xml:space="preserve">　階段</w:t>
            </w:r>
          </w:p>
        </w:tc>
        <w:tc>
          <w:tcPr>
            <w:tcW w:w="5280" w:type="dxa"/>
            <w:tcBorders>
              <w:top w:val="nil"/>
              <w:left w:val="single" w:sz="4" w:space="0" w:color="000000"/>
              <w:bottom w:val="single" w:sz="4" w:space="0" w:color="000000"/>
              <w:right w:val="single" w:sz="4" w:space="0" w:color="000000"/>
            </w:tcBorders>
            <w:hideMark/>
          </w:tcPr>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(1)</w:t>
            </w:r>
            <w:r>
              <w:rPr>
                <w:rFonts w:ascii="ＭＳ 明朝" w:hAnsi="ＭＳ 明朝" w:hint="eastAsia"/>
              </w:rPr>
              <w:t xml:space="preserve">　階段の設置</w:t>
            </w:r>
            <w:r>
              <w:rPr>
                <w:rFonts w:ascii="ＭＳ 明朝" w:hAnsi="ＭＳ 明朝" w:cs="Times New Roman" w:hint="eastAsia"/>
              </w:rPr>
              <w:t>(</w:t>
            </w:r>
            <w:r>
              <w:rPr>
                <w:rFonts w:ascii="ＭＳ 明朝" w:hAnsi="ＭＳ 明朝" w:hint="eastAsia"/>
              </w:rPr>
              <w:t>有の場合は、以下アからオまでに記入</w:t>
            </w:r>
            <w:r>
              <w:rPr>
                <w:rFonts w:ascii="ＭＳ 明朝" w:hAnsi="ＭＳ 明朝" w:cs="Times New Roman" w:hint="eastAsia"/>
              </w:rPr>
              <w:t>)</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ア　手すりの設置</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イ　主たる階段は、回り段を設けないこと</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ウ　表面は、粗面又は滑りにくい材料の仕上げ</w:t>
            </w:r>
          </w:p>
          <w:p w:rsidR="00FF5DB4" w:rsidRDefault="00FF5DB4">
            <w:pPr>
              <w:pStyle w:val="a3"/>
              <w:rPr>
                <w:rFonts w:ascii="ＭＳ 明朝" w:hAnsi="ＭＳ 明朝"/>
              </w:rPr>
            </w:pPr>
            <w:r>
              <w:rPr>
                <w:rFonts w:ascii="ＭＳ 明朝" w:hAnsi="ＭＳ 明朝" w:cs="Times New Roman" w:hint="eastAsia"/>
                <w:spacing w:val="-1"/>
              </w:rPr>
              <w:t xml:space="preserve">    </w:t>
            </w:r>
            <w:r>
              <w:rPr>
                <w:rFonts w:ascii="ＭＳ 明朝" w:hAnsi="ＭＳ 明朝" w:hint="eastAsia"/>
              </w:rPr>
              <w:t>エ　踏面端部とその周囲の色は、識別しやすく、かつ、つまずきにくい</w:t>
            </w:r>
          </w:p>
          <w:p w:rsidR="00FF5DB4" w:rsidRDefault="00FF5DB4">
            <w:pPr>
              <w:pStyle w:val="a3"/>
              <w:ind w:firstLineChars="300" w:firstLine="468"/>
              <w:rPr>
                <w:rFonts w:ascii="ＭＳ 明朝" w:hAnsi="ＭＳ 明朝"/>
                <w:spacing w:val="0"/>
              </w:rPr>
            </w:pPr>
            <w:r>
              <w:rPr>
                <w:rFonts w:ascii="ＭＳ 明朝" w:hAnsi="ＭＳ 明朝" w:hint="eastAsia"/>
              </w:rPr>
              <w:t>構造</w:t>
            </w:r>
          </w:p>
          <w:p w:rsidR="00FF5DB4" w:rsidRDefault="00FF5DB4">
            <w:pPr>
              <w:pStyle w:val="a3"/>
              <w:ind w:left="474" w:hangingChars="300" w:hanging="474"/>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 xml:space="preserve">オ　</w:t>
            </w:r>
            <w:r>
              <w:rPr>
                <w:rFonts w:ascii="ＭＳ 明朝" w:hAnsi="ＭＳ 明朝" w:hint="eastAsia"/>
                <w:spacing w:val="2"/>
              </w:rPr>
              <w:t>階段の上端に近接する廊下等及び踊場に点状ブロック等の敷設</w:t>
            </w:r>
            <w:r>
              <w:rPr>
                <w:rFonts w:ascii="ＭＳ 明朝" w:hAnsi="ＭＳ 明朝" w:cs="Times New Roman" w:hint="eastAsia"/>
                <w:spacing w:val="0"/>
              </w:rPr>
              <w:t>(</w:t>
            </w:r>
            <w:r>
              <w:rPr>
                <w:rFonts w:ascii="ＭＳ 明朝" w:hAnsi="ＭＳ 明朝" w:hint="eastAsia"/>
                <w:spacing w:val="0"/>
              </w:rPr>
              <w:t>学校等、共同住宅、自動車車庫その他視覚障害者の単独での利用が想定されない建築物を除く。</w:t>
            </w:r>
            <w:r>
              <w:rPr>
                <w:rFonts w:ascii="ＭＳ 明朝" w:hAnsi="ＭＳ 明朝" w:cs="Times New Roman" w:hint="eastAsia"/>
                <w:spacing w:val="0"/>
              </w:rPr>
              <w:t>)</w:t>
            </w:r>
          </w:p>
        </w:tc>
        <w:tc>
          <w:tcPr>
            <w:tcW w:w="240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rPr>
            </w:pPr>
          </w:p>
          <w:p w:rsidR="00FF5DB4" w:rsidRDefault="00FF5DB4">
            <w:pPr>
              <w:pStyle w:val="a3"/>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p>
        </w:tc>
      </w:tr>
      <w:tr w:rsidR="00FF5DB4" w:rsidTr="00FF5DB4">
        <w:trPr>
          <w:cantSplit/>
          <w:trHeight w:val="4514"/>
        </w:trPr>
        <w:tc>
          <w:tcPr>
            <w:tcW w:w="1280" w:type="dxa"/>
            <w:vMerge w:val="restart"/>
            <w:tcBorders>
              <w:top w:val="nil"/>
              <w:left w:val="single" w:sz="4" w:space="0" w:color="000000"/>
              <w:bottom w:val="single" w:sz="4" w:space="0" w:color="000000"/>
              <w:right w:val="nil"/>
            </w:tcBorders>
            <w:hideMark/>
          </w:tcPr>
          <w:p w:rsidR="00FF5DB4" w:rsidRDefault="00FF5DB4">
            <w:pPr>
              <w:pStyle w:val="a3"/>
              <w:rPr>
                <w:rFonts w:ascii="ＭＳ 明朝" w:hAnsi="ＭＳ 明朝"/>
                <w:spacing w:val="2"/>
              </w:rPr>
            </w:pPr>
            <w:r>
              <w:rPr>
                <w:rFonts w:ascii="ＭＳ 明朝" w:hAnsi="ＭＳ 明朝" w:cs="Times New Roman" w:hint="eastAsia"/>
                <w:spacing w:val="-1"/>
              </w:rPr>
              <w:t xml:space="preserve">  </w:t>
            </w:r>
            <w:r>
              <w:rPr>
                <w:rFonts w:ascii="ＭＳ 明朝" w:hAnsi="ＭＳ 明朝" w:cs="Times New Roman" w:hint="eastAsia"/>
              </w:rPr>
              <w:t>6</w:t>
            </w:r>
            <w:r>
              <w:rPr>
                <w:rFonts w:ascii="ＭＳ 明朝" w:hAnsi="ＭＳ 明朝" w:hint="eastAsia"/>
              </w:rPr>
              <w:t xml:space="preserve">　</w:t>
            </w:r>
            <w:r>
              <w:rPr>
                <w:rFonts w:ascii="ＭＳ 明朝" w:hAnsi="ＭＳ 明朝" w:hint="eastAsia"/>
                <w:spacing w:val="4"/>
              </w:rPr>
              <w:t>エレベー</w:t>
            </w:r>
          </w:p>
          <w:p w:rsidR="00FF5DB4" w:rsidRDefault="00FF5DB4">
            <w:pPr>
              <w:pStyle w:val="a3"/>
              <w:rPr>
                <w:rFonts w:ascii="ＭＳ 明朝" w:hAnsi="ＭＳ 明朝"/>
                <w:spacing w:val="0"/>
              </w:rPr>
            </w:pPr>
            <w:r>
              <w:rPr>
                <w:rFonts w:ascii="ＭＳ 明朝" w:hAnsi="ＭＳ 明朝" w:hint="eastAsia"/>
                <w:spacing w:val="2"/>
              </w:rPr>
              <w:t xml:space="preserve">　　ター</w:t>
            </w:r>
          </w:p>
        </w:tc>
        <w:tc>
          <w:tcPr>
            <w:tcW w:w="5280" w:type="dxa"/>
            <w:tcBorders>
              <w:top w:val="nil"/>
              <w:left w:val="single" w:sz="4" w:space="0" w:color="000000"/>
              <w:bottom w:val="single" w:sz="4" w:space="0" w:color="000000"/>
              <w:right w:val="single" w:sz="4" w:space="0" w:color="000000"/>
            </w:tcBorders>
            <w:hideMark/>
          </w:tcPr>
          <w:p w:rsidR="00FF5DB4" w:rsidRDefault="00FF5DB4">
            <w:pPr>
              <w:pStyle w:val="a3"/>
              <w:ind w:left="316" w:hangingChars="200" w:hanging="316"/>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(1)</w:t>
            </w:r>
            <w:r>
              <w:rPr>
                <w:rFonts w:ascii="ＭＳ 明朝" w:hAnsi="ＭＳ 明朝" w:hint="eastAsia"/>
              </w:rPr>
              <w:t xml:space="preserve">　</w:t>
            </w:r>
            <w:r>
              <w:rPr>
                <w:rFonts w:ascii="ＭＳ 明朝" w:hAnsi="ＭＳ 明朝" w:hint="eastAsia"/>
                <w:spacing w:val="0"/>
              </w:rPr>
              <w:t>用途面積が</w:t>
            </w:r>
            <w:r>
              <w:rPr>
                <w:rFonts w:ascii="ＭＳ 明朝" w:hAnsi="ＭＳ 明朝" w:cs="Times New Roman" w:hint="eastAsia"/>
                <w:spacing w:val="0"/>
              </w:rPr>
              <w:t>2,000</w:t>
            </w:r>
            <w:r>
              <w:rPr>
                <w:rFonts w:ascii="ＭＳ 明朝" w:hAnsi="ＭＳ 明朝" w:hint="eastAsia"/>
                <w:spacing w:val="0"/>
              </w:rPr>
              <w:t>㎡以上の場合</w:t>
            </w:r>
            <w:r>
              <w:rPr>
                <w:rFonts w:ascii="ＭＳ 明朝" w:hAnsi="ＭＳ 明朝" w:cs="Times New Roman" w:hint="eastAsia"/>
                <w:spacing w:val="0"/>
              </w:rPr>
              <w:t>(</w:t>
            </w:r>
            <w:r>
              <w:rPr>
                <w:rFonts w:ascii="ＭＳ 明朝" w:hAnsi="ＭＳ 明朝" w:hint="eastAsia"/>
                <w:spacing w:val="0"/>
              </w:rPr>
              <w:t>共同住宅を除く。</w:t>
            </w:r>
            <w:r>
              <w:rPr>
                <w:rFonts w:ascii="ＭＳ 明朝" w:hAnsi="ＭＳ 明朝" w:cs="Times New Roman" w:hint="eastAsia"/>
                <w:spacing w:val="0"/>
              </w:rPr>
              <w:t>)</w:t>
            </w:r>
            <w:r>
              <w:rPr>
                <w:rFonts w:ascii="ＭＳ 明朝" w:hAnsi="ＭＳ 明朝" w:hint="eastAsia"/>
                <w:spacing w:val="0"/>
              </w:rPr>
              <w:t>のエレベーターの設置</w:t>
            </w:r>
            <w:r>
              <w:rPr>
                <w:rFonts w:ascii="ＭＳ 明朝" w:hAnsi="ＭＳ 明朝" w:cs="Times New Roman" w:hint="eastAsia"/>
                <w:spacing w:val="0"/>
              </w:rPr>
              <w:t>(</w:t>
            </w:r>
            <w:r>
              <w:rPr>
                <w:rFonts w:ascii="ＭＳ 明朝" w:hAnsi="ＭＳ 明朝" w:hint="eastAsia"/>
                <w:spacing w:val="0"/>
              </w:rPr>
              <w:t>有の場合は、以下アからセまでに記入</w:t>
            </w:r>
            <w:r>
              <w:rPr>
                <w:rFonts w:ascii="ＭＳ 明朝" w:hAnsi="ＭＳ 明朝" w:cs="Times New Roman" w:hint="eastAsia"/>
                <w:spacing w:val="0"/>
              </w:rPr>
              <w:t>)</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ア　籠の間口は、内140cm以上</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イ　籠の奥行きは、内</w:t>
            </w:r>
            <w:r>
              <w:rPr>
                <w:rFonts w:ascii="ＭＳ 明朝" w:hAnsi="ＭＳ 明朝" w:cs="Times New Roman" w:hint="eastAsia"/>
                <w:spacing w:val="0"/>
              </w:rPr>
              <w:t>135cm</w:t>
            </w:r>
            <w:r>
              <w:rPr>
                <w:rFonts w:ascii="ＭＳ 明朝" w:hAnsi="ＭＳ 明朝" w:hint="eastAsia"/>
                <w:spacing w:val="0"/>
              </w:rPr>
              <w:t>以上</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ウ　籠の平面形状は、車椅子の転回に支障のないもの</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エ　籠内には、停止階、現在位置の表示装置</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オ　音声で籠内の到着階、出入口の戸の閉鎖を知らせる装置</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カ　籠の背面には、平面鏡の設置</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キ　籠内の側板には、手すりの設置</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ク　エレベーターの出入口の幅は、内</w:t>
            </w:r>
            <w:r>
              <w:rPr>
                <w:rFonts w:ascii="ＭＳ 明朝" w:hAnsi="ＭＳ 明朝" w:cs="Times New Roman" w:hint="eastAsia"/>
                <w:spacing w:val="0"/>
              </w:rPr>
              <w:t>80cm</w:t>
            </w:r>
            <w:r>
              <w:rPr>
                <w:rFonts w:ascii="ＭＳ 明朝" w:hAnsi="ＭＳ 明朝" w:hint="eastAsia"/>
                <w:spacing w:val="0"/>
              </w:rPr>
              <w:t>以上</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ケ　籠内及び乗降ロビーに、車椅子使用者が操作しやすい制御装置</w:t>
            </w:r>
          </w:p>
          <w:p w:rsidR="00FF5DB4" w:rsidRDefault="00FF5DB4">
            <w:pPr>
              <w:pStyle w:val="a3"/>
              <w:ind w:left="480" w:hangingChars="300" w:hanging="480"/>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 xml:space="preserve">コ　</w:t>
            </w:r>
            <w:r>
              <w:rPr>
                <w:rFonts w:ascii="ＭＳ 明朝" w:hAnsi="ＭＳ 明朝" w:hint="eastAsia"/>
              </w:rPr>
              <w:t>籠内及び乗降ロビーに設ける制御装置</w:t>
            </w:r>
            <w:r>
              <w:rPr>
                <w:rFonts w:ascii="ＭＳ 明朝" w:hAnsi="ＭＳ 明朝" w:cs="Times New Roman" w:hint="eastAsia"/>
              </w:rPr>
              <w:t>(</w:t>
            </w:r>
            <w:r>
              <w:rPr>
                <w:rFonts w:ascii="ＭＳ 明朝" w:hAnsi="ＭＳ 明朝" w:hint="eastAsia"/>
              </w:rPr>
              <w:t>ケに規定する制御装置を</w:t>
            </w:r>
            <w:r>
              <w:rPr>
                <w:rFonts w:ascii="ＭＳ 明朝" w:hAnsi="ＭＳ 明朝" w:hint="eastAsia"/>
                <w:spacing w:val="0"/>
              </w:rPr>
              <w:t>除く。</w:t>
            </w:r>
            <w:r>
              <w:rPr>
                <w:rFonts w:ascii="ＭＳ 明朝" w:hAnsi="ＭＳ 明朝" w:cs="Times New Roman" w:hint="eastAsia"/>
                <w:spacing w:val="0"/>
              </w:rPr>
              <w:t>)</w:t>
            </w:r>
            <w:r>
              <w:rPr>
                <w:rFonts w:ascii="ＭＳ 明朝" w:hAnsi="ＭＳ 明朝" w:hint="eastAsia"/>
                <w:spacing w:val="0"/>
              </w:rPr>
              <w:t>は、点字により表示する等視覚障害者が円滑に操作できる構造</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 xml:space="preserve">　サ　乗降ロビーは、高低差がないものとし、その幅及び奥行きは、内</w:t>
            </w:r>
          </w:p>
          <w:p w:rsidR="00FF5DB4" w:rsidRDefault="00FF5DB4">
            <w:pPr>
              <w:pStyle w:val="a3"/>
              <w:ind w:firstLineChars="300" w:firstLine="480"/>
              <w:rPr>
                <w:rFonts w:ascii="ＭＳ 明朝" w:hAnsi="ＭＳ 明朝"/>
                <w:spacing w:val="0"/>
              </w:rPr>
            </w:pPr>
            <w:r>
              <w:rPr>
                <w:rFonts w:ascii="ＭＳ 明朝" w:hAnsi="ＭＳ 明朝" w:cs="Times New Roman" w:hint="eastAsia"/>
                <w:spacing w:val="0"/>
              </w:rPr>
              <w:t>150cm</w:t>
            </w:r>
            <w:r>
              <w:rPr>
                <w:rFonts w:ascii="ＭＳ 明朝" w:hAnsi="ＭＳ 明朝" w:hint="eastAsia"/>
                <w:spacing w:val="0"/>
              </w:rPr>
              <w:t>以上</w:t>
            </w:r>
          </w:p>
          <w:p w:rsidR="00FF5DB4" w:rsidRDefault="00FF5DB4">
            <w:pPr>
              <w:pStyle w:val="a3"/>
              <w:ind w:left="480" w:hangingChars="300" w:hanging="480"/>
              <w:rPr>
                <w:rFonts w:ascii="ＭＳ 明朝" w:hAnsi="ＭＳ 明朝"/>
              </w:rPr>
            </w:pPr>
            <w:r>
              <w:rPr>
                <w:rFonts w:ascii="ＭＳ 明朝" w:hAnsi="ＭＳ 明朝" w:cs="Times New Roman" w:hint="eastAsia"/>
                <w:spacing w:val="0"/>
              </w:rPr>
              <w:t xml:space="preserve">    </w:t>
            </w:r>
            <w:r>
              <w:rPr>
                <w:rFonts w:ascii="ＭＳ 明朝" w:hAnsi="ＭＳ 明朝" w:hint="eastAsia"/>
                <w:spacing w:val="0"/>
              </w:rPr>
              <w:t xml:space="preserve">シ　</w:t>
            </w:r>
            <w:r>
              <w:rPr>
                <w:rFonts w:ascii="ＭＳ 明朝" w:hAnsi="ＭＳ 明朝" w:hint="eastAsia"/>
              </w:rPr>
              <w:t>乗降ロビーには、昇降方向を音声により知らせる装置及び昇降方向を画像等により表示する装置</w:t>
            </w:r>
            <w:r>
              <w:rPr>
                <w:rFonts w:ascii="ＭＳ 明朝" w:hAnsi="ＭＳ 明朝" w:cs="Times New Roman" w:hint="eastAsia"/>
              </w:rPr>
              <w:t>(</w:t>
            </w:r>
            <w:r>
              <w:rPr>
                <w:rFonts w:ascii="ＭＳ 明朝" w:hAnsi="ＭＳ 明朝" w:hint="eastAsia"/>
              </w:rPr>
              <w:t>無の場合は</w:t>
            </w:r>
            <w:r>
              <w:rPr>
                <w:rFonts w:ascii="ＭＳ 明朝" w:hAnsi="ＭＳ 明朝" w:hint="eastAsia"/>
                <w:spacing w:val="0"/>
              </w:rPr>
              <w:t>、籠内に籠及び昇降路の出入口開閉時に昇降方向</w:t>
            </w:r>
            <w:r>
              <w:rPr>
                <w:rFonts w:ascii="ＭＳ 明朝" w:hAnsi="ＭＳ 明朝" w:hint="eastAsia"/>
              </w:rPr>
              <w:t>を音声により知らせる</w:t>
            </w:r>
            <w:r>
              <w:rPr>
                <w:rFonts w:ascii="ＭＳ 明朝" w:hAnsi="ＭＳ 明朝" w:hint="eastAsia"/>
                <w:spacing w:val="0"/>
              </w:rPr>
              <w:t>装置及び昇降方向</w:t>
            </w:r>
            <w:r>
              <w:rPr>
                <w:rFonts w:ascii="ＭＳ 明朝" w:hAnsi="ＭＳ 明朝" w:hint="eastAsia"/>
              </w:rPr>
              <w:t>を画像等により</w:t>
            </w:r>
            <w:r>
              <w:rPr>
                <w:rFonts w:ascii="ＭＳ 明朝" w:hAnsi="ＭＳ 明朝" w:hint="eastAsia"/>
                <w:spacing w:val="0"/>
              </w:rPr>
              <w:t>表示する装置</w:t>
            </w:r>
            <w:r>
              <w:rPr>
                <w:rFonts w:ascii="ＭＳ 明朝" w:hAnsi="ＭＳ 明朝" w:cs="Times New Roman" w:hint="eastAsia"/>
                <w:spacing w:val="0"/>
              </w:rPr>
              <w:t>)</w:t>
            </w:r>
          </w:p>
          <w:p w:rsidR="00FF5DB4" w:rsidRDefault="00FF5DB4">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ス　籠内の一般用の操作盤には、停電等の非常の場合に外部の対応状</w:t>
            </w:r>
          </w:p>
          <w:p w:rsidR="00FF5DB4" w:rsidRDefault="00FF5DB4">
            <w:pPr>
              <w:pStyle w:val="a3"/>
              <w:ind w:firstLineChars="300" w:firstLine="480"/>
              <w:rPr>
                <w:rFonts w:ascii="ＭＳ 明朝" w:hAnsi="ＭＳ 明朝"/>
                <w:spacing w:val="0"/>
              </w:rPr>
            </w:pPr>
            <w:r>
              <w:rPr>
                <w:rFonts w:ascii="ＭＳ 明朝" w:hAnsi="ＭＳ 明朝" w:hint="eastAsia"/>
                <w:spacing w:val="0"/>
              </w:rPr>
              <w:t>況を聴覚障害者が認識できる表示装置</w:t>
            </w:r>
          </w:p>
          <w:p w:rsidR="00FF5DB4" w:rsidRDefault="00FF5DB4">
            <w:pPr>
              <w:pStyle w:val="a3"/>
              <w:ind w:left="468" w:hangingChars="300" w:hanging="468"/>
              <w:rPr>
                <w:rFonts w:ascii="ＭＳ 明朝" w:hAnsi="ＭＳ 明朝"/>
                <w:spacing w:val="0"/>
              </w:rPr>
            </w:pPr>
            <w:r>
              <w:rPr>
                <w:rFonts w:ascii="ＭＳ 明朝" w:hAnsi="ＭＳ 明朝" w:hint="eastAsia"/>
              </w:rPr>
              <w:t xml:space="preserve">　　セ　障害者、高齢者等の見やすい位置に、表示内容が容易に識別できる案内表示</w:t>
            </w:r>
          </w:p>
        </w:tc>
        <w:tc>
          <w:tcPr>
            <w:tcW w:w="240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540100">
            <w:pPr>
              <w:pStyle w:val="a3"/>
              <w:jc w:val="center"/>
              <w:rPr>
                <w:rFonts w:ascii="ＭＳ 明朝" w:hAnsi="ＭＳ 明朝"/>
                <w:spacing w:val="0"/>
              </w:rPr>
            </w:pPr>
            <w:r w:rsidRPr="00323A13">
              <w:rPr>
                <w:rFonts w:ascii="ＭＳ 明朝" w:hAnsi="ＭＳ 明朝" w:hint="eastAsia"/>
              </w:rPr>
              <w:t>適</w:t>
            </w:r>
            <w:r>
              <w:rPr>
                <w:rFonts w:ascii="ＭＳ 明朝" w:hAnsi="ＭＳ 明朝" w:hint="eastAsia"/>
              </w:rPr>
              <w:t xml:space="preserve">　　　　　　　　</w:t>
            </w:r>
            <w:r w:rsidRPr="00323A13">
              <w:rPr>
                <w:rFonts w:ascii="ＭＳ 明朝" w:hAnsi="ＭＳ 明朝" w:hint="eastAsia"/>
              </w:rPr>
              <w:t>否</w:t>
            </w: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rPr>
            </w:pPr>
            <w:r>
              <w:rPr>
                <w:rFonts w:ascii="ＭＳ 明朝" w:hAnsi="ＭＳ 明朝" w:hint="eastAsia"/>
              </w:rPr>
              <w:t>有　　　　　　　　無</w:t>
            </w:r>
          </w:p>
          <w:p w:rsidR="00FF5DB4" w:rsidRDefault="00FF5DB4">
            <w:pPr>
              <w:pStyle w:val="a3"/>
              <w:jc w:val="center"/>
              <w:rPr>
                <w:rFonts w:ascii="ＭＳ 明朝" w:hAnsi="ＭＳ 明朝"/>
              </w:rPr>
            </w:pPr>
          </w:p>
          <w:p w:rsidR="00FF5DB4" w:rsidRDefault="00FF5DB4">
            <w:pPr>
              <w:pStyle w:val="a3"/>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p>
        </w:tc>
      </w:tr>
      <w:tr w:rsidR="00FF5DB4" w:rsidTr="00FF5DB4">
        <w:trPr>
          <w:cantSplit/>
          <w:trHeight w:val="1531"/>
        </w:trPr>
        <w:tc>
          <w:tcPr>
            <w:tcW w:w="1280" w:type="dxa"/>
            <w:vMerge/>
            <w:tcBorders>
              <w:top w:val="nil"/>
              <w:left w:val="single" w:sz="4" w:space="0" w:color="000000"/>
              <w:bottom w:val="single" w:sz="4" w:space="0" w:color="000000"/>
              <w:right w:val="nil"/>
            </w:tcBorders>
            <w:vAlign w:val="center"/>
            <w:hideMark/>
          </w:tcPr>
          <w:p w:rsidR="00FF5DB4" w:rsidRDefault="00FF5DB4">
            <w:pPr>
              <w:widowControl/>
              <w:jc w:val="left"/>
              <w:rPr>
                <w:rFonts w:ascii="ＭＳ 明朝" w:hAnsi="ＭＳ 明朝" w:cs="ＭＳ 明朝"/>
                <w:kern w:val="0"/>
                <w:sz w:val="16"/>
                <w:szCs w:val="16"/>
              </w:rPr>
            </w:pPr>
          </w:p>
        </w:tc>
        <w:tc>
          <w:tcPr>
            <w:tcW w:w="5280" w:type="dxa"/>
            <w:tcBorders>
              <w:top w:val="nil"/>
              <w:left w:val="single" w:sz="4" w:space="0" w:color="000000"/>
              <w:bottom w:val="single" w:sz="4" w:space="0" w:color="000000"/>
              <w:right w:val="single" w:sz="4" w:space="0" w:color="000000"/>
            </w:tcBorders>
            <w:hideMark/>
          </w:tcPr>
          <w:p w:rsidR="00FF5DB4" w:rsidRDefault="00FF5DB4">
            <w:pPr>
              <w:pStyle w:val="a3"/>
              <w:ind w:left="312" w:hangingChars="200" w:hanging="312"/>
              <w:rPr>
                <w:rFonts w:ascii="ＭＳ 明朝" w:hAnsi="ＭＳ 明朝"/>
              </w:rPr>
            </w:pPr>
            <w:r>
              <w:rPr>
                <w:rFonts w:ascii="ＭＳ 明朝" w:hAnsi="ＭＳ 明朝" w:hint="eastAsia"/>
              </w:rPr>
              <w:t xml:space="preserve"> (2)　用途面積が</w:t>
            </w:r>
            <w:r>
              <w:rPr>
                <w:rFonts w:ascii="ＭＳ 明朝" w:hAnsi="ＭＳ 明朝" w:cs="Times New Roman" w:hint="eastAsia"/>
              </w:rPr>
              <w:t>2,000</w:t>
            </w:r>
            <w:r>
              <w:rPr>
                <w:rFonts w:ascii="ＭＳ 明朝" w:hAnsi="ＭＳ 明朝" w:hint="eastAsia"/>
              </w:rPr>
              <w:t>㎡未満の公共的施設</w:t>
            </w:r>
            <w:r>
              <w:rPr>
                <w:rFonts w:ascii="ＭＳ 明朝" w:hAnsi="ＭＳ 明朝" w:cs="Times New Roman" w:hint="eastAsia"/>
              </w:rPr>
              <w:t>(</w:t>
            </w:r>
            <w:r>
              <w:rPr>
                <w:rFonts w:ascii="ＭＳ 明朝" w:hAnsi="ＭＳ 明朝" w:hint="eastAsia"/>
              </w:rPr>
              <w:t>共同住宅を除く。</w:t>
            </w:r>
            <w:r>
              <w:rPr>
                <w:rFonts w:ascii="ＭＳ 明朝" w:hAnsi="ＭＳ 明朝" w:cs="Times New Roman" w:hint="eastAsia"/>
              </w:rPr>
              <w:t>)又は共同住宅</w:t>
            </w:r>
            <w:r>
              <w:rPr>
                <w:rFonts w:ascii="ＭＳ 明朝" w:hAnsi="ＭＳ 明朝" w:hint="eastAsia"/>
              </w:rPr>
              <w:t>のエレベーターの設置（有の場合は、以下アからオまでに記入）</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ア　籠の間口は、</w:t>
            </w:r>
            <w:r>
              <w:rPr>
                <w:rFonts w:ascii="ＭＳ 明朝" w:hAnsi="ＭＳ 明朝" w:cs="Times New Roman" w:hint="eastAsia"/>
              </w:rPr>
              <w:t>85cm</w:t>
            </w:r>
            <w:r>
              <w:rPr>
                <w:rFonts w:ascii="ＭＳ 明朝" w:hAnsi="ＭＳ 明朝" w:hint="eastAsia"/>
              </w:rPr>
              <w:t>以上</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イ　籠の奥行きは、</w:t>
            </w:r>
            <w:r>
              <w:rPr>
                <w:rFonts w:ascii="ＭＳ 明朝" w:hAnsi="ＭＳ 明朝" w:cs="Times New Roman" w:hint="eastAsia"/>
              </w:rPr>
              <w:t>135cm</w:t>
            </w:r>
            <w:r>
              <w:rPr>
                <w:rFonts w:ascii="ＭＳ 明朝" w:hAnsi="ＭＳ 明朝" w:hint="eastAsia"/>
              </w:rPr>
              <w:t>以上</w:t>
            </w:r>
          </w:p>
          <w:p w:rsidR="00FF5DB4" w:rsidRDefault="00FF5DB4">
            <w:pPr>
              <w:pStyle w:val="a3"/>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ウ　籠内には、停止階、現在位置の表示装置</w:t>
            </w:r>
          </w:p>
          <w:p w:rsidR="00FF5DB4" w:rsidRDefault="00FF5DB4">
            <w:pPr>
              <w:pStyle w:val="a3"/>
              <w:rPr>
                <w:rFonts w:ascii="ＭＳ 明朝" w:hAnsi="ＭＳ 明朝"/>
              </w:rPr>
            </w:pPr>
            <w:r>
              <w:rPr>
                <w:rFonts w:ascii="ＭＳ 明朝" w:hAnsi="ＭＳ 明朝" w:cs="Times New Roman" w:hint="eastAsia"/>
                <w:spacing w:val="-1"/>
              </w:rPr>
              <w:t xml:space="preserve">    </w:t>
            </w:r>
            <w:r>
              <w:rPr>
                <w:rFonts w:ascii="ＭＳ 明朝" w:hAnsi="ＭＳ 明朝" w:hint="eastAsia"/>
              </w:rPr>
              <w:t>エ　籠及び昇降路の出入口の幅は、内</w:t>
            </w:r>
            <w:r>
              <w:rPr>
                <w:rFonts w:ascii="ＭＳ 明朝" w:hAnsi="ＭＳ 明朝" w:cs="Times New Roman" w:hint="eastAsia"/>
              </w:rPr>
              <w:t>80cm</w:t>
            </w:r>
            <w:r>
              <w:rPr>
                <w:rFonts w:ascii="ＭＳ 明朝" w:hAnsi="ＭＳ 明朝" w:hint="eastAsia"/>
              </w:rPr>
              <w:t>以上</w:t>
            </w:r>
          </w:p>
          <w:p w:rsidR="00FF5DB4" w:rsidRDefault="00FF5DB4">
            <w:pPr>
              <w:pStyle w:val="a3"/>
              <w:rPr>
                <w:rFonts w:ascii="ＭＳ 明朝" w:hAnsi="ＭＳ 明朝"/>
              </w:rPr>
            </w:pPr>
            <w:r>
              <w:rPr>
                <w:rFonts w:ascii="ＭＳ 明朝" w:hAnsi="ＭＳ 明朝" w:hint="eastAsia"/>
              </w:rPr>
              <w:t xml:space="preserve">　  オ　籠内に鏡の設置</w:t>
            </w:r>
          </w:p>
        </w:tc>
        <w:tc>
          <w:tcPr>
            <w:tcW w:w="240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spacing w:val="0"/>
              </w:rPr>
            </w:pP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有　　　　　　　　無</w:t>
            </w:r>
          </w:p>
          <w:p w:rsidR="00FF5DB4" w:rsidRDefault="00FF5DB4">
            <w:pPr>
              <w:pStyle w:val="a3"/>
              <w:jc w:val="center"/>
              <w:rPr>
                <w:rFonts w:ascii="ＭＳ 明朝" w:hAnsi="ＭＳ 明朝"/>
              </w:rPr>
            </w:pPr>
            <w:r>
              <w:rPr>
                <w:rFonts w:ascii="ＭＳ 明朝" w:hAnsi="ＭＳ 明朝" w:hint="eastAsia"/>
              </w:rPr>
              <w:t>適　　　　　　　　否</w:t>
            </w:r>
          </w:p>
          <w:p w:rsidR="00FF5DB4" w:rsidRDefault="00FF5DB4">
            <w:pPr>
              <w:pStyle w:val="a3"/>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Default="00FF5DB4">
            <w:pPr>
              <w:pStyle w:val="a3"/>
              <w:jc w:val="center"/>
              <w:rPr>
                <w:rFonts w:ascii="ＭＳ 明朝" w:hAnsi="ＭＳ 明朝"/>
                <w:spacing w:val="0"/>
              </w:rPr>
            </w:pPr>
          </w:p>
        </w:tc>
      </w:tr>
      <w:tr w:rsidR="00FF5DB4" w:rsidTr="00FF5DB4">
        <w:trPr>
          <w:cantSplit/>
          <w:trHeight w:val="1928"/>
        </w:trPr>
        <w:tc>
          <w:tcPr>
            <w:tcW w:w="1280" w:type="dxa"/>
            <w:vMerge/>
            <w:tcBorders>
              <w:top w:val="nil"/>
              <w:left w:val="single" w:sz="4" w:space="0" w:color="000000"/>
              <w:bottom w:val="single" w:sz="4" w:space="0" w:color="000000"/>
              <w:right w:val="nil"/>
            </w:tcBorders>
            <w:vAlign w:val="center"/>
            <w:hideMark/>
          </w:tcPr>
          <w:p w:rsidR="00FF5DB4" w:rsidRDefault="00FF5DB4">
            <w:pPr>
              <w:widowControl/>
              <w:jc w:val="left"/>
              <w:rPr>
                <w:rFonts w:ascii="ＭＳ 明朝" w:hAnsi="ＭＳ 明朝" w:cs="ＭＳ 明朝"/>
                <w:kern w:val="0"/>
                <w:sz w:val="16"/>
                <w:szCs w:val="16"/>
              </w:rPr>
            </w:pPr>
          </w:p>
        </w:tc>
        <w:tc>
          <w:tcPr>
            <w:tcW w:w="5280" w:type="dxa"/>
            <w:tcBorders>
              <w:top w:val="single" w:sz="4" w:space="0" w:color="000000"/>
              <w:left w:val="single" w:sz="4" w:space="0" w:color="000000"/>
              <w:bottom w:val="single" w:sz="4" w:space="0" w:color="000000"/>
              <w:right w:val="single" w:sz="4" w:space="0" w:color="000000"/>
            </w:tcBorders>
            <w:hideMark/>
          </w:tcPr>
          <w:p w:rsidR="00FF5DB4" w:rsidRDefault="00FF5DB4">
            <w:pPr>
              <w:pStyle w:val="a3"/>
              <w:ind w:leftChars="20" w:left="354" w:hangingChars="200" w:hanging="312"/>
              <w:rPr>
                <w:rFonts w:ascii="ＭＳ 明朝" w:hAnsi="ＭＳ 明朝"/>
                <w:spacing w:val="2"/>
              </w:rPr>
            </w:pPr>
            <w:r>
              <w:rPr>
                <w:rFonts w:ascii="ＭＳ 明朝" w:hAnsi="ＭＳ 明朝" w:hint="eastAsia"/>
              </w:rPr>
              <w:t xml:space="preserve"> (3)　</w:t>
            </w:r>
            <w:r>
              <w:rPr>
                <w:rFonts w:ascii="ＭＳ 明朝" w:hAnsi="ＭＳ 明朝" w:hint="eastAsia"/>
                <w:spacing w:val="2"/>
              </w:rPr>
              <w:t>直接地上へ通ずる出入口がない階を有し、避難階に常時勤務する者のいない公共的施設で用途面積が2,000㎡未満のもの(共同住宅を除く。)にエレベーターを設置しない場合の受付、インターホン等の設置（直接地上へ通ずる出入口を有する階に他の階で提供されるサービス等を障害者、高齢者等が享受することができる措置を講ずる場合を除く。）（有の場合は、以下ア及びイに記入）</w:t>
            </w:r>
          </w:p>
          <w:p w:rsidR="00FF5DB4" w:rsidRDefault="00FF5DB4">
            <w:pPr>
              <w:pStyle w:val="a3"/>
              <w:rPr>
                <w:rFonts w:ascii="ＭＳ 明朝" w:hAnsi="ＭＳ 明朝"/>
                <w:spacing w:val="0"/>
              </w:rPr>
            </w:pPr>
            <w:r>
              <w:rPr>
                <w:rFonts w:ascii="ＭＳ 明朝" w:hAnsi="ＭＳ 明朝" w:hint="eastAsia"/>
                <w:spacing w:val="0"/>
              </w:rPr>
              <w:t xml:space="preserve">    ア　1の項(1)に定める構造の敷地内の通路から利用できること</w:t>
            </w:r>
          </w:p>
          <w:p w:rsidR="00FF5DB4" w:rsidRDefault="00FF5DB4">
            <w:pPr>
              <w:pStyle w:val="a3"/>
              <w:ind w:left="480" w:hangingChars="300" w:hanging="480"/>
              <w:rPr>
                <w:rFonts w:ascii="ＭＳ 明朝" w:hAnsi="ＭＳ 明朝"/>
                <w:spacing w:val="0"/>
              </w:rPr>
            </w:pPr>
            <w:r>
              <w:rPr>
                <w:rFonts w:ascii="ＭＳ 明朝" w:hAnsi="ＭＳ 明朝" w:hint="eastAsia"/>
                <w:spacing w:val="0"/>
              </w:rPr>
              <w:t xml:space="preserve">    イ　インターホン等を設ける場合においては、車椅子使用者が容易に使用できる構造であること</w:t>
            </w:r>
          </w:p>
        </w:tc>
        <w:tc>
          <w:tcPr>
            <w:tcW w:w="2400" w:type="dxa"/>
            <w:tcBorders>
              <w:top w:val="single" w:sz="4" w:space="0" w:color="000000"/>
              <w:left w:val="nil"/>
              <w:bottom w:val="single" w:sz="4" w:space="0" w:color="000000"/>
              <w:right w:val="single" w:sz="4" w:space="0" w:color="000000"/>
            </w:tcBorders>
          </w:tcPr>
          <w:p w:rsidR="00FF5DB4" w:rsidRDefault="00FF5DB4">
            <w:pPr>
              <w:pStyle w:val="a3"/>
              <w:jc w:val="center"/>
              <w:rPr>
                <w:rFonts w:ascii="ＭＳ 明朝" w:hAnsi="ＭＳ 明朝" w:cs="Times New Roman"/>
                <w:spacing w:val="-1"/>
              </w:rPr>
            </w:pPr>
            <w:r>
              <w:rPr>
                <w:rFonts w:ascii="ＭＳ 明朝" w:hAnsi="ＭＳ 明朝" w:cs="Times New Roman" w:hint="eastAsia"/>
                <w:spacing w:val="-1"/>
              </w:rPr>
              <w:t>有　　　　　　　　無</w:t>
            </w:r>
          </w:p>
          <w:p w:rsidR="00FF5DB4" w:rsidRDefault="00FF5DB4">
            <w:pPr>
              <w:pStyle w:val="a3"/>
              <w:jc w:val="center"/>
              <w:rPr>
                <w:rFonts w:ascii="ＭＳ 明朝" w:hAnsi="ＭＳ 明朝" w:cs="Times New Roman"/>
                <w:spacing w:val="-1"/>
              </w:rPr>
            </w:pPr>
          </w:p>
          <w:p w:rsidR="00FF5DB4" w:rsidRDefault="00FF5DB4">
            <w:pPr>
              <w:pStyle w:val="a3"/>
              <w:jc w:val="center"/>
              <w:rPr>
                <w:rFonts w:ascii="ＭＳ 明朝" w:hAnsi="ＭＳ 明朝" w:cs="Times New Roman"/>
                <w:spacing w:val="-1"/>
              </w:rPr>
            </w:pPr>
          </w:p>
          <w:p w:rsidR="00FF5DB4" w:rsidRDefault="00FF5DB4">
            <w:pPr>
              <w:pStyle w:val="a3"/>
              <w:jc w:val="center"/>
              <w:rPr>
                <w:rFonts w:ascii="ＭＳ 明朝" w:hAnsi="ＭＳ 明朝" w:cs="Times New Roman"/>
                <w:spacing w:val="-1"/>
              </w:rPr>
            </w:pPr>
          </w:p>
          <w:p w:rsidR="00FF5DB4" w:rsidRDefault="00FF5DB4">
            <w:pPr>
              <w:pStyle w:val="a3"/>
              <w:jc w:val="center"/>
              <w:rPr>
                <w:rFonts w:ascii="ＭＳ 明朝" w:hAnsi="ＭＳ 明朝" w:cs="Times New Roman"/>
                <w:spacing w:val="-1"/>
              </w:rPr>
            </w:pPr>
          </w:p>
          <w:p w:rsidR="00FF5DB4" w:rsidRDefault="00FF5DB4">
            <w:pPr>
              <w:pStyle w:val="a3"/>
              <w:jc w:val="center"/>
              <w:rPr>
                <w:rFonts w:ascii="ＭＳ 明朝" w:hAnsi="ＭＳ 明朝" w:cs="Times New Roman"/>
                <w:spacing w:val="-1"/>
              </w:rPr>
            </w:pPr>
          </w:p>
          <w:p w:rsidR="00FF5DB4" w:rsidRDefault="00FF5DB4">
            <w:pPr>
              <w:pStyle w:val="a3"/>
              <w:jc w:val="center"/>
              <w:rPr>
                <w:rFonts w:ascii="ＭＳ 明朝" w:hAnsi="ＭＳ 明朝" w:cs="Times New Roman"/>
                <w:spacing w:val="-1"/>
              </w:rPr>
            </w:pPr>
            <w:r>
              <w:rPr>
                <w:rFonts w:ascii="ＭＳ 明朝" w:hAnsi="ＭＳ 明朝" w:cs="Times New Roman" w:hint="eastAsia"/>
                <w:spacing w:val="-1"/>
              </w:rPr>
              <w:t>適　　　　　　　　否</w:t>
            </w:r>
          </w:p>
          <w:p w:rsidR="00FF5DB4" w:rsidRDefault="00FF5DB4">
            <w:pPr>
              <w:pStyle w:val="a3"/>
              <w:jc w:val="center"/>
              <w:rPr>
                <w:rFonts w:ascii="ＭＳ 明朝" w:hAnsi="ＭＳ 明朝" w:cs="Times New Roman"/>
                <w:spacing w:val="-1"/>
              </w:rPr>
            </w:pPr>
            <w:r>
              <w:rPr>
                <w:rFonts w:ascii="ＭＳ 明朝" w:hAnsi="ＭＳ 明朝" w:cs="Times New Roman" w:hint="eastAsia"/>
                <w:spacing w:val="-1"/>
              </w:rPr>
              <w:t>適　　　　　　　　否</w:t>
            </w:r>
          </w:p>
          <w:p w:rsidR="00FF5DB4" w:rsidRDefault="00FF5DB4">
            <w:pPr>
              <w:pStyle w:val="a3"/>
              <w:jc w:val="center"/>
              <w:rPr>
                <w:rFonts w:ascii="ＭＳ 明朝" w:hAnsi="ＭＳ 明朝" w:cs="Times New Roman"/>
                <w:spacing w:val="-1"/>
              </w:rPr>
            </w:pPr>
          </w:p>
        </w:tc>
        <w:tc>
          <w:tcPr>
            <w:tcW w:w="480" w:type="dxa"/>
            <w:tcBorders>
              <w:top w:val="single" w:sz="4" w:space="0" w:color="000000"/>
              <w:left w:val="nil"/>
              <w:bottom w:val="single" w:sz="4" w:space="0" w:color="000000"/>
              <w:right w:val="single" w:sz="4" w:space="0" w:color="000000"/>
            </w:tcBorders>
          </w:tcPr>
          <w:p w:rsidR="00FF5DB4" w:rsidRDefault="00FF5DB4">
            <w:pPr>
              <w:pStyle w:val="a3"/>
              <w:jc w:val="center"/>
              <w:rPr>
                <w:rFonts w:ascii="ＭＳ 明朝" w:hAnsi="ＭＳ 明朝"/>
                <w:spacing w:val="0"/>
              </w:rPr>
            </w:pPr>
          </w:p>
        </w:tc>
      </w:tr>
    </w:tbl>
    <w:p w:rsidR="00AC0063" w:rsidRDefault="00AC0063" w:rsidP="00FF5DB4">
      <w:pPr>
        <w:pStyle w:val="a3"/>
        <w:jc w:val="center"/>
        <w:rPr>
          <w:rFonts w:ascii="ＭＳ 明朝" w:hAnsi="ＭＳ 明朝" w:cs="Times New Roman"/>
        </w:rPr>
      </w:pPr>
    </w:p>
    <w:p w:rsidR="00FF5DB4" w:rsidRPr="00323A13" w:rsidRDefault="00FF5DB4" w:rsidP="00FF5DB4">
      <w:pPr>
        <w:pStyle w:val="a3"/>
        <w:jc w:val="center"/>
        <w:rPr>
          <w:rFonts w:ascii="ＭＳ 明朝" w:hAnsi="ＭＳ 明朝"/>
          <w:spacing w:val="0"/>
        </w:rPr>
      </w:pPr>
      <w:r w:rsidRPr="00323A13">
        <w:rPr>
          <w:rFonts w:ascii="ＭＳ 明朝" w:hAnsi="ＭＳ 明朝" w:cs="Times New Roman"/>
        </w:rPr>
        <w:lastRenderedPageBreak/>
        <w:t>(</w:t>
      </w:r>
      <w:r w:rsidRPr="00323A13">
        <w:rPr>
          <w:rFonts w:ascii="ＭＳ 明朝" w:hAnsi="ＭＳ 明朝" w:hint="eastAsia"/>
        </w:rPr>
        <w:t>第4面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2400"/>
        <w:gridCol w:w="1920"/>
        <w:gridCol w:w="960"/>
        <w:gridCol w:w="960"/>
        <w:gridCol w:w="1440"/>
        <w:gridCol w:w="480"/>
      </w:tblGrid>
      <w:tr w:rsidR="00FF5DB4" w:rsidRPr="00323A13" w:rsidTr="001F4D5D">
        <w:trPr>
          <w:trHeight w:hRule="exact" w:val="233"/>
        </w:trPr>
        <w:tc>
          <w:tcPr>
            <w:tcW w:w="1280" w:type="dxa"/>
            <w:tcBorders>
              <w:top w:val="single" w:sz="4" w:space="0" w:color="000000"/>
              <w:left w:val="single" w:sz="4" w:space="0" w:color="000000"/>
              <w:bottom w:val="single" w:sz="4" w:space="0" w:color="auto"/>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整備項目</w:t>
            </w:r>
          </w:p>
        </w:tc>
        <w:tc>
          <w:tcPr>
            <w:tcW w:w="5280" w:type="dxa"/>
            <w:gridSpan w:val="3"/>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　　備　　基　　準</w:t>
            </w:r>
          </w:p>
        </w:tc>
        <w:tc>
          <w:tcPr>
            <w:tcW w:w="2400" w:type="dxa"/>
            <w:gridSpan w:val="2"/>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摘要</w:t>
            </w:r>
          </w:p>
        </w:tc>
      </w:tr>
      <w:tr w:rsidR="00FF5DB4" w:rsidRPr="00323A13" w:rsidTr="001F4D5D">
        <w:trPr>
          <w:cantSplit/>
          <w:trHeight w:hRule="exact" w:val="213"/>
        </w:trPr>
        <w:tc>
          <w:tcPr>
            <w:tcW w:w="1280" w:type="dxa"/>
            <w:vMerge w:val="restart"/>
            <w:tcBorders>
              <w:top w:val="single" w:sz="4" w:space="0" w:color="auto"/>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7</w:t>
            </w:r>
            <w:r w:rsidRPr="00323A13">
              <w:rPr>
                <w:rFonts w:ascii="ＭＳ 明朝" w:hAnsi="ＭＳ 明朝" w:hint="eastAsia"/>
              </w:rPr>
              <w:t xml:space="preserve">　便所</w:t>
            </w:r>
          </w:p>
        </w:tc>
        <w:tc>
          <w:tcPr>
            <w:tcW w:w="5280" w:type="dxa"/>
            <w:gridSpan w:val="3"/>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便所の設置</w:t>
            </w:r>
          </w:p>
        </w:tc>
        <w:tc>
          <w:tcPr>
            <w:tcW w:w="2400" w:type="dxa"/>
            <w:gridSpan w:val="2"/>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639"/>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nil"/>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便所の構造について、以下ア及びイに記入</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床は、滑りにくい仕上げ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手洗いの水栓器具</w:t>
            </w:r>
            <w:r w:rsidRPr="00323A13">
              <w:rPr>
                <w:rFonts w:ascii="ＭＳ 明朝" w:hAnsi="ＭＳ 明朝" w:cs="Times New Roman"/>
              </w:rPr>
              <w:t>(</w:t>
            </w:r>
            <w:r w:rsidRPr="00323A13">
              <w:rPr>
                <w:rFonts w:ascii="ＭＳ 明朝" w:hAnsi="ＭＳ 明朝" w:hint="eastAsia"/>
              </w:rPr>
              <w:t>レバー式、光感知式、その他</w:t>
            </w:r>
            <w:r w:rsidRPr="00323A13">
              <w:rPr>
                <w:rFonts w:ascii="ＭＳ 明朝" w:hAnsi="ＭＳ 明朝" w:cs="Times New Roman"/>
              </w:rPr>
              <w:t>)</w:t>
            </w:r>
          </w:p>
        </w:tc>
        <w:tc>
          <w:tcPr>
            <w:tcW w:w="2400" w:type="dxa"/>
            <w:gridSpan w:val="2"/>
            <w:tcBorders>
              <w:top w:val="nil"/>
              <w:left w:val="nil"/>
              <w:bottom w:val="nil"/>
              <w:right w:val="single" w:sz="4" w:space="0" w:color="000000"/>
            </w:tcBorders>
          </w:tcPr>
          <w:p w:rsidR="00FF5DB4" w:rsidRPr="00323A13" w:rsidRDefault="00FF5DB4" w:rsidP="001F4D5D">
            <w:pPr>
              <w:pStyle w:val="a3"/>
              <w:spacing w:before="80" w:line="350" w:lineRule="exact"/>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nil"/>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215"/>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2400" w:type="dxa"/>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車椅子使用者用便房の設置数</w:t>
            </w:r>
            <w:r w:rsidRPr="00323A13">
              <w:rPr>
                <w:rFonts w:ascii="ＭＳ 明朝" w:hAnsi="ＭＳ 明朝" w:cs="Times New Roman"/>
              </w:rPr>
              <w:t>)</w:t>
            </w:r>
          </w:p>
        </w:tc>
        <w:tc>
          <w:tcPr>
            <w:tcW w:w="1920" w:type="dxa"/>
            <w:tcBorders>
              <w:top w:val="single" w:sz="4" w:space="0" w:color="000000"/>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男子用　　　　　　か所</w:t>
            </w:r>
          </w:p>
        </w:tc>
        <w:tc>
          <w:tcPr>
            <w:tcW w:w="1920" w:type="dxa"/>
            <w:gridSpan w:val="2"/>
            <w:tcBorders>
              <w:top w:val="single" w:sz="4" w:space="0" w:color="000000"/>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女子用　　　　　　か所</w:t>
            </w:r>
          </w:p>
        </w:tc>
        <w:tc>
          <w:tcPr>
            <w:tcW w:w="1440" w:type="dxa"/>
            <w:tcBorders>
              <w:top w:val="single" w:sz="4" w:space="0" w:color="000000"/>
              <w:left w:val="nil"/>
              <w:bottom w:val="nil"/>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共用　　　　か所</w:t>
            </w:r>
          </w:p>
        </w:tc>
        <w:tc>
          <w:tcPr>
            <w:tcW w:w="480" w:type="dxa"/>
            <w:tcBorders>
              <w:top w:val="single" w:sz="4" w:space="0" w:color="000000"/>
              <w:left w:val="nil"/>
              <w:bottom w:val="nil"/>
              <w:right w:val="single" w:sz="4" w:space="0" w:color="000000"/>
            </w:tcBorders>
          </w:tcPr>
          <w:p w:rsidR="00FF5DB4" w:rsidRPr="00323A13" w:rsidRDefault="00FF5DB4" w:rsidP="001F4D5D">
            <w:pPr>
              <w:pStyle w:val="a3"/>
              <w:rPr>
                <w:rFonts w:ascii="ＭＳ 明朝" w:hAnsi="ＭＳ 明朝"/>
                <w:spacing w:val="0"/>
              </w:rPr>
            </w:pPr>
          </w:p>
        </w:tc>
      </w:tr>
      <w:tr w:rsidR="00FF5DB4" w:rsidRPr="00323A13" w:rsidTr="001F4D5D">
        <w:trPr>
          <w:cantSplit/>
          <w:trHeight w:hRule="exact" w:val="2580"/>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w:t>
            </w:r>
            <w:r w:rsidRPr="00323A13">
              <w:rPr>
                <w:rFonts w:ascii="ＭＳ 明朝" w:hAnsi="ＭＳ 明朝" w:hint="eastAsia"/>
                <w:spacing w:val="0"/>
              </w:rPr>
              <w:t>車椅子使用者用便房を</w:t>
            </w:r>
            <w:r w:rsidRPr="00323A13">
              <w:rPr>
                <w:rFonts w:ascii="ＭＳ 明朝" w:hAnsi="ＭＳ 明朝" w:cs="Times New Roman"/>
                <w:spacing w:val="0"/>
              </w:rPr>
              <w:t>1</w:t>
            </w:r>
            <w:r w:rsidRPr="00323A13">
              <w:rPr>
                <w:rFonts w:ascii="ＭＳ 明朝" w:hAnsi="ＭＳ 明朝" w:hint="eastAsia"/>
                <w:spacing w:val="0"/>
              </w:rPr>
              <w:t>以上を設置している便所の構造について、以下アからケまでに記入</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車椅子使用者用便房及び便所の出入口の幅は、内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車椅子使用者用便房及び便所の戸は、円滑に開閉して通過できる</w:t>
            </w:r>
          </w:p>
          <w:p w:rsidR="00FF5DB4" w:rsidRPr="00323A13" w:rsidRDefault="00FF5DB4" w:rsidP="001F4D5D">
            <w:pPr>
              <w:pStyle w:val="a3"/>
              <w:ind w:firstLineChars="300" w:firstLine="480"/>
              <w:rPr>
                <w:rFonts w:ascii="ＭＳ 明朝" w:hAnsi="ＭＳ 明朝"/>
                <w:spacing w:val="0"/>
              </w:rPr>
            </w:pPr>
            <w:r w:rsidRPr="00323A13">
              <w:rPr>
                <w:rFonts w:ascii="ＭＳ 明朝" w:hAnsi="ＭＳ 明朝" w:hint="eastAsia"/>
                <w:spacing w:val="0"/>
              </w:rPr>
              <w:t>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床は、段を設けないこと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手洗いの高さは、車椅子使用者の使用が容易なもの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車椅子使用者用便所の表示</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車椅子使用者用便房の大きさ</w:t>
            </w:r>
            <w:r w:rsidRPr="00323A13">
              <w:rPr>
                <w:rFonts w:ascii="ＭＳ 明朝" w:hAnsi="ＭＳ 明朝" w:cs="Times New Roman"/>
                <w:spacing w:val="0"/>
              </w:rPr>
              <w:t>(</w:t>
            </w:r>
            <w:r w:rsidRPr="00323A13">
              <w:rPr>
                <w:rFonts w:ascii="ＭＳ 明朝" w:hAnsi="ＭＳ 明朝" w:hint="eastAsia"/>
                <w:spacing w:val="0"/>
              </w:rPr>
              <w:t>間口</w:t>
            </w:r>
            <w:r w:rsidRPr="00323A13">
              <w:rPr>
                <w:rFonts w:ascii="ＭＳ 明朝" w:hAnsi="ＭＳ 明朝" w:cs="Times New Roman"/>
                <w:spacing w:val="0"/>
              </w:rPr>
              <w:t>×</w:t>
            </w:r>
            <w:r w:rsidRPr="00323A13">
              <w:rPr>
                <w:rFonts w:ascii="ＭＳ 明朝" w:hAnsi="ＭＳ 明朝" w:hint="eastAsia"/>
                <w:spacing w:val="0"/>
              </w:rPr>
              <w:t>奥行</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キ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ク　腰掛便座の設置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ケ　大便器の洗浄装置</w:t>
            </w:r>
            <w:r w:rsidRPr="00323A13">
              <w:rPr>
                <w:rFonts w:ascii="ＭＳ 明朝" w:hAnsi="ＭＳ 明朝" w:cs="Times New Roman"/>
                <w:spacing w:val="0"/>
              </w:rPr>
              <w:t>(</w:t>
            </w:r>
            <w:r w:rsidRPr="00323A13">
              <w:rPr>
                <w:rFonts w:ascii="ＭＳ 明朝" w:hAnsi="ＭＳ 明朝" w:hint="eastAsia"/>
                <w:spacing w:val="0"/>
              </w:rPr>
              <w:t>くつべら式、光感知式、その他</w:t>
            </w:r>
            <w:r w:rsidRPr="00323A13">
              <w:rPr>
                <w:rFonts w:ascii="ＭＳ 明朝" w:hAnsi="ＭＳ 明朝" w:cs="Times New Roman"/>
                <w:spacing w:val="0"/>
              </w:rPr>
              <w:t>)</w:t>
            </w:r>
          </w:p>
        </w:tc>
        <w:tc>
          <w:tcPr>
            <w:tcW w:w="2400" w:type="dxa"/>
            <w:gridSpan w:val="2"/>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cm×</w:t>
            </w:r>
            <w:r w:rsidRPr="00323A13">
              <w:rPr>
                <w:rFonts w:ascii="ＭＳ 明朝" w:hAnsi="ＭＳ 明朝" w:hint="eastAsia"/>
              </w:rPr>
              <w:t xml:space="preserve">　　　</w:t>
            </w:r>
            <w:r w:rsidRPr="00323A13">
              <w:rPr>
                <w:rFonts w:ascii="ＭＳ 明朝" w:hAnsi="ＭＳ 明朝" w:cs="Times New Roman"/>
              </w:rPr>
              <w:t>cm</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645"/>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rPr>
              <w:t xml:space="preserve">　</w:t>
            </w:r>
            <w:r w:rsidRPr="00323A13">
              <w:rPr>
                <w:rFonts w:ascii="ＭＳ 明朝" w:hAnsi="ＭＳ 明朝" w:hint="eastAsia"/>
                <w:spacing w:val="0"/>
              </w:rPr>
              <w:t>車椅子使用者用便房を設置していない便所の構造について、以下アに記入</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腰掛式便器又は手すりを設けた便房</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1361"/>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(5)</w:t>
            </w:r>
            <w:r w:rsidRPr="00323A13">
              <w:rPr>
                <w:rFonts w:ascii="ＭＳ 明朝" w:hAnsi="ＭＳ 明朝" w:hint="eastAsia"/>
              </w:rPr>
              <w:t xml:space="preserve">　</w:t>
            </w:r>
            <w:r w:rsidRPr="00323A13">
              <w:rPr>
                <w:rFonts w:ascii="ＭＳ 明朝" w:hAnsi="ＭＳ 明朝" w:hint="eastAsia"/>
                <w:spacing w:val="2"/>
              </w:rPr>
              <w:t>男子用小便器のある便所の設置</w:t>
            </w:r>
            <w:r w:rsidRPr="00323A13">
              <w:rPr>
                <w:rFonts w:ascii="ＭＳ 明朝" w:hAnsi="ＭＳ 明朝" w:cs="Times New Roman"/>
                <w:spacing w:val="2"/>
              </w:rPr>
              <w:t>(</w:t>
            </w:r>
            <w:r w:rsidRPr="00323A13">
              <w:rPr>
                <w:rFonts w:ascii="ＭＳ 明朝" w:hAnsi="ＭＳ 明朝" w:hint="eastAsia"/>
                <w:spacing w:val="2"/>
              </w:rPr>
              <w:t>有の場合は、以下ア及びイに記入</w:t>
            </w:r>
            <w:r w:rsidRPr="00323A13">
              <w:rPr>
                <w:rFonts w:ascii="ＭＳ 明朝" w:hAnsi="ＭＳ 明朝" w:cs="Times New Roman"/>
                <w:spacing w:val="2"/>
              </w:rPr>
              <w:t>)</w:t>
            </w:r>
          </w:p>
          <w:p w:rsidR="00FF5DB4" w:rsidRPr="00323A13" w:rsidRDefault="00FF5DB4" w:rsidP="001F4D5D">
            <w:pPr>
              <w:pStyle w:val="a3"/>
              <w:rPr>
                <w:rFonts w:ascii="ＭＳ 明朝" w:hAnsi="ＭＳ 明朝"/>
              </w:rPr>
            </w:pPr>
            <w:r w:rsidRPr="00323A13">
              <w:rPr>
                <w:rFonts w:ascii="ＭＳ 明朝" w:hAnsi="ＭＳ 明朝" w:cs="Times New Roman"/>
                <w:spacing w:val="-1"/>
              </w:rPr>
              <w:t xml:space="preserve">    </w:t>
            </w:r>
            <w:r w:rsidRPr="00323A13">
              <w:rPr>
                <w:rFonts w:ascii="ＭＳ 明朝" w:hAnsi="ＭＳ 明朝" w:hint="eastAsia"/>
              </w:rPr>
              <w:t>ア　床置式、受け口高さが35cm以下の壁掛式又はこれに類する型式の小</w:t>
            </w:r>
          </w:p>
          <w:p w:rsidR="00FF5DB4" w:rsidRPr="00323A13" w:rsidRDefault="00FF5DB4" w:rsidP="001F4D5D">
            <w:pPr>
              <w:pStyle w:val="a3"/>
              <w:ind w:firstLineChars="300" w:firstLine="468"/>
              <w:rPr>
                <w:rFonts w:ascii="ＭＳ 明朝" w:hAnsi="ＭＳ 明朝"/>
                <w:spacing w:val="0"/>
              </w:rPr>
            </w:pPr>
            <w:r w:rsidRPr="00323A13">
              <w:rPr>
                <w:rFonts w:ascii="ＭＳ 明朝" w:hAnsi="ＭＳ 明朝" w:hint="eastAsia"/>
              </w:rPr>
              <w:t>便器の設置</w:t>
            </w:r>
          </w:p>
          <w:p w:rsidR="00FF5DB4" w:rsidRPr="00323A13" w:rsidRDefault="00FF5DB4" w:rsidP="001F4D5D">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病院等及び身体障害者社会参加支援施設等の床置式等小便器の手すりの設置</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cs="Times New Roman"/>
                <w:spacing w:val="-1"/>
              </w:rPr>
            </w:pPr>
            <w:r w:rsidRPr="00323A13">
              <w:rPr>
                <w:rFonts w:ascii="ＭＳ 明朝" w:hAnsi="ＭＳ 明朝" w:cs="Times New Roman"/>
                <w:spacing w:val="-1"/>
              </w:rPr>
              <w:t xml:space="preserve"> </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1814"/>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ind w:left="312" w:hangingChars="200" w:hanging="312"/>
              <w:rPr>
                <w:rFonts w:ascii="ＭＳ 明朝" w:hAnsi="ＭＳ 明朝"/>
                <w:spacing w:val="0"/>
              </w:rPr>
            </w:pPr>
            <w:r>
              <w:rPr>
                <w:rFonts w:ascii="ＭＳ 明朝" w:hAnsi="ＭＳ 明朝" w:cs="Times New Roman"/>
              </w:rPr>
              <w:t xml:space="preserve"> (</w:t>
            </w:r>
            <w:r w:rsidRPr="00323A13">
              <w:rPr>
                <w:rFonts w:ascii="ＭＳ 明朝" w:hAnsi="ＭＳ 明朝" w:cs="Times New Roman"/>
              </w:rPr>
              <w:t>6)</w:t>
            </w:r>
            <w:r w:rsidRPr="00323A13">
              <w:rPr>
                <w:rFonts w:ascii="ＭＳ 明朝" w:hAnsi="ＭＳ 明朝" w:hint="eastAsia"/>
                <w:spacing w:val="0"/>
              </w:rPr>
              <w:t xml:space="preserve">　病院等、図書館・博物館等、官公庁舎、百貨店等、飲食店等、展示場等、劇場・映画館等又は遊技場等で用途面積が</w:t>
            </w:r>
            <w:r w:rsidRPr="00323A13">
              <w:rPr>
                <w:rFonts w:ascii="ＭＳ 明朝" w:hAnsi="ＭＳ 明朝" w:cs="Times New Roman"/>
                <w:spacing w:val="0"/>
              </w:rPr>
              <w:t>1,000</w:t>
            </w:r>
            <w:r w:rsidRPr="00323A13">
              <w:rPr>
                <w:rFonts w:ascii="ＭＳ 明朝" w:hAnsi="ＭＳ 明朝" w:hint="eastAsia"/>
                <w:spacing w:val="0"/>
              </w:rPr>
              <w:t>㎡以上のもの並びに集会場等及び体育館等のうち観覧席又は客席部を有するもので用途面積が</w:t>
            </w:r>
            <w:r w:rsidRPr="00323A13">
              <w:rPr>
                <w:rFonts w:ascii="ＭＳ 明朝" w:hAnsi="ＭＳ 明朝" w:cs="Times New Roman"/>
                <w:spacing w:val="6"/>
              </w:rPr>
              <w:t>1,000</w:t>
            </w:r>
            <w:r w:rsidRPr="00323A13">
              <w:rPr>
                <w:rFonts w:ascii="ＭＳ 明朝" w:hAnsi="ＭＳ 明朝" w:hint="eastAsia"/>
                <w:spacing w:val="6"/>
              </w:rPr>
              <w:t>㎡</w:t>
            </w:r>
            <w:r w:rsidRPr="00323A13">
              <w:rPr>
                <w:rFonts w:ascii="ＭＳ 明朝" w:hAnsi="ＭＳ 明朝" w:hint="eastAsia"/>
                <w:spacing w:val="0"/>
              </w:rPr>
              <w:t>以上のものに便所を設ける場合のみ以下ア及びイに記入。ただし、通常乳幼児を連れて利用されることのないものについては、この限りでない。</w:t>
            </w:r>
          </w:p>
          <w:p w:rsidR="00FF5DB4" w:rsidRPr="00323A13" w:rsidRDefault="00FF5DB4" w:rsidP="001F4D5D">
            <w:pPr>
              <w:pStyle w:val="a3"/>
              <w:rPr>
                <w:rFonts w:ascii="ＭＳ 明朝" w:hAnsi="ＭＳ 明朝"/>
                <w:spacing w:val="2"/>
              </w:rPr>
            </w:pPr>
            <w:r w:rsidRPr="00323A13">
              <w:rPr>
                <w:rFonts w:ascii="ＭＳ 明朝" w:hAnsi="ＭＳ 明朝" w:cs="Times New Roman"/>
                <w:spacing w:val="2"/>
              </w:rPr>
              <w:t xml:space="preserve">    </w:t>
            </w:r>
            <w:r w:rsidRPr="00323A13">
              <w:rPr>
                <w:rFonts w:ascii="ＭＳ 明朝" w:hAnsi="ＭＳ 明朝" w:hint="eastAsia"/>
                <w:spacing w:val="2"/>
              </w:rPr>
              <w:t>ア　乳幼児椅子及び乳幼児ベッド</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2"/>
              </w:rPr>
              <w:t xml:space="preserve">    </w:t>
            </w:r>
            <w:r w:rsidRPr="00323A13">
              <w:rPr>
                <w:rFonts w:ascii="ＭＳ 明朝" w:hAnsi="ＭＳ 明朝" w:hint="eastAsia"/>
                <w:spacing w:val="2"/>
              </w:rPr>
              <w:t>イ　乳幼児椅子及び乳幼児ベッドを設けている旨の表示</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val="1042"/>
        </w:trPr>
        <w:tc>
          <w:tcPr>
            <w:tcW w:w="1280" w:type="dxa"/>
            <w:vMerge/>
            <w:tcBorders>
              <w:top w:val="nil"/>
              <w:left w:val="single" w:sz="4" w:space="0" w:color="000000"/>
              <w:bottom w:val="single" w:sz="4" w:space="0" w:color="auto"/>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ind w:firstLineChars="50" w:firstLine="78"/>
              <w:rPr>
                <w:rFonts w:ascii="ＭＳ 明朝" w:hAnsi="ＭＳ 明朝"/>
              </w:rPr>
            </w:pPr>
            <w:r w:rsidRPr="00323A13">
              <w:rPr>
                <w:rFonts w:ascii="ＭＳ 明朝" w:hAnsi="ＭＳ 明朝"/>
              </w:rPr>
              <w:t>(</w:t>
            </w:r>
            <w:r w:rsidRPr="00323A13">
              <w:rPr>
                <w:rFonts w:ascii="ＭＳ 明朝" w:hAnsi="ＭＳ 明朝" w:hint="eastAsia"/>
              </w:rPr>
              <w:t>7</w:t>
            </w:r>
            <w:r w:rsidRPr="00323A13">
              <w:rPr>
                <w:rFonts w:ascii="ＭＳ 明朝" w:hAnsi="ＭＳ 明朝"/>
              </w:rPr>
              <w:t>)</w:t>
            </w:r>
            <w:r w:rsidRPr="00323A13">
              <w:rPr>
                <w:rFonts w:ascii="ＭＳ 明朝" w:hAnsi="ＭＳ 明朝" w:hint="eastAsia"/>
              </w:rPr>
              <w:t xml:space="preserve">　オストメイト対応設備</w:t>
            </w:r>
          </w:p>
          <w:p w:rsidR="00FF5DB4" w:rsidRPr="00323A13" w:rsidRDefault="00FF5DB4" w:rsidP="001F4D5D">
            <w:pPr>
              <w:pStyle w:val="a3"/>
              <w:ind w:leftChars="148" w:left="467" w:hangingChars="100" w:hanging="156"/>
              <w:rPr>
                <w:rFonts w:ascii="ＭＳ 明朝" w:hAnsi="ＭＳ 明朝"/>
              </w:rPr>
            </w:pPr>
            <w:r w:rsidRPr="00323A13">
              <w:rPr>
                <w:rFonts w:ascii="ＭＳ 明朝" w:hAnsi="ＭＳ 明朝" w:hint="eastAsia"/>
              </w:rPr>
              <w:t xml:space="preserve">ア　</w:t>
            </w:r>
            <w:r w:rsidRPr="00323A13">
              <w:rPr>
                <w:rFonts w:ascii="ＭＳ 明朝" w:hAnsi="ＭＳ 明朝" w:hint="eastAsia"/>
                <w:spacing w:val="0"/>
              </w:rPr>
              <w:t>汚物流し、給湯設備、荷物棚、水石けん入れ、紙巻器、汚物入れ及び衣服を掛けるための金具を設置した便房（無の場合は、イに記入）</w:t>
            </w:r>
          </w:p>
          <w:p w:rsidR="00FF5DB4" w:rsidRPr="00323A13" w:rsidRDefault="00FF5DB4" w:rsidP="001F4D5D">
            <w:pPr>
              <w:pStyle w:val="a3"/>
              <w:ind w:firstLineChars="200" w:firstLine="312"/>
              <w:rPr>
                <w:rFonts w:ascii="ＭＳ 明朝" w:hAnsi="ＭＳ 明朝"/>
              </w:rPr>
            </w:pPr>
            <w:r w:rsidRPr="00323A13">
              <w:rPr>
                <w:rFonts w:ascii="ＭＳ 明朝" w:hAnsi="ＭＳ 明朝" w:hint="eastAsia"/>
              </w:rPr>
              <w:t>イ　（用途面積が200㎡未満で）簡易型の洗浄装置を設置した便房</w:t>
            </w:r>
          </w:p>
          <w:p w:rsidR="00FF5DB4" w:rsidRPr="00323A13" w:rsidRDefault="00FF5DB4" w:rsidP="001F4D5D">
            <w:pPr>
              <w:pStyle w:val="a3"/>
              <w:ind w:firstLineChars="200" w:firstLine="312"/>
              <w:rPr>
                <w:rFonts w:ascii="ＭＳ 明朝" w:hAnsi="ＭＳ 明朝"/>
              </w:rPr>
            </w:pPr>
            <w:r w:rsidRPr="00323A13">
              <w:rPr>
                <w:rFonts w:ascii="ＭＳ 明朝" w:hAnsi="ＭＳ 明朝" w:hint="eastAsia"/>
              </w:rPr>
              <w:t>ウ　オストメイトのための設備の表示</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rPr>
            </w:pPr>
          </w:p>
          <w:p w:rsidR="00FF5DB4" w:rsidRPr="00323A13" w:rsidRDefault="00FF5DB4" w:rsidP="001F4D5D">
            <w:pPr>
              <w:pStyle w:val="a3"/>
              <w:jc w:val="center"/>
              <w:rPr>
                <w:rFonts w:ascii="ＭＳ 明朝" w:hAnsi="ＭＳ 明朝"/>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rPr>
            </w:pPr>
          </w:p>
          <w:p w:rsidR="00FF5DB4" w:rsidRPr="00323A13" w:rsidRDefault="00FF5DB4" w:rsidP="001F4D5D">
            <w:pPr>
              <w:pStyle w:val="a3"/>
              <w:jc w:val="center"/>
              <w:rPr>
                <w:rFonts w:ascii="ＭＳ 明朝" w:hAnsi="ＭＳ 明朝"/>
              </w:rPr>
            </w:pPr>
          </w:p>
          <w:p w:rsidR="00FF5DB4" w:rsidRPr="00323A13" w:rsidRDefault="00FF5DB4" w:rsidP="001F4D5D">
            <w:pPr>
              <w:pStyle w:val="a3"/>
              <w:jc w:val="center"/>
              <w:rPr>
                <w:rFonts w:ascii="ＭＳ 明朝" w:hAnsi="ＭＳ 明朝"/>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ind w:firstLineChars="100" w:firstLine="160"/>
              <w:rPr>
                <w:rFonts w:ascii="ＭＳ 明朝" w:hAnsi="ＭＳ 明朝"/>
                <w:spacing w:val="0"/>
              </w:rPr>
            </w:pPr>
          </w:p>
        </w:tc>
      </w:tr>
      <w:tr w:rsidR="00FF5DB4" w:rsidRPr="00323A13" w:rsidTr="001F4D5D">
        <w:trPr>
          <w:cantSplit/>
          <w:trHeight w:hRule="exact" w:val="215"/>
        </w:trPr>
        <w:tc>
          <w:tcPr>
            <w:tcW w:w="1280" w:type="dxa"/>
            <w:vMerge w:val="restart"/>
            <w:tcBorders>
              <w:top w:val="single" w:sz="4" w:space="0" w:color="auto"/>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8</w:t>
            </w:r>
            <w:r w:rsidRPr="00323A13">
              <w:rPr>
                <w:rFonts w:ascii="ＭＳ 明朝" w:hAnsi="ＭＳ 明朝" w:hint="eastAsia"/>
              </w:rPr>
              <w:t xml:space="preserve">　駐車場内の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通路</w:t>
            </w: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表面は、粗面又は滑りにくい材料の仕上げ</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val="1136"/>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段の設置</w:t>
            </w:r>
            <w:r w:rsidRPr="00323A13">
              <w:rPr>
                <w:rFonts w:ascii="ＭＳ 明朝" w:hAnsi="ＭＳ 明朝" w:cs="Times New Roman"/>
              </w:rPr>
              <w:t>(</w:t>
            </w:r>
            <w:r w:rsidRPr="00323A13">
              <w:rPr>
                <w:rFonts w:ascii="ＭＳ 明朝" w:hAnsi="ＭＳ 明朝" w:hint="eastAsia"/>
              </w:rPr>
              <w:t>有の場合は、以下アからエまでに記入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主たる階段は、回り段を設けないこと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表面は、粗面又は滑りにくい材料の仕上げ</w:t>
            </w:r>
          </w:p>
          <w:p w:rsidR="00FF5DB4" w:rsidRPr="00323A13" w:rsidRDefault="00FF5DB4" w:rsidP="001F4D5D">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エ　踏面端部とその周囲の色は、識別しやすく、かつ、つまずきにくい構造</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860"/>
        </w:trPr>
        <w:tc>
          <w:tcPr>
            <w:tcW w:w="1280" w:type="dxa"/>
            <w:vMerge/>
            <w:tcBorders>
              <w:top w:val="nil"/>
              <w:left w:val="single" w:sz="4" w:space="0" w:color="000000"/>
              <w:bottom w:val="single" w:sz="4" w:space="0" w:color="auto"/>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排水溝の設置</w:t>
            </w:r>
            <w:r w:rsidRPr="00323A13">
              <w:rPr>
                <w:rFonts w:ascii="ＭＳ 明朝" w:hAnsi="ＭＳ 明朝" w:cs="Times New Roman"/>
              </w:rPr>
              <w:t>(</w:t>
            </w:r>
            <w:r w:rsidRPr="00323A13">
              <w:rPr>
                <w:rFonts w:ascii="ＭＳ 明朝" w:hAnsi="ＭＳ 明朝" w:hint="eastAsia"/>
              </w:rPr>
              <w:t>有の場合は、以下アからウまでに記入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排水溝の溝ぶたの設置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排水溝の溝ぶたは、滑りにくい仕上げ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排水溝の溝ぶたは、キャスター及び杖等が落ちないもの</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215"/>
        </w:trPr>
        <w:tc>
          <w:tcPr>
            <w:tcW w:w="1280" w:type="dxa"/>
            <w:vMerge w:val="restart"/>
            <w:tcBorders>
              <w:top w:val="single" w:sz="4" w:space="0" w:color="auto"/>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9</w:t>
            </w:r>
            <w:r w:rsidRPr="00323A13">
              <w:rPr>
                <w:rFonts w:ascii="ＭＳ 明朝" w:hAnsi="ＭＳ 明朝" w:hint="eastAsia"/>
              </w:rPr>
              <w:t xml:space="preserve">　敷地内の通</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路</w:t>
            </w: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表面は、粗面又は滑りにくい材料の仕上げ</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1304"/>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段の設置</w:t>
            </w:r>
            <w:r w:rsidRPr="00323A13">
              <w:rPr>
                <w:rFonts w:ascii="ＭＳ 明朝" w:hAnsi="ＭＳ 明朝" w:cs="Times New Roman"/>
              </w:rPr>
              <w:t>(</w:t>
            </w:r>
            <w:r w:rsidRPr="00323A13">
              <w:rPr>
                <w:rFonts w:ascii="ＭＳ 明朝" w:hAnsi="ＭＳ 明朝" w:hint="eastAsia"/>
              </w:rPr>
              <w:t>有の場合は、以下アからエまでに記入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主たる段階は、回り段を設けないこと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表面は、粗面又は滑りにくい材料の仕上げ</w:t>
            </w:r>
          </w:p>
          <w:p w:rsidR="00FF5DB4" w:rsidRPr="00323A13" w:rsidRDefault="00FF5DB4" w:rsidP="001F4D5D">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エ　踏面端部とその周囲の色は、識別しやすく、かつ、つまずきにくい構造</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907"/>
        </w:trPr>
        <w:tc>
          <w:tcPr>
            <w:tcW w:w="1280" w:type="dxa"/>
            <w:vMerge/>
            <w:tcBorders>
              <w:top w:val="nil"/>
              <w:left w:val="single" w:sz="4" w:space="0" w:color="000000"/>
              <w:bottom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排水溝の設置</w:t>
            </w:r>
            <w:r w:rsidRPr="00323A13">
              <w:rPr>
                <w:rFonts w:ascii="ＭＳ 明朝" w:hAnsi="ＭＳ 明朝" w:cs="Times New Roman"/>
              </w:rPr>
              <w:t>(</w:t>
            </w:r>
            <w:r w:rsidRPr="00323A13">
              <w:rPr>
                <w:rFonts w:ascii="ＭＳ 明朝" w:hAnsi="ＭＳ 明朝" w:hint="eastAsia"/>
              </w:rPr>
              <w:t>有の場合は、以下アからウまでに記入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排水溝の溝ぶたの設置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排水溝の溝ぶたは、滑りにくい仕上げ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排水溝の溝ぶたは、キャスター及び杖等が落ちないもの</w:t>
            </w:r>
          </w:p>
        </w:tc>
        <w:tc>
          <w:tcPr>
            <w:tcW w:w="2400" w:type="dxa"/>
            <w:gridSpan w:val="2"/>
            <w:tcBorders>
              <w:top w:val="nil"/>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bl>
    <w:p w:rsidR="00FF5DB4" w:rsidRDefault="00FF5DB4" w:rsidP="00ED4BAD">
      <w:pPr>
        <w:pStyle w:val="a3"/>
        <w:rPr>
          <w:rFonts w:ascii="ＭＳ 明朝" w:hAnsi="ＭＳ 明朝" w:cs="Times New Roman"/>
        </w:rPr>
      </w:pPr>
    </w:p>
    <w:p w:rsidR="00FF5DB4" w:rsidRPr="00323A13" w:rsidRDefault="00FF5DB4" w:rsidP="00FF5DB4">
      <w:pPr>
        <w:pStyle w:val="a3"/>
        <w:jc w:val="center"/>
        <w:rPr>
          <w:rFonts w:ascii="ＭＳ 明朝" w:hAnsi="ＭＳ 明朝"/>
          <w:spacing w:val="0"/>
        </w:rPr>
      </w:pPr>
      <w:r>
        <w:rPr>
          <w:rFonts w:ascii="ＭＳ 明朝" w:hAnsi="ＭＳ 明朝" w:cs="Times New Roman"/>
        </w:rPr>
        <w:br w:type="page"/>
      </w:r>
      <w:r w:rsidRPr="00323A13">
        <w:rPr>
          <w:rFonts w:ascii="ＭＳ 明朝" w:hAnsi="ＭＳ 明朝" w:cs="Times New Roman"/>
        </w:rPr>
        <w:lastRenderedPageBreak/>
        <w:t>(</w:t>
      </w:r>
      <w:r w:rsidRPr="00323A13">
        <w:rPr>
          <w:rFonts w:ascii="ＭＳ 明朝" w:hAnsi="ＭＳ 明朝" w:hint="eastAsia"/>
        </w:rPr>
        <w:t>第5面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5280"/>
        <w:gridCol w:w="2400"/>
        <w:gridCol w:w="480"/>
      </w:tblGrid>
      <w:tr w:rsidR="00FF5DB4" w:rsidRPr="00323A13" w:rsidTr="001F4D5D">
        <w:trPr>
          <w:trHeight w:hRule="exact" w:val="213"/>
        </w:trPr>
        <w:tc>
          <w:tcPr>
            <w:tcW w:w="1280" w:type="dxa"/>
            <w:tcBorders>
              <w:top w:val="single" w:sz="4" w:space="0" w:color="000000"/>
              <w:left w:val="single" w:sz="4" w:space="0" w:color="000000"/>
              <w:bottom w:val="single" w:sz="4" w:space="0" w:color="auto"/>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整備項目</w:t>
            </w:r>
          </w:p>
        </w:tc>
        <w:tc>
          <w:tcPr>
            <w:tcW w:w="528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　　備　　基　　準</w:t>
            </w:r>
          </w:p>
        </w:tc>
        <w:tc>
          <w:tcPr>
            <w:tcW w:w="240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摘要</w:t>
            </w:r>
          </w:p>
        </w:tc>
      </w:tr>
      <w:tr w:rsidR="00FF5DB4" w:rsidRPr="00323A13" w:rsidTr="001F4D5D">
        <w:trPr>
          <w:cantSplit/>
          <w:trHeight w:val="260"/>
        </w:trPr>
        <w:tc>
          <w:tcPr>
            <w:tcW w:w="1280" w:type="dxa"/>
            <w:vMerge w:val="restart"/>
            <w:tcBorders>
              <w:top w:val="single" w:sz="4" w:space="0" w:color="auto"/>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10</w:t>
            </w:r>
            <w:r w:rsidRPr="00323A13">
              <w:rPr>
                <w:rFonts w:ascii="ＭＳ 明朝" w:hAnsi="ＭＳ 明朝" w:hint="eastAsia"/>
              </w:rPr>
              <w:t xml:space="preserve">　観覧席及び</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客席</w:t>
            </w:r>
          </w:p>
        </w:tc>
        <w:tc>
          <w:tcPr>
            <w:tcW w:w="5280" w:type="dxa"/>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観覧席又は客席の総数</w:t>
            </w:r>
          </w:p>
        </w:tc>
        <w:tc>
          <w:tcPr>
            <w:tcW w:w="2400" w:type="dxa"/>
            <w:tcBorders>
              <w:top w:val="single" w:sz="4" w:space="0" w:color="000000"/>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席</w:t>
            </w:r>
          </w:p>
        </w:tc>
        <w:tc>
          <w:tcPr>
            <w:tcW w:w="480" w:type="dxa"/>
            <w:tcBorders>
              <w:top w:val="single" w:sz="4" w:space="0" w:color="000000"/>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p>
        </w:tc>
      </w:tr>
      <w:tr w:rsidR="00FF5DB4" w:rsidRPr="00323A13" w:rsidTr="001F4D5D">
        <w:trPr>
          <w:cantSplit/>
          <w:trHeight w:val="708"/>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2"/>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spacing w:val="2"/>
              </w:rPr>
              <w:t xml:space="preserve">　車椅子使用者用観覧席又は客席の席数</w:t>
            </w:r>
            <w:r w:rsidRPr="00323A13">
              <w:rPr>
                <w:rFonts w:ascii="ＭＳ 明朝" w:hAnsi="ＭＳ 明朝" w:cs="Times New Roman"/>
                <w:spacing w:val="2"/>
              </w:rPr>
              <w:t>(</w:t>
            </w:r>
            <w:r w:rsidRPr="00323A13">
              <w:rPr>
                <w:rFonts w:ascii="ＭＳ 明朝" w:hAnsi="ＭＳ 明朝" w:hint="eastAsia"/>
                <w:spacing w:val="2"/>
              </w:rPr>
              <w:t>席の数が</w:t>
            </w:r>
            <w:r w:rsidRPr="00323A13">
              <w:rPr>
                <w:rFonts w:ascii="ＭＳ 明朝" w:hAnsi="ＭＳ 明朝" w:cs="Times New Roman"/>
                <w:spacing w:val="2"/>
              </w:rPr>
              <w:t>100</w:t>
            </w:r>
            <w:r w:rsidRPr="00323A13">
              <w:rPr>
                <w:rFonts w:ascii="ＭＳ 明朝" w:hAnsi="ＭＳ 明朝" w:hint="eastAsia"/>
                <w:spacing w:val="2"/>
              </w:rPr>
              <w:t>席以下の場合</w:t>
            </w:r>
            <w:r w:rsidRPr="00323A13">
              <w:rPr>
                <w:rFonts w:ascii="ＭＳ 明朝" w:hAnsi="ＭＳ 明朝" w:cs="Times New Roman"/>
                <w:spacing w:val="2"/>
              </w:rPr>
              <w:t xml:space="preserve"> </w:t>
            </w:r>
            <w:r w:rsidRPr="00323A13">
              <w:rPr>
                <w:rFonts w:ascii="ＭＳ 明朝" w:hAnsi="ＭＳ 明朝" w:hint="eastAsia"/>
                <w:spacing w:val="2"/>
              </w:rPr>
              <w:t xml:space="preserve">　 は</w:t>
            </w:r>
            <w:r w:rsidRPr="00323A13">
              <w:rPr>
                <w:rFonts w:ascii="ＭＳ 明朝" w:hAnsi="ＭＳ 明朝" w:cs="Times New Roman"/>
                <w:spacing w:val="2"/>
              </w:rPr>
              <w:t>1</w:t>
            </w:r>
            <w:r w:rsidRPr="00323A13">
              <w:rPr>
                <w:rFonts w:ascii="ＭＳ 明朝" w:hAnsi="ＭＳ 明朝" w:hint="eastAsia"/>
                <w:spacing w:val="2"/>
              </w:rPr>
              <w:t>以上、</w:t>
            </w:r>
            <w:r w:rsidRPr="00323A13">
              <w:rPr>
                <w:rFonts w:ascii="ＭＳ 明朝" w:hAnsi="ＭＳ 明朝" w:cs="Times New Roman"/>
                <w:spacing w:val="2"/>
              </w:rPr>
              <w:t>100</w:t>
            </w:r>
            <w:r w:rsidRPr="00323A13">
              <w:rPr>
                <w:rFonts w:ascii="ＭＳ 明朝" w:hAnsi="ＭＳ 明朝" w:hint="eastAsia"/>
                <w:spacing w:val="2"/>
              </w:rPr>
              <w:t>席を超え</w:t>
            </w:r>
            <w:r w:rsidRPr="00323A13">
              <w:rPr>
                <w:rFonts w:ascii="ＭＳ 明朝" w:hAnsi="ＭＳ 明朝" w:cs="Times New Roman"/>
                <w:spacing w:val="2"/>
              </w:rPr>
              <w:t>400</w:t>
            </w:r>
            <w:r w:rsidRPr="00323A13">
              <w:rPr>
                <w:rFonts w:ascii="ＭＳ 明朝" w:hAnsi="ＭＳ 明朝" w:hint="eastAsia"/>
                <w:spacing w:val="2"/>
              </w:rPr>
              <w:t>席以下の場合は</w:t>
            </w:r>
            <w:r w:rsidRPr="00323A13">
              <w:rPr>
                <w:rFonts w:ascii="ＭＳ 明朝" w:hAnsi="ＭＳ 明朝" w:cs="Times New Roman"/>
                <w:spacing w:val="2"/>
              </w:rPr>
              <w:t>2</w:t>
            </w:r>
            <w:r w:rsidRPr="00323A13">
              <w:rPr>
                <w:rFonts w:ascii="ＭＳ 明朝" w:hAnsi="ＭＳ 明朝" w:hint="eastAsia"/>
                <w:spacing w:val="2"/>
              </w:rPr>
              <w:t>以上、</w:t>
            </w:r>
            <w:r w:rsidRPr="00323A13">
              <w:rPr>
                <w:rFonts w:ascii="ＭＳ 明朝" w:hAnsi="ＭＳ 明朝" w:cs="Times New Roman"/>
                <w:spacing w:val="2"/>
              </w:rPr>
              <w:t>400</w:t>
            </w:r>
            <w:r w:rsidRPr="00323A13">
              <w:rPr>
                <w:rFonts w:ascii="ＭＳ 明朝" w:hAnsi="ＭＳ 明朝" w:hint="eastAsia"/>
                <w:spacing w:val="2"/>
              </w:rPr>
              <w:t>席を超える場合</w:t>
            </w:r>
          </w:p>
          <w:p w:rsidR="00FF5DB4" w:rsidRPr="00323A13" w:rsidRDefault="00FF5DB4" w:rsidP="001F4D5D">
            <w:pPr>
              <w:pStyle w:val="a3"/>
              <w:ind w:firstLineChars="200" w:firstLine="328"/>
              <w:rPr>
                <w:rFonts w:ascii="ＭＳ 明朝" w:hAnsi="ＭＳ 明朝"/>
                <w:spacing w:val="0"/>
              </w:rPr>
            </w:pPr>
            <w:r w:rsidRPr="00323A13">
              <w:rPr>
                <w:rFonts w:ascii="ＭＳ 明朝" w:hAnsi="ＭＳ 明朝" w:hint="eastAsia"/>
                <w:spacing w:val="2"/>
              </w:rPr>
              <w:t>は</w:t>
            </w:r>
            <w:r w:rsidRPr="00323A13">
              <w:rPr>
                <w:rFonts w:ascii="ＭＳ 明朝" w:hAnsi="ＭＳ 明朝" w:cs="Times New Roman"/>
                <w:spacing w:val="2"/>
              </w:rPr>
              <w:t>2</w:t>
            </w:r>
            <w:r w:rsidRPr="00323A13">
              <w:rPr>
                <w:rFonts w:ascii="ＭＳ 明朝" w:hAnsi="ＭＳ 明朝" w:hint="eastAsia"/>
                <w:spacing w:val="2"/>
              </w:rPr>
              <w:t>に</w:t>
            </w:r>
            <w:r w:rsidRPr="00323A13">
              <w:rPr>
                <w:rFonts w:ascii="ＭＳ 明朝" w:hAnsi="ＭＳ 明朝" w:cs="Times New Roman"/>
                <w:spacing w:val="2"/>
              </w:rPr>
              <w:t>400</w:t>
            </w:r>
            <w:r w:rsidRPr="00323A13">
              <w:rPr>
                <w:rFonts w:ascii="ＭＳ 明朝" w:hAnsi="ＭＳ 明朝" w:hint="eastAsia"/>
                <w:spacing w:val="2"/>
              </w:rPr>
              <w:t>席を超える席数</w:t>
            </w:r>
            <w:r w:rsidRPr="00323A13">
              <w:rPr>
                <w:rFonts w:ascii="ＭＳ 明朝" w:hAnsi="ＭＳ 明朝" w:cs="Times New Roman"/>
                <w:spacing w:val="2"/>
              </w:rPr>
              <w:t>200</w:t>
            </w:r>
            <w:r w:rsidRPr="00323A13">
              <w:rPr>
                <w:rFonts w:ascii="ＭＳ 明朝" w:hAnsi="ＭＳ 明朝" w:hint="eastAsia"/>
                <w:spacing w:val="2"/>
              </w:rPr>
              <w:t>席ごとに</w:t>
            </w:r>
            <w:r w:rsidRPr="00323A13">
              <w:rPr>
                <w:rFonts w:ascii="ＭＳ 明朝" w:hAnsi="ＭＳ 明朝" w:cs="Times New Roman"/>
                <w:spacing w:val="2"/>
              </w:rPr>
              <w:t>1</w:t>
            </w:r>
            <w:r w:rsidRPr="00323A13">
              <w:rPr>
                <w:rFonts w:ascii="ＭＳ 明朝" w:hAnsi="ＭＳ 明朝" w:hint="eastAsia"/>
                <w:spacing w:val="2"/>
              </w:rPr>
              <w:t>を加えた数以上</w:t>
            </w:r>
            <w:r w:rsidRPr="00323A13">
              <w:rPr>
                <w:rFonts w:ascii="ＭＳ 明朝" w:hAnsi="ＭＳ 明朝" w:cs="Times New Roman"/>
                <w:spacing w:val="2"/>
              </w:rPr>
              <w:t>)</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席</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p>
        </w:tc>
      </w:tr>
      <w:tr w:rsidR="00FF5DB4" w:rsidRPr="00323A13" w:rsidTr="001F4D5D">
        <w:trPr>
          <w:cantSplit/>
          <w:trHeight w:val="247"/>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各車椅子使用者用観覧席又は客席の</w:t>
            </w:r>
            <w:r w:rsidRPr="00323A13">
              <w:rPr>
                <w:rFonts w:ascii="ＭＳ 明朝" w:hAnsi="ＭＳ 明朝" w:cs="Times New Roman"/>
              </w:rPr>
              <w:t>1</w:t>
            </w:r>
            <w:r w:rsidRPr="00323A13">
              <w:rPr>
                <w:rFonts w:ascii="ＭＳ 明朝" w:hAnsi="ＭＳ 明朝" w:hint="eastAsia"/>
              </w:rPr>
              <w:t>席当りの大きさ</w:t>
            </w:r>
            <w:r w:rsidRPr="00323A13">
              <w:rPr>
                <w:rFonts w:ascii="ＭＳ 明朝" w:hAnsi="ＭＳ 明朝" w:cs="Times New Roman"/>
              </w:rPr>
              <w:t>(</w:t>
            </w:r>
            <w:r w:rsidRPr="00323A13">
              <w:rPr>
                <w:rFonts w:ascii="ＭＳ 明朝" w:hAnsi="ＭＳ 明朝" w:hint="eastAsia"/>
              </w:rPr>
              <w:t>間口</w:t>
            </w:r>
            <w:r w:rsidRPr="00323A13">
              <w:rPr>
                <w:rFonts w:ascii="ＭＳ 明朝" w:hAnsi="ＭＳ 明朝" w:cs="Times New Roman"/>
              </w:rPr>
              <w:t>×</w:t>
            </w:r>
            <w:r w:rsidRPr="00323A13">
              <w:rPr>
                <w:rFonts w:ascii="ＭＳ 明朝" w:hAnsi="ＭＳ 明朝" w:hint="eastAsia"/>
              </w:rPr>
              <w:t>奥行</w:t>
            </w:r>
            <w:r w:rsidRPr="00323A13">
              <w:rPr>
                <w:rFonts w:ascii="ＭＳ 明朝" w:hAnsi="ＭＳ 明朝" w:cs="Times New Roman"/>
              </w:rPr>
              <w:t>)</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cm×</w:t>
            </w:r>
            <w:r w:rsidRPr="00323A13">
              <w:rPr>
                <w:rFonts w:ascii="ＭＳ 明朝" w:hAnsi="ＭＳ 明朝" w:hint="eastAsia"/>
              </w:rPr>
              <w:t xml:space="preserve">　　　</w:t>
            </w:r>
            <w:r w:rsidRPr="00323A13">
              <w:rPr>
                <w:rFonts w:ascii="ＭＳ 明朝" w:hAnsi="ＭＳ 明朝" w:cs="Times New Roman"/>
              </w:rPr>
              <w:t>cm</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2365"/>
        </w:trPr>
        <w:tc>
          <w:tcPr>
            <w:tcW w:w="1280" w:type="dxa"/>
            <w:vMerge/>
            <w:tcBorders>
              <w:top w:val="nil"/>
              <w:left w:val="single" w:sz="4" w:space="0" w:color="000000"/>
              <w:bottom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spacing w:val="0"/>
              </w:rPr>
              <w:t xml:space="preserve">　観覧席又は客席を有する室の出入口から、車椅子使用者用の席に至</w:t>
            </w:r>
          </w:p>
          <w:p w:rsidR="00FF5DB4" w:rsidRPr="00323A13" w:rsidRDefault="00FF5DB4" w:rsidP="001F4D5D">
            <w:pPr>
              <w:pStyle w:val="a3"/>
              <w:ind w:firstLineChars="200" w:firstLine="320"/>
              <w:rPr>
                <w:rFonts w:ascii="ＭＳ 明朝" w:hAnsi="ＭＳ 明朝"/>
                <w:spacing w:val="0"/>
              </w:rPr>
            </w:pPr>
            <w:r w:rsidRPr="00323A13">
              <w:rPr>
                <w:rFonts w:ascii="ＭＳ 明朝" w:hAnsi="ＭＳ 明朝" w:hint="eastAsia"/>
                <w:spacing w:val="0"/>
              </w:rPr>
              <w:t>るそれぞれ</w:t>
            </w:r>
            <w:r w:rsidRPr="00323A13">
              <w:rPr>
                <w:rFonts w:ascii="ＭＳ 明朝" w:hAnsi="ＭＳ 明朝" w:cs="Times New Roman"/>
                <w:spacing w:val="0"/>
              </w:rPr>
              <w:t>1</w:t>
            </w:r>
            <w:r w:rsidRPr="00323A13">
              <w:rPr>
                <w:rFonts w:ascii="ＭＳ 明朝" w:hAnsi="ＭＳ 明朝" w:hint="eastAsia"/>
                <w:spacing w:val="0"/>
              </w:rPr>
              <w:t>以上の通路について、以下アからエまでに記入</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hint="eastAsia"/>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ア　表面は、粗面又は滑りにくい材料の仕上げ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イ　幅は、内</w:t>
            </w:r>
            <w:r w:rsidRPr="00323A13">
              <w:rPr>
                <w:rFonts w:ascii="ＭＳ 明朝" w:hAnsi="ＭＳ 明朝" w:cs="Times New Roman"/>
                <w:spacing w:val="0"/>
              </w:rPr>
              <w:t>120cm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ウ　通路の高低差</w:t>
            </w:r>
            <w:r w:rsidRPr="00323A13">
              <w:rPr>
                <w:rFonts w:ascii="ＭＳ 明朝" w:hAnsi="ＭＳ 明朝" w:cs="Times New Roman"/>
                <w:spacing w:val="0"/>
              </w:rPr>
              <w:t>(</w:t>
            </w:r>
            <w:r w:rsidRPr="00323A13">
              <w:rPr>
                <w:rFonts w:ascii="ＭＳ 明朝" w:hAnsi="ＭＳ 明朝" w:hint="eastAsia"/>
                <w:spacing w:val="0"/>
              </w:rPr>
              <w:t>有の場合は、以下エに記入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エ　通路に高低差のある場合の傾斜路及びその踊場の設置</w:t>
            </w:r>
            <w:r w:rsidRPr="00323A13">
              <w:rPr>
                <w:rFonts w:ascii="ＭＳ 明朝" w:hAnsi="ＭＳ 明朝" w:cs="Times New Roman"/>
                <w:spacing w:val="0"/>
              </w:rPr>
              <w:t>(</w:t>
            </w:r>
            <w:r w:rsidRPr="00323A13">
              <w:rPr>
                <w:rFonts w:ascii="ＭＳ 明朝" w:hAnsi="ＭＳ 明朝" w:hint="eastAsia"/>
                <w:spacing w:val="0"/>
              </w:rPr>
              <w:t>有の場合</w:t>
            </w:r>
            <w:r w:rsidRPr="00323A13">
              <w:rPr>
                <w:rFonts w:ascii="ＭＳ 明朝" w:hAnsi="ＭＳ 明朝" w:cs="Times New Roman"/>
                <w:spacing w:val="0"/>
              </w:rPr>
              <w:t xml:space="preserve"> </w:t>
            </w:r>
            <w:r w:rsidRPr="00323A13">
              <w:rPr>
                <w:rFonts w:ascii="ＭＳ 明朝" w:hAnsi="ＭＳ 明朝" w:hint="eastAsia"/>
                <w:spacing w:val="0"/>
              </w:rPr>
              <w:t xml:space="preserve">　　</w:t>
            </w:r>
            <w:r>
              <w:rPr>
                <w:rFonts w:ascii="ＭＳ 明朝" w:hAnsi="ＭＳ 明朝" w:hint="eastAsia"/>
                <w:spacing w:val="0"/>
              </w:rPr>
              <w:t xml:space="preserve"> </w:t>
            </w:r>
            <w:r w:rsidRPr="00323A13">
              <w:rPr>
                <w:rFonts w:ascii="ＭＳ 明朝" w:hAnsi="ＭＳ 明朝" w:hint="eastAsia"/>
                <w:spacing w:val="0"/>
              </w:rPr>
              <w:t>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hint="eastAsia"/>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幅は、内</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Pr>
                <w:rFonts w:ascii="ＭＳ 明朝" w:hAnsi="ＭＳ 明朝" w:cs="Times New Roman"/>
                <w:spacing w:val="0"/>
              </w:rPr>
              <w:t xml:space="preserve"> </w:t>
            </w: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1935"/>
        </w:trPr>
        <w:tc>
          <w:tcPr>
            <w:tcW w:w="1280" w:type="dxa"/>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11</w:t>
            </w:r>
            <w:r w:rsidRPr="00323A13">
              <w:rPr>
                <w:rFonts w:ascii="ＭＳ 明朝" w:hAnsi="ＭＳ 明朝" w:hint="eastAsia"/>
              </w:rPr>
              <w:t xml:space="preserve">　浴室</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浴室の設置</w:t>
            </w:r>
            <w:r w:rsidRPr="00323A13">
              <w:rPr>
                <w:rFonts w:ascii="ＭＳ 明朝" w:hAnsi="ＭＳ 明朝" w:cs="Times New Roman"/>
                <w:spacing w:val="0"/>
              </w:rPr>
              <w:t>(</w:t>
            </w:r>
            <w:r w:rsidRPr="00323A13">
              <w:rPr>
                <w:rFonts w:ascii="ＭＳ 明朝" w:hAnsi="ＭＳ 明朝" w:hint="eastAsia"/>
                <w:spacing w:val="0"/>
              </w:rPr>
              <w:t>有の場合は、以下アからカまでに記入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洗い場及び脱衣所の出入口の幅は、内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洗い場及び脱衣所の戸は、自動又は円滑に開閉して通過できる構</w:t>
            </w:r>
          </w:p>
          <w:p w:rsidR="00FF5DB4" w:rsidRPr="00323A13" w:rsidRDefault="00FF5DB4" w:rsidP="001F4D5D">
            <w:pPr>
              <w:pStyle w:val="a3"/>
              <w:ind w:firstLineChars="300" w:firstLine="480"/>
              <w:rPr>
                <w:rFonts w:ascii="ＭＳ 明朝" w:hAnsi="ＭＳ 明朝"/>
                <w:spacing w:val="0"/>
              </w:rPr>
            </w:pPr>
            <w:r w:rsidRPr="00323A13">
              <w:rPr>
                <w:rFonts w:ascii="ＭＳ 明朝" w:hAnsi="ＭＳ 明朝" w:hint="eastAsia"/>
                <w:spacing w:val="0"/>
              </w:rPr>
              <w:t>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洗い場及び脱衣所の出入口は、車椅子使用者が円滑に通過できる</w:t>
            </w:r>
          </w:p>
          <w:p w:rsidR="00FF5DB4" w:rsidRPr="00323A13" w:rsidRDefault="00FF5DB4" w:rsidP="001F4D5D">
            <w:pPr>
              <w:pStyle w:val="a3"/>
              <w:ind w:firstLineChars="300" w:firstLine="480"/>
              <w:rPr>
                <w:rFonts w:ascii="ＭＳ 明朝" w:hAnsi="ＭＳ 明朝"/>
                <w:spacing w:val="0"/>
              </w:rPr>
            </w:pPr>
            <w:r w:rsidRPr="00323A13">
              <w:rPr>
                <w:rFonts w:ascii="ＭＳ 明朝" w:hAnsi="ＭＳ 明朝" w:hint="eastAsia"/>
                <w:spacing w:val="0"/>
              </w:rPr>
              <w:t>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浴槽、洗い場及び脱衣所の手すりの設置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浴槽、洗い場及び脱衣所の腰掛台の設置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水栓器具</w:t>
            </w:r>
            <w:r w:rsidRPr="00323A13">
              <w:rPr>
                <w:rFonts w:ascii="ＭＳ 明朝" w:hAnsi="ＭＳ 明朝" w:cs="Times New Roman"/>
                <w:spacing w:val="0"/>
              </w:rPr>
              <w:t>(</w:t>
            </w:r>
            <w:r w:rsidRPr="00323A13">
              <w:rPr>
                <w:rFonts w:ascii="ＭＳ 明朝" w:hAnsi="ＭＳ 明朝" w:hint="eastAsia"/>
                <w:spacing w:val="0"/>
              </w:rPr>
              <w:t>レバー式、光感知式、その他</w:t>
            </w:r>
            <w:r w:rsidRPr="00323A13">
              <w:rPr>
                <w:rFonts w:ascii="ＭＳ 明朝" w:hAnsi="ＭＳ 明朝" w:cs="Times New Roman"/>
                <w:spacing w:val="0"/>
              </w:rPr>
              <w:t>)</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510"/>
        </w:trPr>
        <w:tc>
          <w:tcPr>
            <w:tcW w:w="1280" w:type="dxa"/>
            <w:vMerge w:val="restart"/>
            <w:tcBorders>
              <w:top w:val="nil"/>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12</w:t>
            </w:r>
            <w:r w:rsidRPr="00323A13">
              <w:rPr>
                <w:rFonts w:ascii="ＭＳ 明朝" w:hAnsi="ＭＳ 明朝" w:hint="eastAsia"/>
              </w:rPr>
              <w:t xml:space="preserve">　客室</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客室総数の100分の1以上の客室が車椅子使用者対応客室</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rPr>
                <w:rFonts w:ascii="ＭＳ 明朝" w:hAnsi="ＭＳ 明朝" w:cs="Times New Roman"/>
                <w:spacing w:val="-1"/>
              </w:rPr>
            </w:pPr>
            <w:r w:rsidRPr="00323A13">
              <w:rPr>
                <w:rFonts w:ascii="ＭＳ 明朝" w:hAnsi="ＭＳ 明朝" w:cs="Times New Roman" w:hint="eastAsia"/>
                <w:spacing w:val="-1"/>
              </w:rPr>
              <w:t xml:space="preserve">　　　適　　　　　　　　否</w:t>
            </w:r>
          </w:p>
          <w:p w:rsidR="00FF5DB4" w:rsidRPr="00323A13" w:rsidRDefault="00FF5DB4" w:rsidP="001F4D5D">
            <w:pPr>
              <w:pStyle w:val="a3"/>
              <w:rPr>
                <w:rFonts w:ascii="ＭＳ 明朝" w:hAnsi="ＭＳ 明朝" w:cs="Times New Roman"/>
                <w:spacing w:val="-1"/>
              </w:rPr>
            </w:pPr>
            <w:r w:rsidRPr="00323A13">
              <w:rPr>
                <w:rFonts w:ascii="ＭＳ 明朝" w:hAnsi="ＭＳ 明朝" w:cs="Times New Roman" w:hint="eastAsia"/>
                <w:spacing w:val="-1"/>
              </w:rPr>
              <w:t>対応客室　　室(全　　　　室)</w:t>
            </w:r>
          </w:p>
          <w:p w:rsidR="00FF5DB4" w:rsidRPr="00323A13" w:rsidRDefault="00FF5DB4" w:rsidP="001F4D5D">
            <w:pPr>
              <w:pStyle w:val="a3"/>
              <w:rPr>
                <w:rFonts w:ascii="ＭＳ 明朝" w:hAnsi="ＭＳ 明朝" w:cs="Times New Roman"/>
                <w:spacing w:val="-1"/>
              </w:rPr>
            </w:pPr>
          </w:p>
          <w:p w:rsidR="00FF5DB4" w:rsidRPr="00323A13" w:rsidRDefault="00FF5DB4" w:rsidP="001F4D5D">
            <w:pPr>
              <w:pStyle w:val="a3"/>
              <w:jc w:val="center"/>
              <w:rPr>
                <w:rFonts w:ascii="ＭＳ 明朝" w:hAnsi="ＭＳ 明朝"/>
                <w:spacing w:val="0"/>
              </w:rPr>
            </w:pPr>
          </w:p>
        </w:tc>
        <w:tc>
          <w:tcPr>
            <w:tcW w:w="480" w:type="dxa"/>
            <w:tcBorders>
              <w:top w:val="nil"/>
              <w:left w:val="nil"/>
              <w:bottom w:val="single" w:sz="4" w:space="0" w:color="000000"/>
              <w:right w:val="single" w:sz="4" w:space="0" w:color="000000"/>
            </w:tcBorders>
          </w:tcPr>
          <w:p w:rsidR="00FF5DB4" w:rsidRPr="00323A13" w:rsidRDefault="00FF5DB4" w:rsidP="001F4D5D">
            <w:pPr>
              <w:pStyle w:val="a3"/>
              <w:rPr>
                <w:rFonts w:ascii="ＭＳ 明朝" w:hAnsi="ＭＳ 明朝"/>
                <w:spacing w:val="0"/>
              </w:rPr>
            </w:pPr>
          </w:p>
        </w:tc>
      </w:tr>
      <w:tr w:rsidR="00FF5DB4" w:rsidRPr="00323A13" w:rsidTr="001F4D5D">
        <w:trPr>
          <w:cantSplit/>
          <w:trHeight w:hRule="exact" w:val="860"/>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出入口</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幅は、内</w:t>
            </w:r>
            <w:r w:rsidRPr="00323A13">
              <w:rPr>
                <w:rFonts w:ascii="ＭＳ 明朝" w:hAnsi="ＭＳ 明朝" w:cs="Times New Roman"/>
              </w:rPr>
              <w:t>80cm</w:t>
            </w:r>
            <w:r w:rsidRPr="00323A13">
              <w:rPr>
                <w:rFonts w:ascii="ＭＳ 明朝" w:hAnsi="ＭＳ 明朝" w:hint="eastAsia"/>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戸は、自動又は円滑に開閉して通過できる構造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車椅子使用者が通過する際支障となる段を設けないこと</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spacing w:before="80"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454"/>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spacing w:val="0"/>
              </w:rPr>
              <w:t xml:space="preserve">　室内は、十分な床面積が確保されているなど障害者、高齢者等が円</w:t>
            </w:r>
          </w:p>
          <w:p w:rsidR="00FF5DB4" w:rsidRPr="00323A13" w:rsidRDefault="00FF5DB4" w:rsidP="001F4D5D">
            <w:pPr>
              <w:pStyle w:val="a3"/>
              <w:ind w:firstLineChars="150" w:firstLine="240"/>
              <w:rPr>
                <w:rFonts w:ascii="ＭＳ 明朝" w:hAnsi="ＭＳ 明朝"/>
                <w:spacing w:val="0"/>
              </w:rPr>
            </w:pPr>
            <w:r w:rsidRPr="00323A13">
              <w:rPr>
                <w:rFonts w:ascii="ＭＳ 明朝" w:hAnsi="ＭＳ 明朝" w:hint="eastAsia"/>
                <w:spacing w:val="0"/>
              </w:rPr>
              <w:t>滑に利用できる配慮</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2604"/>
        </w:trPr>
        <w:tc>
          <w:tcPr>
            <w:tcW w:w="1280" w:type="dxa"/>
            <w:vMerge/>
            <w:tcBorders>
              <w:top w:val="nil"/>
              <w:left w:val="single" w:sz="4" w:space="0" w:color="000000"/>
              <w:bottom w:val="nil"/>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00741D2E">
              <w:rPr>
                <w:rFonts w:ascii="ＭＳ 明朝" w:hAnsi="ＭＳ 明朝" w:hint="eastAsia"/>
              </w:rPr>
              <w:t xml:space="preserve">　客</w:t>
            </w:r>
            <w:r w:rsidRPr="00323A13">
              <w:rPr>
                <w:rFonts w:ascii="ＭＳ 明朝" w:hAnsi="ＭＳ 明朝" w:hint="eastAsia"/>
              </w:rPr>
              <w:t>室内に車椅子使用者用便房の設置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車椅子使用者便房の構造について、以下</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から</w:t>
            </w:r>
            <w:r w:rsidRPr="00323A13">
              <w:rPr>
                <w:rFonts w:ascii="ＭＳ 明朝" w:hAnsi="ＭＳ 明朝" w:cs="Times New Roman"/>
              </w:rPr>
              <w:t>(</w:t>
            </w:r>
            <w:r w:rsidRPr="00323A13">
              <w:rPr>
                <w:rFonts w:ascii="ＭＳ 明朝" w:hAnsi="ＭＳ 明朝" w:hint="eastAsia"/>
              </w:rPr>
              <w:t>コ</w:t>
            </w:r>
            <w:r w:rsidRPr="00323A13">
              <w:rPr>
                <w:rFonts w:ascii="ＭＳ 明朝" w:hAnsi="ＭＳ 明朝" w:cs="Times New Roman"/>
              </w:rPr>
              <w:t>)</w:t>
            </w:r>
            <w:r w:rsidRPr="00323A13">
              <w:rPr>
                <w:rFonts w:ascii="ＭＳ 明朝" w:hAnsi="ＭＳ 明朝" w:hint="eastAsia"/>
              </w:rPr>
              <w:t>までに記入</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 xml:space="preserve">　車椅子使用者用便房の大きさ</w:t>
            </w:r>
            <w:r w:rsidRPr="00323A13">
              <w:rPr>
                <w:rFonts w:ascii="ＭＳ 明朝" w:hAnsi="ＭＳ 明朝" w:cs="Times New Roman"/>
              </w:rPr>
              <w:t>(</w:t>
            </w:r>
            <w:r w:rsidRPr="00323A13">
              <w:rPr>
                <w:rFonts w:ascii="ＭＳ 明朝" w:hAnsi="ＭＳ 明朝" w:hint="eastAsia"/>
              </w:rPr>
              <w:t>間口</w:t>
            </w:r>
            <w:r w:rsidRPr="00323A13">
              <w:rPr>
                <w:rFonts w:ascii="ＭＳ 明朝" w:hAnsi="ＭＳ 明朝" w:cs="Times New Roman"/>
              </w:rPr>
              <w:t>×</w:t>
            </w:r>
            <w:r w:rsidRPr="00323A13">
              <w:rPr>
                <w:rFonts w:ascii="ＭＳ 明朝" w:hAnsi="ＭＳ 明朝" w:hint="eastAsia"/>
              </w:rPr>
              <w:t>奥行</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イ</w:t>
            </w:r>
            <w:r w:rsidRPr="00323A13">
              <w:rPr>
                <w:rFonts w:ascii="ＭＳ 明朝" w:hAnsi="ＭＳ 明朝" w:cs="Times New Roman"/>
              </w:rPr>
              <w:t>)</w:t>
            </w:r>
            <w:r w:rsidRPr="00323A13">
              <w:rPr>
                <w:rFonts w:ascii="ＭＳ 明朝" w:hAnsi="ＭＳ 明朝" w:hint="eastAsia"/>
              </w:rPr>
              <w:t xml:space="preserve">　出入口の幅は、内</w:t>
            </w:r>
            <w:r w:rsidRPr="00323A13">
              <w:rPr>
                <w:rFonts w:ascii="ＭＳ 明朝" w:hAnsi="ＭＳ 明朝" w:cs="Times New Roman"/>
              </w:rPr>
              <w:t>80cm</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ウ</w:t>
            </w:r>
            <w:r w:rsidRPr="00323A13">
              <w:rPr>
                <w:rFonts w:ascii="ＭＳ 明朝" w:hAnsi="ＭＳ 明朝" w:cs="Times New Roman"/>
              </w:rPr>
              <w:t>)</w:t>
            </w:r>
            <w:r w:rsidRPr="00323A13">
              <w:rPr>
                <w:rFonts w:ascii="ＭＳ 明朝" w:hAnsi="ＭＳ 明朝" w:hint="eastAsia"/>
              </w:rPr>
              <w:t xml:space="preserve">　戸は、円滑に開閉して通過できる構造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エ</w:t>
            </w:r>
            <w:r w:rsidRPr="00323A13">
              <w:rPr>
                <w:rFonts w:ascii="ＭＳ 明朝" w:hAnsi="ＭＳ 明朝" w:cs="Times New Roman"/>
              </w:rPr>
              <w:t>)</w:t>
            </w:r>
            <w:r w:rsidRPr="00323A13">
              <w:rPr>
                <w:rFonts w:ascii="ＭＳ 明朝" w:hAnsi="ＭＳ 明朝" w:hint="eastAsia"/>
              </w:rPr>
              <w:t xml:space="preserve">　床は、滑りにくい仕上げ</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オ</w:t>
            </w:r>
            <w:r w:rsidRPr="00323A13">
              <w:rPr>
                <w:rFonts w:ascii="ＭＳ 明朝" w:hAnsi="ＭＳ 明朝" w:cs="Times New Roman"/>
              </w:rPr>
              <w:t>)</w:t>
            </w:r>
            <w:r w:rsidRPr="00323A13">
              <w:rPr>
                <w:rFonts w:ascii="ＭＳ 明朝" w:hAnsi="ＭＳ 明朝" w:hint="eastAsia"/>
              </w:rPr>
              <w:t xml:space="preserve">　床は、段を設けないこと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 xml:space="preserve">　手洗いの水栓器具</w:t>
            </w:r>
            <w:r w:rsidRPr="00323A13">
              <w:rPr>
                <w:rFonts w:ascii="ＭＳ 明朝" w:hAnsi="ＭＳ 明朝" w:cs="Times New Roman"/>
              </w:rPr>
              <w:t>(</w:t>
            </w:r>
            <w:r w:rsidRPr="00323A13">
              <w:rPr>
                <w:rFonts w:ascii="ＭＳ 明朝" w:hAnsi="ＭＳ 明朝" w:hint="eastAsia"/>
              </w:rPr>
              <w:t>レバー式、光感知式、その他</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キ</w:t>
            </w:r>
            <w:r w:rsidRPr="00323A13">
              <w:rPr>
                <w:rFonts w:ascii="ＭＳ 明朝" w:hAnsi="ＭＳ 明朝" w:cs="Times New Roman"/>
              </w:rPr>
              <w:t>)</w:t>
            </w:r>
            <w:r w:rsidRPr="00323A13">
              <w:rPr>
                <w:rFonts w:ascii="ＭＳ 明朝" w:hAnsi="ＭＳ 明朝" w:hint="eastAsia"/>
              </w:rPr>
              <w:t xml:space="preserve">　手洗いの高さは、車椅子使用者の使用が容易なもの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ク</w:t>
            </w:r>
            <w:r w:rsidRPr="00323A13">
              <w:rPr>
                <w:rFonts w:ascii="ＭＳ 明朝" w:hAnsi="ＭＳ 明朝" w:cs="Times New Roman"/>
              </w:rPr>
              <w:t>)</w:t>
            </w:r>
            <w:r w:rsidRPr="00323A13">
              <w:rPr>
                <w:rFonts w:ascii="ＭＳ 明朝" w:hAnsi="ＭＳ 明朝" w:hint="eastAsia"/>
              </w:rPr>
              <w:t xml:space="preserve">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ケ</w:t>
            </w:r>
            <w:r w:rsidRPr="00323A13">
              <w:rPr>
                <w:rFonts w:ascii="ＭＳ 明朝" w:hAnsi="ＭＳ 明朝" w:cs="Times New Roman"/>
              </w:rPr>
              <w:t>)</w:t>
            </w:r>
            <w:r w:rsidRPr="00323A13">
              <w:rPr>
                <w:rFonts w:ascii="ＭＳ 明朝" w:hAnsi="ＭＳ 明朝" w:hint="eastAsia"/>
              </w:rPr>
              <w:t xml:space="preserve">　腰掛便座の設置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コ</w:t>
            </w:r>
            <w:r w:rsidRPr="00323A13">
              <w:rPr>
                <w:rFonts w:ascii="ＭＳ 明朝" w:hAnsi="ＭＳ 明朝" w:cs="Times New Roman"/>
              </w:rPr>
              <w:t>)</w:t>
            </w:r>
            <w:r w:rsidRPr="00323A13">
              <w:rPr>
                <w:rFonts w:ascii="ＭＳ 明朝" w:hAnsi="ＭＳ 明朝" w:hint="eastAsia"/>
              </w:rPr>
              <w:t xml:space="preserve">　大便器の洗浄装置</w:t>
            </w:r>
            <w:r w:rsidRPr="00323A13">
              <w:rPr>
                <w:rFonts w:ascii="ＭＳ 明朝" w:hAnsi="ＭＳ 明朝" w:cs="Times New Roman"/>
              </w:rPr>
              <w:t>(</w:t>
            </w:r>
            <w:r w:rsidRPr="00323A13">
              <w:rPr>
                <w:rFonts w:ascii="ＭＳ 明朝" w:hAnsi="ＭＳ 明朝" w:hint="eastAsia"/>
              </w:rPr>
              <w:t>くつべら式、光感知式、その他</w:t>
            </w:r>
            <w:r w:rsidRPr="00323A13">
              <w:rPr>
                <w:rFonts w:ascii="ＭＳ 明朝" w:hAnsi="ＭＳ 明朝" w:cs="Times New Roman"/>
              </w:rPr>
              <w:t>)</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cm×</w:t>
            </w:r>
            <w:r w:rsidRPr="00323A13">
              <w:rPr>
                <w:rFonts w:ascii="ＭＳ 明朝" w:hAnsi="ＭＳ 明朝" w:hint="eastAsia"/>
              </w:rPr>
              <w:t xml:space="preserve">　　　</w:t>
            </w:r>
            <w:r w:rsidRPr="00323A13">
              <w:rPr>
                <w:rFonts w:ascii="ＭＳ 明朝" w:hAnsi="ＭＳ 明朝" w:cs="Times New Roman"/>
              </w:rPr>
              <w:t>cm</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2414"/>
        </w:trPr>
        <w:tc>
          <w:tcPr>
            <w:tcW w:w="1280" w:type="dxa"/>
            <w:vMerge/>
            <w:tcBorders>
              <w:top w:val="nil"/>
              <w:left w:val="single" w:sz="4" w:space="0" w:color="000000"/>
              <w:bottom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(5)</w:t>
            </w:r>
            <w:r w:rsidRPr="00323A13">
              <w:rPr>
                <w:rFonts w:ascii="ＭＳ 明朝" w:hAnsi="ＭＳ 明朝" w:hint="eastAsia"/>
                <w:spacing w:val="0"/>
              </w:rPr>
              <w:t xml:space="preserve">　客室内に車椅子使用者用浴室の設置</w:t>
            </w:r>
            <w:r w:rsidRPr="00323A13">
              <w:rPr>
                <w:rFonts w:ascii="ＭＳ 明朝" w:hAnsi="ＭＳ 明朝" w:cs="Times New Roman"/>
                <w:spacing w:val="0"/>
              </w:rPr>
              <w:t>(</w:t>
            </w:r>
            <w:r w:rsidRPr="00323A13">
              <w:rPr>
                <w:rFonts w:ascii="ＭＳ 明朝" w:hAnsi="ＭＳ 明朝" w:hint="eastAsia"/>
                <w:spacing w:val="0"/>
              </w:rPr>
              <w:t>有の場合は、以下アからキまでに記入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洗い場及び脱衣所の出入口の幅は、内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洗い場及び脱衣所の戸は、自動又は円滑に開閉して通過できる構</w:t>
            </w:r>
          </w:p>
          <w:p w:rsidR="00FF5DB4" w:rsidRPr="00323A13" w:rsidRDefault="00FF5DB4" w:rsidP="001F4D5D">
            <w:pPr>
              <w:pStyle w:val="a3"/>
              <w:ind w:firstLineChars="300" w:firstLine="480"/>
              <w:rPr>
                <w:rFonts w:ascii="ＭＳ 明朝" w:hAnsi="ＭＳ 明朝"/>
                <w:spacing w:val="0"/>
              </w:rPr>
            </w:pPr>
            <w:r w:rsidRPr="00323A13">
              <w:rPr>
                <w:rFonts w:ascii="ＭＳ 明朝" w:hAnsi="ＭＳ 明朝" w:hint="eastAsia"/>
                <w:spacing w:val="0"/>
              </w:rPr>
              <w:t>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洗い場及び脱衣所の出入口は、車椅子使用者が円滑に通過できる</w:t>
            </w:r>
          </w:p>
          <w:p w:rsidR="00FF5DB4" w:rsidRPr="00323A13" w:rsidRDefault="00FF5DB4" w:rsidP="001F4D5D">
            <w:pPr>
              <w:pStyle w:val="a3"/>
              <w:ind w:firstLineChars="300" w:firstLine="480"/>
              <w:rPr>
                <w:rFonts w:ascii="ＭＳ 明朝" w:hAnsi="ＭＳ 明朝"/>
                <w:spacing w:val="0"/>
              </w:rPr>
            </w:pPr>
            <w:r w:rsidRPr="00323A13">
              <w:rPr>
                <w:rFonts w:ascii="ＭＳ 明朝" w:hAnsi="ＭＳ 明朝" w:hint="eastAsia"/>
                <w:spacing w:val="0"/>
              </w:rPr>
              <w:t>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浴槽の適切な設置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浴槽、洗い場及び脱衣所の手すりの設置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浴槽、洗い場及び脱衣所の腰掛台の設置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キ　水栓器具</w:t>
            </w:r>
            <w:r w:rsidRPr="00323A13">
              <w:rPr>
                <w:rFonts w:ascii="ＭＳ 明朝" w:hAnsi="ＭＳ 明朝" w:cs="Times New Roman"/>
                <w:spacing w:val="0"/>
              </w:rPr>
              <w:t>(</w:t>
            </w:r>
            <w:r w:rsidRPr="00323A13">
              <w:rPr>
                <w:rFonts w:ascii="ＭＳ 明朝" w:hAnsi="ＭＳ 明朝" w:hint="eastAsia"/>
                <w:spacing w:val="0"/>
              </w:rPr>
              <w:t>レバー式、光感知式、その他</w:t>
            </w:r>
            <w:r w:rsidRPr="00323A13">
              <w:rPr>
                <w:rFonts w:ascii="ＭＳ 明朝" w:hAnsi="ＭＳ 明朝" w:cs="Times New Roman"/>
                <w:spacing w:val="0"/>
              </w:rPr>
              <w:t>)</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bl>
    <w:p w:rsidR="00FF5DB4" w:rsidRDefault="00FF5DB4" w:rsidP="00ED4BAD">
      <w:pPr>
        <w:pStyle w:val="a3"/>
        <w:rPr>
          <w:rFonts w:ascii="ＭＳ 明朝" w:hAnsi="ＭＳ 明朝"/>
          <w:spacing w:val="0"/>
        </w:rPr>
      </w:pPr>
    </w:p>
    <w:p w:rsidR="00FF5DB4" w:rsidRPr="00323A13" w:rsidRDefault="00FF5DB4" w:rsidP="00FF5DB4">
      <w:pPr>
        <w:pStyle w:val="a3"/>
        <w:jc w:val="center"/>
        <w:rPr>
          <w:rFonts w:ascii="ＭＳ 明朝" w:hAnsi="ＭＳ 明朝"/>
          <w:spacing w:val="0"/>
        </w:rPr>
      </w:pPr>
      <w:r>
        <w:rPr>
          <w:rFonts w:ascii="ＭＳ 明朝" w:hAnsi="ＭＳ 明朝"/>
          <w:spacing w:val="0"/>
        </w:rPr>
        <w:br w:type="page"/>
      </w:r>
      <w:r w:rsidRPr="00323A13">
        <w:rPr>
          <w:rFonts w:ascii="ＭＳ 明朝" w:hAnsi="ＭＳ 明朝" w:cs="Times New Roman"/>
        </w:rPr>
        <w:lastRenderedPageBreak/>
        <w:t>(</w:t>
      </w:r>
      <w:r w:rsidRPr="00323A13">
        <w:rPr>
          <w:rFonts w:ascii="ＭＳ 明朝" w:hAnsi="ＭＳ 明朝" w:hint="eastAsia"/>
        </w:rPr>
        <w:t>第6面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5280"/>
        <w:gridCol w:w="2400"/>
        <w:gridCol w:w="480"/>
      </w:tblGrid>
      <w:tr w:rsidR="00FF5DB4" w:rsidRPr="00323A13" w:rsidTr="001F4D5D">
        <w:trPr>
          <w:trHeight w:hRule="exact" w:val="213"/>
        </w:trPr>
        <w:tc>
          <w:tcPr>
            <w:tcW w:w="1280" w:type="dxa"/>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整備項目</w:t>
            </w:r>
          </w:p>
        </w:tc>
        <w:tc>
          <w:tcPr>
            <w:tcW w:w="528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　　備　　基　　準</w:t>
            </w:r>
          </w:p>
        </w:tc>
        <w:tc>
          <w:tcPr>
            <w:tcW w:w="240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hint="eastAsia"/>
              </w:rPr>
              <w:t>摘要</w:t>
            </w:r>
          </w:p>
        </w:tc>
      </w:tr>
      <w:tr w:rsidR="00FF5DB4" w:rsidRPr="00323A13" w:rsidTr="001F4D5D">
        <w:trPr>
          <w:cantSplit/>
          <w:trHeight w:hRule="exact" w:val="1497"/>
        </w:trPr>
        <w:tc>
          <w:tcPr>
            <w:tcW w:w="1280" w:type="dxa"/>
            <w:vMerge w:val="restart"/>
            <w:tcBorders>
              <w:top w:val="nil"/>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13</w:t>
            </w:r>
            <w:r w:rsidRPr="00323A13">
              <w:rPr>
                <w:rFonts w:ascii="ＭＳ 明朝" w:hAnsi="ＭＳ 明朝" w:hint="eastAsia"/>
              </w:rPr>
              <w:t xml:space="preserve">　更衣室及び</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シャワー室</w:t>
            </w:r>
          </w:p>
        </w:tc>
        <w:tc>
          <w:tcPr>
            <w:tcW w:w="5280" w:type="dxa"/>
            <w:tcBorders>
              <w:top w:val="single" w:sz="4" w:space="0" w:color="000000"/>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更衣室の設置</w:t>
            </w:r>
            <w:r w:rsidRPr="00323A13">
              <w:rPr>
                <w:rFonts w:ascii="ＭＳ 明朝" w:hAnsi="ＭＳ 明朝" w:cs="Times New Roman"/>
                <w:spacing w:val="0"/>
              </w:rPr>
              <w:t>(</w:t>
            </w:r>
            <w:r w:rsidRPr="00323A13">
              <w:rPr>
                <w:rFonts w:ascii="ＭＳ 明朝" w:hAnsi="ＭＳ 明朝" w:hint="eastAsia"/>
                <w:spacing w:val="0"/>
              </w:rPr>
              <w:t>有の場合は、以下アからカまでに記入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更衣室は、障害者、高齢者等が円滑に利用できる床面積の確保</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戸は、自動又は円滑に開閉して通過できる構造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車椅子使用者が通過する際支障となる段を設けないこと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腰掛台の設置</w:t>
            </w:r>
          </w:p>
        </w:tc>
        <w:tc>
          <w:tcPr>
            <w:tcW w:w="2400" w:type="dxa"/>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1720"/>
        </w:trPr>
        <w:tc>
          <w:tcPr>
            <w:tcW w:w="1280" w:type="dxa"/>
            <w:vMerge/>
            <w:tcBorders>
              <w:top w:val="nil"/>
              <w:left w:val="single" w:sz="4" w:space="0" w:color="000000"/>
              <w:bottom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spacing w:val="0"/>
              </w:rPr>
              <w:t xml:space="preserve">　シャワー室の設置</w:t>
            </w:r>
            <w:r w:rsidRPr="00323A13">
              <w:rPr>
                <w:rFonts w:ascii="ＭＳ 明朝" w:hAnsi="ＭＳ 明朝" w:cs="Times New Roman"/>
                <w:spacing w:val="0"/>
              </w:rPr>
              <w:t>(</w:t>
            </w:r>
            <w:r w:rsidRPr="00323A13">
              <w:rPr>
                <w:rFonts w:ascii="ＭＳ 明朝" w:hAnsi="ＭＳ 明朝" w:hint="eastAsia"/>
                <w:spacing w:val="0"/>
              </w:rPr>
              <w:t>有の場合は、以下アからカまでに記入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シャワー室は、障害者、高齢者等が円滑に利用できる床面積の確</w:t>
            </w:r>
          </w:p>
          <w:p w:rsidR="00FF5DB4" w:rsidRPr="00323A13" w:rsidRDefault="00FF5DB4" w:rsidP="001F4D5D">
            <w:pPr>
              <w:pStyle w:val="a3"/>
              <w:rPr>
                <w:rFonts w:ascii="ＭＳ 明朝" w:hAnsi="ＭＳ 明朝"/>
                <w:spacing w:val="0"/>
              </w:rPr>
            </w:pPr>
            <w:r w:rsidRPr="00323A13">
              <w:rPr>
                <w:rFonts w:ascii="ＭＳ 明朝" w:hAnsi="ＭＳ 明朝" w:hint="eastAsia"/>
                <w:spacing w:val="0"/>
              </w:rPr>
              <w:t xml:space="preserve">　　　保</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戸は、自動又は円滑に開閉して通過できる構造</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車椅子使用者が通過する際支障となる段を設けないこと</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手すりの設置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腰掛台の設置</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2365"/>
        </w:trPr>
        <w:tc>
          <w:tcPr>
            <w:tcW w:w="1280" w:type="dxa"/>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14</w:t>
            </w:r>
            <w:r w:rsidRPr="00323A13">
              <w:rPr>
                <w:rFonts w:ascii="ＭＳ 明朝" w:hAnsi="ＭＳ 明朝" w:hint="eastAsia"/>
              </w:rPr>
              <w:t xml:space="preserve">　休憩場所及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び授乳場所</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病院等、図書館・博物館等、官公庁舎、百貨店等、飲食店等、展示場等、劇場・映画館等又は遊技場等で用途面積が</w:t>
            </w:r>
            <w:r w:rsidRPr="00323A13">
              <w:rPr>
                <w:rFonts w:ascii="ＭＳ 明朝" w:hAnsi="ＭＳ 明朝" w:cs="Times New Roman"/>
                <w:spacing w:val="0"/>
              </w:rPr>
              <w:t>5,000</w:t>
            </w:r>
            <w:r w:rsidRPr="00323A13">
              <w:rPr>
                <w:rFonts w:ascii="ＭＳ 明朝" w:hAnsi="ＭＳ 明朝" w:hint="eastAsia"/>
                <w:spacing w:val="0"/>
              </w:rPr>
              <w:t>㎡以上のもの</w:t>
            </w:r>
            <w:r w:rsidRPr="00323A13">
              <w:rPr>
                <w:rFonts w:ascii="ＭＳ 明朝" w:hAnsi="ＭＳ 明朝" w:hint="eastAsia"/>
                <w:spacing w:val="2"/>
              </w:rPr>
              <w:t>並びに集会場等及び体育館等のうち観覧席又は客席部を有するもの</w:t>
            </w:r>
            <w:r w:rsidRPr="00323A13">
              <w:rPr>
                <w:rFonts w:ascii="ＭＳ 明朝" w:hAnsi="ＭＳ 明朝" w:hint="eastAsia"/>
              </w:rPr>
              <w:t>で用途面積が</w:t>
            </w:r>
            <w:r w:rsidRPr="00323A13">
              <w:rPr>
                <w:rFonts w:ascii="ＭＳ 明朝" w:hAnsi="ＭＳ 明朝" w:cs="Times New Roman"/>
              </w:rPr>
              <w:t>5,000</w:t>
            </w:r>
            <w:r w:rsidRPr="00323A13">
              <w:rPr>
                <w:rFonts w:ascii="ＭＳ 明朝" w:hAnsi="ＭＳ 明朝" w:hint="eastAsia"/>
              </w:rPr>
              <w:t>㎡以上の施設のみ以下ア及びイに記入</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休憩場所の設置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授乳場所の設置</w:t>
            </w:r>
            <w:r w:rsidRPr="00323A13">
              <w:rPr>
                <w:rFonts w:ascii="ＭＳ 明朝" w:hAnsi="ＭＳ 明朝" w:cs="Times New Roman"/>
                <w:spacing w:val="0"/>
              </w:rPr>
              <w:t>(</w:t>
            </w:r>
            <w:r w:rsidRPr="00323A13">
              <w:rPr>
                <w:rFonts w:ascii="ＭＳ 明朝" w:hAnsi="ＭＳ 明朝" w:hint="eastAsia"/>
                <w:spacing w:val="0"/>
              </w:rPr>
              <w:t>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授乳を行うための椅子、乳幼児ベッド及び汚物入れ</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洗面器又は流し台</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授乳室は、壁又は固定式のついたて等により外部から見通し</w:t>
            </w:r>
          </w:p>
          <w:p w:rsidR="00FF5DB4" w:rsidRPr="00323A13" w:rsidRDefault="00FF5DB4" w:rsidP="001F4D5D">
            <w:pPr>
              <w:pStyle w:val="a3"/>
              <w:ind w:firstLineChars="500" w:firstLine="800"/>
              <w:rPr>
                <w:rFonts w:ascii="ＭＳ 明朝" w:hAnsi="ＭＳ 明朝"/>
                <w:spacing w:val="0"/>
              </w:rPr>
            </w:pPr>
            <w:r w:rsidRPr="00323A13">
              <w:rPr>
                <w:rFonts w:ascii="ＭＳ 明朝" w:hAnsi="ＭＳ 明朝" w:hint="eastAsia"/>
                <w:spacing w:val="0"/>
              </w:rPr>
              <w:t>のできないもの</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授乳場所の表示</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spacing w:before="80"/>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rPr>
                <w:rFonts w:ascii="ＭＳ 明朝" w:hAnsi="ＭＳ 明朝"/>
                <w:spacing w:val="0"/>
              </w:rPr>
            </w:pPr>
          </w:p>
          <w:p w:rsidR="00FF5DB4" w:rsidRPr="00323A13" w:rsidRDefault="00FF5DB4" w:rsidP="001F4D5D">
            <w:pPr>
              <w:pStyle w:val="a3"/>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rPr>
                <w:rFonts w:ascii="ＭＳ 明朝" w:hAnsi="ＭＳ 明朝"/>
                <w:spacing w:val="0"/>
              </w:rPr>
            </w:pP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430"/>
        </w:trPr>
        <w:tc>
          <w:tcPr>
            <w:tcW w:w="1280" w:type="dxa"/>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15</w:t>
            </w:r>
            <w:r w:rsidRPr="00323A13">
              <w:rPr>
                <w:rFonts w:ascii="ＭＳ 明朝" w:hAnsi="ＭＳ 明朝" w:hint="eastAsia"/>
              </w:rPr>
              <w:t xml:space="preserve">　カウンター</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及び記載台</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カウンター又は記載台の設置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430"/>
        </w:trPr>
        <w:tc>
          <w:tcPr>
            <w:tcW w:w="1280" w:type="dxa"/>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16</w:t>
            </w:r>
            <w:r w:rsidRPr="00323A13">
              <w:rPr>
                <w:rFonts w:ascii="ＭＳ 明朝" w:hAnsi="ＭＳ 明朝" w:hint="eastAsia"/>
              </w:rPr>
              <w:t xml:space="preserve">　公衆電話台</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公衆電話台の設置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430"/>
        </w:trPr>
        <w:tc>
          <w:tcPr>
            <w:tcW w:w="1280" w:type="dxa"/>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17</w:t>
            </w:r>
            <w:r w:rsidRPr="00323A13">
              <w:rPr>
                <w:rFonts w:ascii="ＭＳ 明朝" w:hAnsi="ＭＳ 明朝" w:hint="eastAsia"/>
              </w:rPr>
              <w:t xml:space="preserve">　水飲み場</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水飲み場の設置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trHeight w:hRule="exact" w:val="430"/>
        </w:trPr>
        <w:tc>
          <w:tcPr>
            <w:tcW w:w="1280" w:type="dxa"/>
            <w:tcBorders>
              <w:top w:val="nil"/>
              <w:left w:val="single" w:sz="4" w:space="0" w:color="000000"/>
              <w:bottom w:val="single" w:sz="4" w:space="0" w:color="000000"/>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18</w:t>
            </w:r>
            <w:r w:rsidRPr="00323A13">
              <w:rPr>
                <w:rFonts w:ascii="ＭＳ 明朝" w:hAnsi="ＭＳ 明朝" w:hint="eastAsia"/>
              </w:rPr>
              <w:t xml:space="preserve">　レジ通路</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レジ通路の設置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860"/>
        </w:trPr>
        <w:tc>
          <w:tcPr>
            <w:tcW w:w="1280" w:type="dxa"/>
            <w:vMerge w:val="restart"/>
            <w:tcBorders>
              <w:top w:val="nil"/>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19</w:t>
            </w:r>
            <w:r w:rsidRPr="00323A13">
              <w:rPr>
                <w:rFonts w:ascii="ＭＳ 明朝" w:hAnsi="ＭＳ 明朝" w:hint="eastAsia"/>
              </w:rPr>
              <w:t xml:space="preserve">　案内板等</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案内板等の設置</w:t>
            </w:r>
            <w:r w:rsidRPr="00323A13">
              <w:rPr>
                <w:rFonts w:ascii="ＭＳ 明朝" w:hAnsi="ＭＳ 明朝" w:cs="Times New Roman"/>
              </w:rPr>
              <w:t>(</w:t>
            </w:r>
            <w:r w:rsidRPr="00323A13">
              <w:rPr>
                <w:rFonts w:ascii="ＭＳ 明朝" w:hAnsi="ＭＳ 明朝" w:hint="eastAsia"/>
              </w:rPr>
              <w:t>有の場合は、以下ア及びイに記入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高さ、文字の大きさ及び表示等に配慮し、分かりやすいもの</w:t>
            </w:r>
          </w:p>
          <w:p w:rsidR="00FF5DB4" w:rsidRPr="00323A13" w:rsidRDefault="00FF5DB4" w:rsidP="001F4D5D">
            <w:pPr>
              <w:pStyle w:val="a3"/>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点字による表示又は音声その他の方法により視覚障害者が円滑に利用できる構造</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215"/>
        </w:trPr>
        <w:tc>
          <w:tcPr>
            <w:tcW w:w="1280" w:type="dxa"/>
            <w:vMerge/>
            <w:tcBorders>
              <w:top w:val="nil"/>
              <w:left w:val="single" w:sz="4" w:space="0" w:color="000000"/>
              <w:bottom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車椅子使用者用便所の案内表示</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645"/>
        </w:trPr>
        <w:tc>
          <w:tcPr>
            <w:tcW w:w="1280" w:type="dxa"/>
            <w:vMerge w:val="restart"/>
            <w:tcBorders>
              <w:top w:val="nil"/>
              <w:left w:val="single" w:sz="4" w:space="0" w:color="000000"/>
              <w:bottom w:val="nil"/>
              <w:right w:val="nil"/>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20</w:t>
            </w:r>
            <w:r w:rsidRPr="00323A13">
              <w:rPr>
                <w:rFonts w:ascii="ＭＳ 明朝" w:hAnsi="ＭＳ 明朝" w:hint="eastAsia"/>
              </w:rPr>
              <w:t xml:space="preserve">　避難設備</w:t>
            </w: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病院等、集会場等、百貨店等、ホテル等及び劇場・映画館等で自動</w:t>
            </w:r>
          </w:p>
          <w:p w:rsidR="00FF5DB4" w:rsidRPr="00323A13" w:rsidRDefault="00FF5DB4" w:rsidP="001F4D5D">
            <w:pPr>
              <w:pStyle w:val="a3"/>
              <w:ind w:firstLineChars="200" w:firstLine="320"/>
              <w:rPr>
                <w:rFonts w:ascii="ＭＳ 明朝" w:hAnsi="ＭＳ 明朝"/>
                <w:spacing w:val="0"/>
              </w:rPr>
            </w:pPr>
            <w:r w:rsidRPr="00323A13">
              <w:rPr>
                <w:rFonts w:ascii="ＭＳ 明朝" w:hAnsi="ＭＳ 明朝" w:hint="eastAsia"/>
                <w:spacing w:val="0"/>
              </w:rPr>
              <w:t>火災報知設備の設置がある場合は、点滅機能及び音声誘導機能を備え</w:t>
            </w:r>
          </w:p>
          <w:p w:rsidR="00FF5DB4" w:rsidRPr="00323A13" w:rsidRDefault="00FF5DB4" w:rsidP="001F4D5D">
            <w:pPr>
              <w:pStyle w:val="a3"/>
              <w:ind w:firstLineChars="200" w:firstLine="320"/>
              <w:rPr>
                <w:rFonts w:ascii="ＭＳ 明朝" w:hAnsi="ＭＳ 明朝"/>
                <w:spacing w:val="0"/>
              </w:rPr>
            </w:pPr>
            <w:r w:rsidRPr="00323A13">
              <w:rPr>
                <w:rFonts w:ascii="ＭＳ 明朝" w:hAnsi="ＭＳ 明朝" w:hint="eastAsia"/>
                <w:spacing w:val="0"/>
              </w:rPr>
              <w:t>た避難口誘導灯の設置</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r w:rsidR="00FF5DB4" w:rsidRPr="00323A13" w:rsidTr="001F4D5D">
        <w:trPr>
          <w:cantSplit/>
          <w:trHeight w:hRule="exact" w:val="709"/>
        </w:trPr>
        <w:tc>
          <w:tcPr>
            <w:tcW w:w="1280" w:type="dxa"/>
            <w:vMerge/>
            <w:tcBorders>
              <w:top w:val="nil"/>
              <w:left w:val="single" w:sz="4" w:space="0" w:color="000000"/>
              <w:bottom w:val="single" w:sz="4" w:space="0" w:color="000000"/>
              <w:right w:val="nil"/>
            </w:tcBorders>
          </w:tcPr>
          <w:p w:rsidR="00FF5DB4" w:rsidRPr="00323A13" w:rsidRDefault="00FF5DB4" w:rsidP="001F4D5D">
            <w:pPr>
              <w:pStyle w:val="a3"/>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cs="Times New Roman"/>
                <w:spacing w:val="-1"/>
              </w:rPr>
              <w:t xml:space="preserve">  </w:t>
            </w:r>
            <w:r w:rsidRPr="00323A13">
              <w:rPr>
                <w:rFonts w:ascii="ＭＳ 明朝" w:hAnsi="ＭＳ 明朝" w:hint="eastAsia"/>
              </w:rPr>
              <w:t>防火戸にくぐり戸の設置</w:t>
            </w:r>
            <w:r w:rsidRPr="00323A13">
              <w:rPr>
                <w:rFonts w:ascii="ＭＳ 明朝" w:hAnsi="ＭＳ 明朝" w:cs="Times New Roman"/>
              </w:rPr>
              <w:t>(</w:t>
            </w:r>
            <w:r w:rsidRPr="00323A13">
              <w:rPr>
                <w:rFonts w:ascii="ＭＳ 明朝" w:hAnsi="ＭＳ 明朝" w:hint="eastAsia"/>
              </w:rPr>
              <w:t>有の場合は、以下ア及びイに記入</w:t>
            </w:r>
            <w:r w:rsidRPr="00323A13">
              <w:rPr>
                <w:rFonts w:ascii="ＭＳ 明朝" w:hAnsi="ＭＳ 明朝" w:cs="Times New Roman"/>
              </w:rPr>
              <w:t>)</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w:t>
            </w:r>
            <w:r w:rsidRPr="00323A13">
              <w:rPr>
                <w:rFonts w:ascii="ＭＳ 明朝" w:hAnsi="ＭＳ 明朝" w:cs="Times New Roman"/>
              </w:rPr>
              <w:t>80cm</w:t>
            </w:r>
            <w:r w:rsidRPr="00323A13">
              <w:rPr>
                <w:rFonts w:ascii="ＭＳ 明朝" w:hAnsi="ＭＳ 明朝" w:hint="eastAsia"/>
              </w:rPr>
              <w:t>以上</w:t>
            </w:r>
          </w:p>
          <w:p w:rsidR="00FF5DB4" w:rsidRPr="00323A13" w:rsidRDefault="00FF5DB4" w:rsidP="001F4D5D">
            <w:pPr>
              <w:pStyle w:val="a3"/>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車椅子使用者が通過する際に支障となる段を設けないこと</w:t>
            </w:r>
          </w:p>
        </w:tc>
        <w:tc>
          <w:tcPr>
            <w:tcW w:w="240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FF5DB4" w:rsidRPr="00323A13" w:rsidRDefault="00FF5DB4" w:rsidP="001F4D5D">
            <w:pPr>
              <w:pStyle w:val="a3"/>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FF5DB4" w:rsidRPr="00323A13" w:rsidRDefault="00FF5DB4" w:rsidP="001F4D5D">
            <w:pPr>
              <w:pStyle w:val="a3"/>
              <w:jc w:val="center"/>
              <w:rPr>
                <w:rFonts w:ascii="ＭＳ 明朝" w:hAnsi="ＭＳ 明朝"/>
                <w:spacing w:val="0"/>
              </w:rPr>
            </w:pPr>
          </w:p>
        </w:tc>
      </w:tr>
    </w:tbl>
    <w:p w:rsidR="00155ABF" w:rsidRPr="00FF5DB4" w:rsidRDefault="00155ABF" w:rsidP="00DF09C9">
      <w:pPr>
        <w:pStyle w:val="a3"/>
        <w:rPr>
          <w:rFonts w:ascii="ＭＳ 明朝" w:hAnsi="ＭＳ 明朝" w:cs="Times New Roman"/>
        </w:rPr>
      </w:pPr>
    </w:p>
    <w:sectPr w:rsidR="00155ABF" w:rsidRPr="00FF5DB4" w:rsidSect="00FF5DB4">
      <w:pgSz w:w="11906" w:h="16838"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063" w:rsidRDefault="00AC0063" w:rsidP="000140C9">
      <w:r>
        <w:separator/>
      </w:r>
    </w:p>
  </w:endnote>
  <w:endnote w:type="continuationSeparator" w:id="0">
    <w:p w:rsidR="00AC0063" w:rsidRDefault="00AC0063" w:rsidP="0001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063" w:rsidRDefault="00AC0063" w:rsidP="000140C9">
      <w:r>
        <w:separator/>
      </w:r>
    </w:p>
  </w:footnote>
  <w:footnote w:type="continuationSeparator" w:id="0">
    <w:p w:rsidR="00AC0063" w:rsidRDefault="00AC0063" w:rsidP="00014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7E1F"/>
    <w:multiLevelType w:val="hybridMultilevel"/>
    <w:tmpl w:val="FC1ED6B6"/>
    <w:lvl w:ilvl="0" w:tplc="3DAAF596">
      <w:start w:val="1"/>
      <w:numFmt w:val="irohaFullWidth"/>
      <w:lvlText w:val="(%1)"/>
      <w:lvlJc w:val="left"/>
      <w:pPr>
        <w:tabs>
          <w:tab w:val="num" w:pos="780"/>
        </w:tabs>
        <w:ind w:left="780" w:hanging="37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16D530D2"/>
    <w:multiLevelType w:val="hybridMultilevel"/>
    <w:tmpl w:val="2D940D8C"/>
    <w:lvl w:ilvl="0" w:tplc="D690DAE6">
      <w:start w:val="6"/>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CB80CB2"/>
    <w:multiLevelType w:val="hybridMultilevel"/>
    <w:tmpl w:val="46CC8F06"/>
    <w:lvl w:ilvl="0" w:tplc="249495FA">
      <w:start w:val="6"/>
      <w:numFmt w:val="decimal"/>
      <w:lvlText w:val="(%1)"/>
      <w:lvlJc w:val="left"/>
      <w:pPr>
        <w:tabs>
          <w:tab w:val="num" w:pos="450"/>
        </w:tabs>
        <w:ind w:left="45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64F0DAB"/>
    <w:multiLevelType w:val="hybridMultilevel"/>
    <w:tmpl w:val="5C9E8664"/>
    <w:lvl w:ilvl="0" w:tplc="E51014AC">
      <w:start w:val="3"/>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93F2D42"/>
    <w:multiLevelType w:val="hybridMultilevel"/>
    <w:tmpl w:val="C136EAAC"/>
    <w:lvl w:ilvl="0" w:tplc="E036F2BC">
      <w:start w:val="1"/>
      <w:numFmt w:val="decimal"/>
      <w:lvlText w:val="(%1)"/>
      <w:lvlJc w:val="left"/>
      <w:pPr>
        <w:tabs>
          <w:tab w:val="num" w:pos="450"/>
        </w:tabs>
        <w:ind w:left="450" w:hanging="360"/>
      </w:pPr>
      <w:rPr>
        <w:rFonts w:eastAsia="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4B5C5246"/>
    <w:multiLevelType w:val="hybridMultilevel"/>
    <w:tmpl w:val="248A4640"/>
    <w:lvl w:ilvl="0" w:tplc="ED266D28">
      <w:start w:val="1"/>
      <w:numFmt w:val="decimal"/>
      <w:lvlText w:val="(%1)"/>
      <w:lvlJc w:val="left"/>
      <w:pPr>
        <w:tabs>
          <w:tab w:val="num" w:pos="450"/>
        </w:tabs>
        <w:ind w:left="450" w:hanging="360"/>
      </w:pPr>
      <w:rPr>
        <w:rFonts w:eastAsia="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6" w15:restartNumberingAfterBreak="0">
    <w:nsid w:val="7C2864E3"/>
    <w:multiLevelType w:val="hybridMultilevel"/>
    <w:tmpl w:val="38D802E8"/>
    <w:lvl w:ilvl="0" w:tplc="93E08A54">
      <w:start w:val="2"/>
      <w:numFmt w:val="decimal"/>
      <w:lvlText w:val="(%1)"/>
      <w:lvlJc w:val="left"/>
      <w:pPr>
        <w:tabs>
          <w:tab w:val="num" w:pos="450"/>
        </w:tabs>
        <w:ind w:left="45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43"/>
    <w:rsid w:val="000026E3"/>
    <w:rsid w:val="000140C9"/>
    <w:rsid w:val="00036F05"/>
    <w:rsid w:val="00045088"/>
    <w:rsid w:val="00052AFB"/>
    <w:rsid w:val="00065FBD"/>
    <w:rsid w:val="000703CF"/>
    <w:rsid w:val="00070704"/>
    <w:rsid w:val="00077C9F"/>
    <w:rsid w:val="00094D69"/>
    <w:rsid w:val="000A1491"/>
    <w:rsid w:val="000B02A4"/>
    <w:rsid w:val="000B1150"/>
    <w:rsid w:val="000B2335"/>
    <w:rsid w:val="000B3860"/>
    <w:rsid w:val="000B66C3"/>
    <w:rsid w:val="0010131E"/>
    <w:rsid w:val="00104499"/>
    <w:rsid w:val="00110A14"/>
    <w:rsid w:val="0011103A"/>
    <w:rsid w:val="00114950"/>
    <w:rsid w:val="001204B1"/>
    <w:rsid w:val="00123FA7"/>
    <w:rsid w:val="001250A7"/>
    <w:rsid w:val="001268DB"/>
    <w:rsid w:val="0013184C"/>
    <w:rsid w:val="00141BCC"/>
    <w:rsid w:val="00142BD5"/>
    <w:rsid w:val="00143CF2"/>
    <w:rsid w:val="00144455"/>
    <w:rsid w:val="00145244"/>
    <w:rsid w:val="00155ABF"/>
    <w:rsid w:val="00162F68"/>
    <w:rsid w:val="00170816"/>
    <w:rsid w:val="001739E8"/>
    <w:rsid w:val="00176721"/>
    <w:rsid w:val="00187307"/>
    <w:rsid w:val="00190DF1"/>
    <w:rsid w:val="001A078D"/>
    <w:rsid w:val="001A3CA2"/>
    <w:rsid w:val="001B6CCF"/>
    <w:rsid w:val="001C022F"/>
    <w:rsid w:val="001D31C9"/>
    <w:rsid w:val="001D3FDD"/>
    <w:rsid w:val="001E1A0A"/>
    <w:rsid w:val="001F19F4"/>
    <w:rsid w:val="001F4D5D"/>
    <w:rsid w:val="002058E8"/>
    <w:rsid w:val="002059C9"/>
    <w:rsid w:val="0021154D"/>
    <w:rsid w:val="00224B9B"/>
    <w:rsid w:val="00234F18"/>
    <w:rsid w:val="00240036"/>
    <w:rsid w:val="00240581"/>
    <w:rsid w:val="002409CB"/>
    <w:rsid w:val="00247D82"/>
    <w:rsid w:val="00250345"/>
    <w:rsid w:val="0025169B"/>
    <w:rsid w:val="0026108C"/>
    <w:rsid w:val="00280F24"/>
    <w:rsid w:val="00290A24"/>
    <w:rsid w:val="002913DD"/>
    <w:rsid w:val="002B3527"/>
    <w:rsid w:val="002C4D84"/>
    <w:rsid w:val="002D7C3A"/>
    <w:rsid w:val="00310589"/>
    <w:rsid w:val="00322733"/>
    <w:rsid w:val="00322C6C"/>
    <w:rsid w:val="00323A13"/>
    <w:rsid w:val="00335FF1"/>
    <w:rsid w:val="003413EC"/>
    <w:rsid w:val="00373328"/>
    <w:rsid w:val="003A1269"/>
    <w:rsid w:val="003A69CA"/>
    <w:rsid w:val="003D4548"/>
    <w:rsid w:val="003E1A7F"/>
    <w:rsid w:val="003E4112"/>
    <w:rsid w:val="004010E0"/>
    <w:rsid w:val="00401722"/>
    <w:rsid w:val="004020B7"/>
    <w:rsid w:val="004107D5"/>
    <w:rsid w:val="00422B4B"/>
    <w:rsid w:val="00427ACF"/>
    <w:rsid w:val="004307B7"/>
    <w:rsid w:val="004312EA"/>
    <w:rsid w:val="004333D5"/>
    <w:rsid w:val="00464404"/>
    <w:rsid w:val="0046656F"/>
    <w:rsid w:val="00470EA0"/>
    <w:rsid w:val="00472280"/>
    <w:rsid w:val="00473311"/>
    <w:rsid w:val="004761D6"/>
    <w:rsid w:val="004B4821"/>
    <w:rsid w:val="004B6224"/>
    <w:rsid w:val="004C3E4A"/>
    <w:rsid w:val="004D4940"/>
    <w:rsid w:val="004D6654"/>
    <w:rsid w:val="004F713C"/>
    <w:rsid w:val="004F776B"/>
    <w:rsid w:val="005053AF"/>
    <w:rsid w:val="00517108"/>
    <w:rsid w:val="00520362"/>
    <w:rsid w:val="00524AA8"/>
    <w:rsid w:val="00526E32"/>
    <w:rsid w:val="00532BDF"/>
    <w:rsid w:val="00540100"/>
    <w:rsid w:val="00542530"/>
    <w:rsid w:val="00543FB2"/>
    <w:rsid w:val="00545185"/>
    <w:rsid w:val="00550E70"/>
    <w:rsid w:val="00555B62"/>
    <w:rsid w:val="0056532A"/>
    <w:rsid w:val="00580EAA"/>
    <w:rsid w:val="00586043"/>
    <w:rsid w:val="005B1326"/>
    <w:rsid w:val="005C28C6"/>
    <w:rsid w:val="005C768E"/>
    <w:rsid w:val="005E1359"/>
    <w:rsid w:val="005F43DB"/>
    <w:rsid w:val="006009C9"/>
    <w:rsid w:val="0061223E"/>
    <w:rsid w:val="0062103B"/>
    <w:rsid w:val="006403C7"/>
    <w:rsid w:val="00652A0A"/>
    <w:rsid w:val="006A7170"/>
    <w:rsid w:val="006B7E82"/>
    <w:rsid w:val="006D6946"/>
    <w:rsid w:val="006F687A"/>
    <w:rsid w:val="00710579"/>
    <w:rsid w:val="00713759"/>
    <w:rsid w:val="00716342"/>
    <w:rsid w:val="00731E51"/>
    <w:rsid w:val="007331F4"/>
    <w:rsid w:val="00737E44"/>
    <w:rsid w:val="00741D2E"/>
    <w:rsid w:val="00747B36"/>
    <w:rsid w:val="007710C1"/>
    <w:rsid w:val="00771450"/>
    <w:rsid w:val="0077555A"/>
    <w:rsid w:val="007A7D74"/>
    <w:rsid w:val="007D600D"/>
    <w:rsid w:val="007E19E8"/>
    <w:rsid w:val="007E3828"/>
    <w:rsid w:val="007F0403"/>
    <w:rsid w:val="00802F16"/>
    <w:rsid w:val="008051BD"/>
    <w:rsid w:val="008142F8"/>
    <w:rsid w:val="0082311B"/>
    <w:rsid w:val="00823430"/>
    <w:rsid w:val="00826A66"/>
    <w:rsid w:val="0083533C"/>
    <w:rsid w:val="00836CEA"/>
    <w:rsid w:val="00836D85"/>
    <w:rsid w:val="00845902"/>
    <w:rsid w:val="008561FD"/>
    <w:rsid w:val="00871F06"/>
    <w:rsid w:val="00882CCB"/>
    <w:rsid w:val="00885A6F"/>
    <w:rsid w:val="00887B83"/>
    <w:rsid w:val="00894D5C"/>
    <w:rsid w:val="0089536D"/>
    <w:rsid w:val="008A41F3"/>
    <w:rsid w:val="008A636F"/>
    <w:rsid w:val="008A64A7"/>
    <w:rsid w:val="008B1DBC"/>
    <w:rsid w:val="008B4F81"/>
    <w:rsid w:val="008B792E"/>
    <w:rsid w:val="008C491E"/>
    <w:rsid w:val="008F34E7"/>
    <w:rsid w:val="00911274"/>
    <w:rsid w:val="009335FE"/>
    <w:rsid w:val="009515AE"/>
    <w:rsid w:val="00952D5E"/>
    <w:rsid w:val="0095526A"/>
    <w:rsid w:val="00961571"/>
    <w:rsid w:val="009730CE"/>
    <w:rsid w:val="009867ED"/>
    <w:rsid w:val="009A23F6"/>
    <w:rsid w:val="009B40D5"/>
    <w:rsid w:val="009C4127"/>
    <w:rsid w:val="009D314B"/>
    <w:rsid w:val="00A0317B"/>
    <w:rsid w:val="00A036BD"/>
    <w:rsid w:val="00A04422"/>
    <w:rsid w:val="00A12EC2"/>
    <w:rsid w:val="00A176D5"/>
    <w:rsid w:val="00A26050"/>
    <w:rsid w:val="00A30373"/>
    <w:rsid w:val="00A369AB"/>
    <w:rsid w:val="00A549B8"/>
    <w:rsid w:val="00A654B7"/>
    <w:rsid w:val="00A65E69"/>
    <w:rsid w:val="00A72C90"/>
    <w:rsid w:val="00A84588"/>
    <w:rsid w:val="00AA36A9"/>
    <w:rsid w:val="00AB361B"/>
    <w:rsid w:val="00AC0063"/>
    <w:rsid w:val="00AF723C"/>
    <w:rsid w:val="00B023DE"/>
    <w:rsid w:val="00B074A5"/>
    <w:rsid w:val="00B11E51"/>
    <w:rsid w:val="00B16073"/>
    <w:rsid w:val="00B32491"/>
    <w:rsid w:val="00B43F6C"/>
    <w:rsid w:val="00B467D6"/>
    <w:rsid w:val="00B46F1A"/>
    <w:rsid w:val="00B50F9D"/>
    <w:rsid w:val="00B51724"/>
    <w:rsid w:val="00B53091"/>
    <w:rsid w:val="00B53B75"/>
    <w:rsid w:val="00B63A9F"/>
    <w:rsid w:val="00B809BD"/>
    <w:rsid w:val="00B912FD"/>
    <w:rsid w:val="00B94B27"/>
    <w:rsid w:val="00B95812"/>
    <w:rsid w:val="00B95884"/>
    <w:rsid w:val="00B95EF4"/>
    <w:rsid w:val="00BA5670"/>
    <w:rsid w:val="00BA62E7"/>
    <w:rsid w:val="00BB6260"/>
    <w:rsid w:val="00BB6CF3"/>
    <w:rsid w:val="00BE4EF3"/>
    <w:rsid w:val="00BE544D"/>
    <w:rsid w:val="00BE64FC"/>
    <w:rsid w:val="00C15518"/>
    <w:rsid w:val="00C34C2B"/>
    <w:rsid w:val="00C4070D"/>
    <w:rsid w:val="00C42140"/>
    <w:rsid w:val="00C46C41"/>
    <w:rsid w:val="00C47E97"/>
    <w:rsid w:val="00C50A28"/>
    <w:rsid w:val="00C53AE6"/>
    <w:rsid w:val="00C56962"/>
    <w:rsid w:val="00C71CD1"/>
    <w:rsid w:val="00C80939"/>
    <w:rsid w:val="00C9134F"/>
    <w:rsid w:val="00CB10AE"/>
    <w:rsid w:val="00CC07CC"/>
    <w:rsid w:val="00CD5727"/>
    <w:rsid w:val="00D00500"/>
    <w:rsid w:val="00D0783F"/>
    <w:rsid w:val="00D10476"/>
    <w:rsid w:val="00D120B5"/>
    <w:rsid w:val="00D334A0"/>
    <w:rsid w:val="00D33732"/>
    <w:rsid w:val="00D34A6D"/>
    <w:rsid w:val="00D36962"/>
    <w:rsid w:val="00D54A2E"/>
    <w:rsid w:val="00D73BF4"/>
    <w:rsid w:val="00D8374E"/>
    <w:rsid w:val="00D91E37"/>
    <w:rsid w:val="00D97DF6"/>
    <w:rsid w:val="00DA23F2"/>
    <w:rsid w:val="00DB187C"/>
    <w:rsid w:val="00DB30CA"/>
    <w:rsid w:val="00DB7757"/>
    <w:rsid w:val="00DD29C2"/>
    <w:rsid w:val="00DE0D93"/>
    <w:rsid w:val="00DF09C9"/>
    <w:rsid w:val="00E04B7D"/>
    <w:rsid w:val="00E0676C"/>
    <w:rsid w:val="00E151AC"/>
    <w:rsid w:val="00E438AB"/>
    <w:rsid w:val="00E54164"/>
    <w:rsid w:val="00E63F34"/>
    <w:rsid w:val="00E7093B"/>
    <w:rsid w:val="00E72067"/>
    <w:rsid w:val="00E826C0"/>
    <w:rsid w:val="00E87188"/>
    <w:rsid w:val="00E931FB"/>
    <w:rsid w:val="00EA6267"/>
    <w:rsid w:val="00EA7917"/>
    <w:rsid w:val="00EB1AF0"/>
    <w:rsid w:val="00ED1BAC"/>
    <w:rsid w:val="00ED4BAD"/>
    <w:rsid w:val="00EF2DC9"/>
    <w:rsid w:val="00F000D3"/>
    <w:rsid w:val="00F02B2C"/>
    <w:rsid w:val="00F0414D"/>
    <w:rsid w:val="00F10BC6"/>
    <w:rsid w:val="00F24ED0"/>
    <w:rsid w:val="00F32E4B"/>
    <w:rsid w:val="00F3534A"/>
    <w:rsid w:val="00F56F85"/>
    <w:rsid w:val="00F735D8"/>
    <w:rsid w:val="00F84697"/>
    <w:rsid w:val="00F846F4"/>
    <w:rsid w:val="00F9390F"/>
    <w:rsid w:val="00FB26E7"/>
    <w:rsid w:val="00FB340C"/>
    <w:rsid w:val="00FB7334"/>
    <w:rsid w:val="00FE27F3"/>
    <w:rsid w:val="00FF1CE6"/>
    <w:rsid w:val="00FF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667CE492"/>
  <w15:chartTrackingRefBased/>
  <w15:docId w15:val="{3E73A420-3A82-4C2F-8840-A5FE8BC3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ascii="Times New Roman" w:hAnsi="Times New Roman" w:cs="ＭＳ 明朝"/>
      <w:spacing w:val="-2"/>
      <w:sz w:val="16"/>
      <w:szCs w:val="16"/>
    </w:rPr>
  </w:style>
  <w:style w:type="paragraph" w:styleId="a4">
    <w:name w:val="header"/>
    <w:basedOn w:val="a"/>
    <w:link w:val="a5"/>
    <w:rsid w:val="000140C9"/>
    <w:pPr>
      <w:tabs>
        <w:tab w:val="center" w:pos="4252"/>
        <w:tab w:val="right" w:pos="8504"/>
      </w:tabs>
      <w:snapToGrid w:val="0"/>
    </w:pPr>
  </w:style>
  <w:style w:type="character" w:customStyle="1" w:styleId="a5">
    <w:name w:val="ヘッダー (文字)"/>
    <w:link w:val="a4"/>
    <w:rsid w:val="000140C9"/>
    <w:rPr>
      <w:kern w:val="2"/>
      <w:sz w:val="21"/>
      <w:szCs w:val="24"/>
    </w:rPr>
  </w:style>
  <w:style w:type="paragraph" w:styleId="a6">
    <w:name w:val="footer"/>
    <w:basedOn w:val="a"/>
    <w:link w:val="a7"/>
    <w:rsid w:val="000140C9"/>
    <w:pPr>
      <w:tabs>
        <w:tab w:val="center" w:pos="4252"/>
        <w:tab w:val="right" w:pos="8504"/>
      </w:tabs>
      <w:snapToGrid w:val="0"/>
    </w:pPr>
  </w:style>
  <w:style w:type="character" w:customStyle="1" w:styleId="a7">
    <w:name w:val="フッター (文字)"/>
    <w:link w:val="a6"/>
    <w:rsid w:val="000140C9"/>
    <w:rPr>
      <w:kern w:val="2"/>
      <w:sz w:val="21"/>
      <w:szCs w:val="24"/>
    </w:rPr>
  </w:style>
  <w:style w:type="paragraph" w:styleId="a8">
    <w:name w:val="Balloon Text"/>
    <w:basedOn w:val="a"/>
    <w:link w:val="a9"/>
    <w:rsid w:val="00DA23F2"/>
    <w:rPr>
      <w:rFonts w:ascii="游ゴシック Light" w:eastAsia="游ゴシック Light" w:hAnsi="游ゴシック Light"/>
      <w:sz w:val="18"/>
      <w:szCs w:val="18"/>
    </w:rPr>
  </w:style>
  <w:style w:type="character" w:customStyle="1" w:styleId="a9">
    <w:name w:val="吹き出し (文字)"/>
    <w:link w:val="a8"/>
    <w:rsid w:val="00DA23F2"/>
    <w:rPr>
      <w:rFonts w:ascii="游ゴシック Light" w:eastAsia="游ゴシック Light" w:hAnsi="游ゴシック Light" w:cs="Times New Roman"/>
      <w:kern w:val="2"/>
      <w:sz w:val="18"/>
      <w:szCs w:val="18"/>
    </w:rPr>
  </w:style>
  <w:style w:type="character" w:styleId="aa">
    <w:name w:val="annotation reference"/>
    <w:rsid w:val="004F776B"/>
    <w:rPr>
      <w:sz w:val="18"/>
      <w:szCs w:val="18"/>
    </w:rPr>
  </w:style>
  <w:style w:type="paragraph" w:styleId="ab">
    <w:name w:val="annotation text"/>
    <w:basedOn w:val="a"/>
    <w:link w:val="ac"/>
    <w:rsid w:val="004F776B"/>
    <w:pPr>
      <w:jc w:val="left"/>
    </w:pPr>
  </w:style>
  <w:style w:type="character" w:customStyle="1" w:styleId="ac">
    <w:name w:val="コメント文字列 (文字)"/>
    <w:link w:val="ab"/>
    <w:rsid w:val="004F776B"/>
    <w:rPr>
      <w:kern w:val="2"/>
      <w:sz w:val="21"/>
      <w:szCs w:val="24"/>
    </w:rPr>
  </w:style>
  <w:style w:type="paragraph" w:styleId="ad">
    <w:name w:val="annotation subject"/>
    <w:basedOn w:val="ab"/>
    <w:next w:val="ab"/>
    <w:link w:val="ae"/>
    <w:rsid w:val="004F776B"/>
    <w:rPr>
      <w:b/>
      <w:bCs/>
    </w:rPr>
  </w:style>
  <w:style w:type="character" w:customStyle="1" w:styleId="ae">
    <w:name w:val="コメント内容 (文字)"/>
    <w:link w:val="ad"/>
    <w:rsid w:val="004F77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50221">
      <w:bodyDiv w:val="1"/>
      <w:marLeft w:val="0"/>
      <w:marRight w:val="0"/>
      <w:marTop w:val="0"/>
      <w:marBottom w:val="0"/>
      <w:divBdr>
        <w:top w:val="none" w:sz="0" w:space="0" w:color="auto"/>
        <w:left w:val="none" w:sz="0" w:space="0" w:color="auto"/>
        <w:bottom w:val="none" w:sz="0" w:space="0" w:color="auto"/>
        <w:right w:val="none" w:sz="0" w:space="0" w:color="auto"/>
      </w:divBdr>
    </w:div>
    <w:div w:id="702824848">
      <w:bodyDiv w:val="1"/>
      <w:marLeft w:val="0"/>
      <w:marRight w:val="0"/>
      <w:marTop w:val="0"/>
      <w:marBottom w:val="0"/>
      <w:divBdr>
        <w:top w:val="none" w:sz="0" w:space="0" w:color="auto"/>
        <w:left w:val="none" w:sz="0" w:space="0" w:color="auto"/>
        <w:bottom w:val="none" w:sz="0" w:space="0" w:color="auto"/>
        <w:right w:val="none" w:sz="0" w:space="0" w:color="auto"/>
      </w:divBdr>
    </w:div>
    <w:div w:id="864173361">
      <w:bodyDiv w:val="1"/>
      <w:marLeft w:val="0"/>
      <w:marRight w:val="0"/>
      <w:marTop w:val="0"/>
      <w:marBottom w:val="0"/>
      <w:divBdr>
        <w:top w:val="none" w:sz="0" w:space="0" w:color="auto"/>
        <w:left w:val="none" w:sz="0" w:space="0" w:color="auto"/>
        <w:bottom w:val="none" w:sz="0" w:space="0" w:color="auto"/>
        <w:right w:val="none" w:sz="0" w:space="0" w:color="auto"/>
      </w:divBdr>
    </w:div>
    <w:div w:id="1903440396">
      <w:bodyDiv w:val="1"/>
      <w:marLeft w:val="0"/>
      <w:marRight w:val="0"/>
      <w:marTop w:val="0"/>
      <w:marBottom w:val="0"/>
      <w:divBdr>
        <w:top w:val="none" w:sz="0" w:space="0" w:color="auto"/>
        <w:left w:val="none" w:sz="0" w:space="0" w:color="auto"/>
        <w:bottom w:val="none" w:sz="0" w:space="0" w:color="auto"/>
        <w:right w:val="none" w:sz="0" w:space="0" w:color="auto"/>
      </w:divBdr>
    </w:div>
    <w:div w:id="20002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38B6-F0F4-4D92-8EBE-D935292A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7800</Words>
  <Characters>4863</Characters>
  <Application>Microsoft Office Word</Application>
  <DocSecurity>0</DocSecurity>
  <Lines>40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別記第３号様式（第７条、第１２条関係）</vt:lpstr>
      <vt:lpstr>別記第３号様式（第７条、第１２条関係）</vt:lpstr>
    </vt:vector>
  </TitlesOfParts>
  <Company>Wakayama Prefecture</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別記第３号様式（第７条、第１２条関係）</dc:title>
  <dc:subject/>
  <dc:creator>087653</dc:creator>
  <cp:keywords/>
  <dc:description/>
  <cp:lastModifiedBy>128996</cp:lastModifiedBy>
  <cp:revision>5</cp:revision>
  <cp:lastPrinted>2023-01-26T04:12:00Z</cp:lastPrinted>
  <dcterms:created xsi:type="dcterms:W3CDTF">2023-05-15T01:54:00Z</dcterms:created>
  <dcterms:modified xsi:type="dcterms:W3CDTF">2024-05-14T06:08:00Z</dcterms:modified>
</cp:coreProperties>
</file>