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D7E5" w14:textId="1AF3BE48" w:rsidR="000B4FF0" w:rsidRDefault="00DC656B" w:rsidP="00A91833">
      <w:pPr>
        <w:adjustRightInd/>
        <w:ind w:left="546" w:right="-44" w:hanging="546"/>
        <w:jc w:val="center"/>
        <w:rPr>
          <w:rFonts w:ascii="HG丸ｺﾞｼｯｸM-PRO" w:eastAsia="HG丸ｺﾞｼｯｸM-PRO" w:hAnsi="HG丸ｺﾞｼｯｸM-PRO"/>
          <w:b/>
          <w:bCs/>
          <w:color w:val="auto"/>
        </w:rPr>
      </w:pPr>
      <w:r>
        <w:rPr>
          <w:rFonts w:ascii="HG丸ｺﾞｼｯｸM-PRO" w:eastAsia="HG丸ｺﾞｼｯｸM-PRO" w:hAnsi="HG丸ｺﾞｼｯｸM-PRO" w:hint="eastAsia"/>
          <w:b/>
          <w:bCs/>
          <w:color w:val="auto"/>
        </w:rPr>
        <w:t>米国・シカゴ</w:t>
      </w:r>
      <w:r w:rsidR="00E0123C" w:rsidRPr="00E0123C">
        <w:rPr>
          <w:rFonts w:ascii="HG丸ｺﾞｼｯｸM-PRO" w:eastAsia="HG丸ｺﾞｼｯｸM-PRO" w:hAnsi="HG丸ｺﾞｼｯｸM-PRO" w:hint="eastAsia"/>
          <w:b/>
          <w:bCs/>
          <w:color w:val="auto"/>
        </w:rPr>
        <w:t>「</w:t>
      </w:r>
      <w:r>
        <w:rPr>
          <w:rFonts w:ascii="HG丸ｺﾞｼｯｸM-PRO" w:eastAsia="HG丸ｺﾞｼｯｸM-PRO" w:hAnsi="HG丸ｺﾞｼｯｸM-PRO" w:hint="eastAsia"/>
          <w:b/>
          <w:bCs/>
          <w:color w:val="auto"/>
        </w:rPr>
        <w:t>N</w:t>
      </w:r>
      <w:r w:rsidR="000B4FF0">
        <w:rPr>
          <w:rFonts w:ascii="HG丸ｺﾞｼｯｸM-PRO" w:eastAsia="HG丸ｺﾞｼｯｸM-PRO" w:hAnsi="HG丸ｺﾞｼｯｸM-PRO" w:hint="eastAsia"/>
          <w:b/>
          <w:bCs/>
          <w:color w:val="auto"/>
        </w:rPr>
        <w:t>a</w:t>
      </w:r>
      <w:r w:rsidR="000B4FF0">
        <w:rPr>
          <w:rFonts w:ascii="HG丸ｺﾞｼｯｸM-PRO" w:eastAsia="HG丸ｺﾞｼｯｸM-PRO" w:hAnsi="HG丸ｺﾞｼｯｸM-PRO"/>
          <w:b/>
          <w:bCs/>
          <w:color w:val="auto"/>
        </w:rPr>
        <w:t xml:space="preserve">tional </w:t>
      </w:r>
      <w:r>
        <w:rPr>
          <w:rFonts w:ascii="HG丸ｺﾞｼｯｸM-PRO" w:eastAsia="HG丸ｺﾞｼｯｸM-PRO" w:hAnsi="HG丸ｺﾞｼｯｸM-PRO" w:hint="eastAsia"/>
          <w:b/>
          <w:bCs/>
          <w:color w:val="auto"/>
        </w:rPr>
        <w:t>R</w:t>
      </w:r>
      <w:r w:rsidR="000B4FF0">
        <w:rPr>
          <w:rFonts w:ascii="HG丸ｺﾞｼｯｸM-PRO" w:eastAsia="HG丸ｺﾞｼｯｸM-PRO" w:hAnsi="HG丸ｺﾞｼｯｸM-PRO"/>
          <w:b/>
          <w:bCs/>
          <w:color w:val="auto"/>
        </w:rPr>
        <w:t xml:space="preserve">estaurant </w:t>
      </w:r>
      <w:r>
        <w:rPr>
          <w:rFonts w:ascii="HG丸ｺﾞｼｯｸM-PRO" w:eastAsia="HG丸ｺﾞｼｯｸM-PRO" w:hAnsi="HG丸ｺﾞｼｯｸM-PRO" w:hint="eastAsia"/>
          <w:b/>
          <w:bCs/>
          <w:color w:val="auto"/>
        </w:rPr>
        <w:t>A</w:t>
      </w:r>
      <w:r w:rsidR="000B4FF0">
        <w:rPr>
          <w:rFonts w:ascii="HG丸ｺﾞｼｯｸM-PRO" w:eastAsia="HG丸ｺﾞｼｯｸM-PRO" w:hAnsi="HG丸ｺﾞｼｯｸM-PRO"/>
          <w:b/>
          <w:bCs/>
          <w:color w:val="auto"/>
        </w:rPr>
        <w:t>ssociation</w:t>
      </w:r>
      <w:r w:rsidR="00E01547">
        <w:rPr>
          <w:rFonts w:ascii="HG丸ｺﾞｼｯｸM-PRO" w:eastAsia="HG丸ｺﾞｼｯｸM-PRO" w:hAnsi="HG丸ｺﾞｼｯｸM-PRO"/>
          <w:b/>
          <w:bCs/>
          <w:color w:val="auto"/>
        </w:rPr>
        <w:t xml:space="preserve"> Show 202</w:t>
      </w:r>
      <w:r w:rsidR="006132C9">
        <w:rPr>
          <w:rFonts w:ascii="HG丸ｺﾞｼｯｸM-PRO" w:eastAsia="HG丸ｺﾞｼｯｸM-PRO" w:hAnsi="HG丸ｺﾞｼｯｸM-PRO" w:hint="eastAsia"/>
          <w:b/>
          <w:bCs/>
          <w:color w:val="auto"/>
        </w:rPr>
        <w:t>6</w:t>
      </w:r>
      <w:r w:rsidR="00E0123C" w:rsidRPr="00E0123C">
        <w:rPr>
          <w:rFonts w:ascii="HG丸ｺﾞｼｯｸM-PRO" w:eastAsia="HG丸ｺﾞｼｯｸM-PRO" w:hAnsi="HG丸ｺﾞｼｯｸM-PRO"/>
          <w:b/>
          <w:bCs/>
          <w:color w:val="auto"/>
        </w:rPr>
        <w:t>」</w:t>
      </w:r>
    </w:p>
    <w:p w14:paraId="05184B34" w14:textId="77777777" w:rsidR="00FF2D99" w:rsidRDefault="000B4FF0" w:rsidP="00A91833">
      <w:pPr>
        <w:adjustRightInd/>
        <w:ind w:left="546" w:right="-44" w:hanging="546"/>
        <w:jc w:val="center"/>
        <w:rPr>
          <w:rFonts w:ascii="HG丸ｺﾞｼｯｸM-PRO" w:eastAsia="PMingLiU" w:hAnsi="HG丸ｺﾞｼｯｸM-PRO"/>
          <w:b/>
          <w:bCs/>
          <w:color w:val="auto"/>
          <w:lang w:eastAsia="zh-TW"/>
        </w:rPr>
      </w:pPr>
      <w:r>
        <w:rPr>
          <w:rFonts w:ascii="HG丸ｺﾞｼｯｸM-PRO" w:eastAsia="HG丸ｺﾞｼｯｸM-PRO" w:hAnsi="HG丸ｺﾞｼｯｸM-PRO" w:hint="eastAsia"/>
          <w:b/>
          <w:bCs/>
          <w:color w:val="auto"/>
        </w:rPr>
        <w:t xml:space="preserve">和歌山県ブース　</w:t>
      </w:r>
      <w:r w:rsidR="00FF2D99" w:rsidRPr="00764F00">
        <w:rPr>
          <w:rFonts w:ascii="HG丸ｺﾞｼｯｸM-PRO" w:eastAsia="HG丸ｺﾞｼｯｸM-PRO" w:hAnsi="HG丸ｺﾞｼｯｸM-PRO" w:hint="eastAsia"/>
          <w:b/>
          <w:bCs/>
          <w:color w:val="auto"/>
          <w:lang w:eastAsia="zh-TW"/>
        </w:rPr>
        <w:t>出</w:t>
      </w:r>
      <w:r w:rsidR="003A1D90">
        <w:rPr>
          <w:rFonts w:ascii="HG丸ｺﾞｼｯｸM-PRO" w:eastAsia="HG丸ｺﾞｼｯｸM-PRO" w:hAnsi="HG丸ｺﾞｼｯｸM-PRO" w:hint="eastAsia"/>
          <w:b/>
          <w:bCs/>
          <w:color w:val="auto"/>
        </w:rPr>
        <w:t>展</w:t>
      </w:r>
      <w:r w:rsidR="00FF2D99" w:rsidRPr="00764F00">
        <w:rPr>
          <w:rFonts w:ascii="HG丸ｺﾞｼｯｸM-PRO" w:eastAsia="HG丸ｺﾞｼｯｸM-PRO" w:hAnsi="HG丸ｺﾞｼｯｸM-PRO" w:hint="eastAsia"/>
          <w:b/>
          <w:bCs/>
          <w:color w:val="auto"/>
          <w:lang w:eastAsia="zh-TW"/>
        </w:rPr>
        <w:t>申込書</w:t>
      </w:r>
    </w:p>
    <w:p w14:paraId="1009C9A8" w14:textId="77777777" w:rsidR="00E0123C" w:rsidRPr="00E0123C" w:rsidRDefault="00E0123C" w:rsidP="00A91833">
      <w:pPr>
        <w:adjustRightInd/>
        <w:ind w:left="546" w:right="-44" w:hanging="546"/>
        <w:jc w:val="center"/>
        <w:rPr>
          <w:rFonts w:ascii="HG丸ｺﾞｼｯｸM-PRO" w:eastAsia="PMingLiU" w:hAnsi="HG丸ｺﾞｼｯｸM-PRO"/>
          <w:b/>
        </w:rPr>
      </w:pPr>
    </w:p>
    <w:p w14:paraId="6289FB9C" w14:textId="4D4C363F" w:rsidR="00FF2D99" w:rsidRDefault="009C64A4" w:rsidP="00E01547">
      <w:pPr>
        <w:wordWrap w:val="0"/>
        <w:adjustRightInd/>
        <w:spacing w:beforeLines="50" w:before="166"/>
        <w:ind w:left="544" w:right="199" w:hanging="544"/>
        <w:jc w:val="right"/>
        <w:rPr>
          <w:rFonts w:ascii="HG丸ｺﾞｼｯｸM-PRO" w:eastAsia="HG丸ｺﾞｼｯｸM-PRO" w:hAnsi="HG丸ｺﾞｼｯｸM-PRO"/>
          <w:color w:val="auto"/>
          <w:spacing w:val="2"/>
          <w:lang w:eastAsia="zh-TW"/>
        </w:rPr>
      </w:pPr>
      <w:r>
        <w:rPr>
          <w:rFonts w:ascii="HG丸ｺﾞｼｯｸM-PRO" w:eastAsia="HG丸ｺﾞｼｯｸM-PRO" w:hAnsi="HG丸ｺﾞｼｯｸM-PRO" w:hint="eastAsia"/>
          <w:color w:val="auto"/>
          <w:spacing w:val="2"/>
        </w:rPr>
        <w:t xml:space="preserve">　　</w:t>
      </w:r>
      <w:r w:rsidR="00C05C88" w:rsidRPr="00764F00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 xml:space="preserve">　　　</w:t>
      </w:r>
      <w:r w:rsidR="003765B4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>提出年月日：令和</w:t>
      </w:r>
      <w:r w:rsidR="006132C9">
        <w:rPr>
          <w:rFonts w:ascii="HG丸ｺﾞｼｯｸM-PRO" w:eastAsia="HG丸ｺﾞｼｯｸM-PRO" w:hAnsi="HG丸ｺﾞｼｯｸM-PRO" w:hint="eastAsia"/>
          <w:color w:val="auto"/>
          <w:spacing w:val="2"/>
        </w:rPr>
        <w:t>7</w:t>
      </w:r>
      <w:r w:rsidR="00246F1C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>年</w:t>
      </w:r>
      <w:r w:rsidR="00717178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 xml:space="preserve">　　</w:t>
      </w:r>
      <w:r w:rsidR="00764F00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 xml:space="preserve">月　　</w:t>
      </w:r>
      <w:r w:rsidR="00FF2D99" w:rsidRPr="00764F00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>日</w:t>
      </w:r>
    </w:p>
    <w:tbl>
      <w:tblPr>
        <w:tblW w:w="872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3"/>
        <w:gridCol w:w="7505"/>
      </w:tblGrid>
      <w:tr w:rsidR="00D3662D" w:rsidRPr="00764F00" w14:paraId="52D829AF" w14:textId="77777777" w:rsidTr="00E0123C">
        <w:trPr>
          <w:trHeight w:val="360"/>
        </w:trPr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FFFFFF"/>
            <w:vAlign w:val="center"/>
          </w:tcPr>
          <w:p w14:paraId="628677BF" w14:textId="77777777" w:rsidR="00D3662D" w:rsidRPr="00D3662D" w:rsidRDefault="00D3662D" w:rsidP="00E0123C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12"/>
                <w:szCs w:val="20"/>
              </w:rPr>
            </w:pPr>
            <w:r w:rsidRPr="00D3662D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14"/>
                <w:szCs w:val="20"/>
              </w:rPr>
              <w:t>ふりがな</w:t>
            </w:r>
          </w:p>
          <w:p w14:paraId="5BACBFB0" w14:textId="77777777" w:rsidR="00D3662D" w:rsidRPr="009C64A4" w:rsidRDefault="00D3662D" w:rsidP="00E01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会社名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42B2F5" w14:textId="77777777" w:rsidR="00D3662D" w:rsidRPr="009C64A4" w:rsidRDefault="00D3662D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</w:p>
        </w:tc>
      </w:tr>
      <w:tr w:rsidR="00D3662D" w:rsidRPr="00764F00" w14:paraId="0F236364" w14:textId="77777777" w:rsidTr="00E0123C">
        <w:trPr>
          <w:trHeight w:val="593"/>
        </w:trPr>
        <w:tc>
          <w:tcPr>
            <w:tcW w:w="12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FFFFFF"/>
            <w:vAlign w:val="center"/>
          </w:tcPr>
          <w:p w14:paraId="49C3FFC2" w14:textId="77777777" w:rsidR="00D3662D" w:rsidRPr="009C64A4" w:rsidRDefault="00D3662D" w:rsidP="00E0123C">
            <w:pPr>
              <w:autoSpaceDE w:val="0"/>
              <w:autoSpaceDN w:val="0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</w:p>
        </w:tc>
        <w:tc>
          <w:tcPr>
            <w:tcW w:w="750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solid" w:color="FFFFFF" w:fill="FFFFFF"/>
          </w:tcPr>
          <w:p w14:paraId="7F377F81" w14:textId="77777777" w:rsidR="00D3662D" w:rsidRPr="009C64A4" w:rsidRDefault="00D3662D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</w:p>
        </w:tc>
      </w:tr>
      <w:tr w:rsidR="00FF2D99" w:rsidRPr="00764F00" w14:paraId="52502DE1" w14:textId="77777777" w:rsidTr="00E0123C">
        <w:trPr>
          <w:trHeight w:val="1003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999D" w14:textId="77777777" w:rsidR="00FF2D99" w:rsidRPr="009C64A4" w:rsidRDefault="00FF2D99" w:rsidP="00E01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30" w:after="99" w:line="36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所在地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1544" w14:textId="77777777" w:rsidR="009C64A4" w:rsidRDefault="00764F00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〒</w:t>
            </w:r>
            <w:r w:rsidR="00FF2D99"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 xml:space="preserve">　</w:t>
            </w:r>
          </w:p>
          <w:p w14:paraId="79AECDDB" w14:textId="77777777" w:rsidR="009C64A4" w:rsidRDefault="00FF2D99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 xml:space="preserve">　</w:t>
            </w:r>
          </w:p>
          <w:p w14:paraId="421C4A03" w14:textId="77777777" w:rsidR="00FF2D99" w:rsidRPr="009C64A4" w:rsidRDefault="00FF2D99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 xml:space="preserve">　</w:t>
            </w:r>
          </w:p>
        </w:tc>
      </w:tr>
      <w:tr w:rsidR="00764F00" w:rsidRPr="00764F00" w14:paraId="5EA099D6" w14:textId="77777777" w:rsidTr="00E0123C">
        <w:trPr>
          <w:trHeight w:val="684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F3F1" w14:textId="77777777" w:rsidR="00764F00" w:rsidRPr="009C64A4" w:rsidRDefault="00764F00" w:rsidP="00E01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30" w:after="99" w:line="36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電話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5145" w14:textId="77777777" w:rsidR="00764F00" w:rsidRDefault="00764F00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3E65B369" w14:textId="77777777" w:rsidR="009C64A4" w:rsidRPr="009C64A4" w:rsidRDefault="009C64A4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</w:tc>
      </w:tr>
      <w:tr w:rsidR="00764F00" w:rsidRPr="00764F00" w14:paraId="27BA86F0" w14:textId="77777777" w:rsidTr="00E0123C">
        <w:trPr>
          <w:trHeight w:val="684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86A6" w14:textId="77777777" w:rsidR="00764F00" w:rsidRPr="009C64A4" w:rsidRDefault="00764F00" w:rsidP="00E01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30" w:after="99" w:line="36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FAX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7B54" w14:textId="77777777" w:rsidR="00764F00" w:rsidRDefault="00764F00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53240401" w14:textId="77777777" w:rsidR="009C64A4" w:rsidRPr="009C64A4" w:rsidRDefault="009C64A4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</w:tc>
      </w:tr>
      <w:tr w:rsidR="00FF2D99" w:rsidRPr="00764F00" w14:paraId="0DE06B67" w14:textId="77777777" w:rsidTr="00E0123C">
        <w:trPr>
          <w:trHeight w:val="129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603B" w14:textId="77777777" w:rsidR="00FF2D99" w:rsidRPr="009C64A4" w:rsidRDefault="00FF2D99" w:rsidP="00E0123C">
            <w:pPr>
              <w:suppressAutoHyphens/>
              <w:kinsoku w:val="0"/>
              <w:overflowPunct w:val="0"/>
              <w:autoSpaceDE w:val="0"/>
              <w:autoSpaceDN w:val="0"/>
              <w:spacing w:afterLines="100" w:after="333" w:line="646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代表者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965F" w14:textId="77777777" w:rsidR="00FF2D99" w:rsidRPr="009C64A4" w:rsidRDefault="00FF2D99" w:rsidP="006B4FA7">
            <w:pPr>
              <w:suppressAutoHyphens/>
              <w:kinsoku w:val="0"/>
              <w:overflowPunct w:val="0"/>
              <w:autoSpaceDE w:val="0"/>
              <w:autoSpaceDN w:val="0"/>
              <w:spacing w:line="54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D3662D">
              <w:rPr>
                <w:rFonts w:ascii="HG丸ｺﾞｼｯｸM-PRO" w:eastAsia="HG丸ｺﾞｼｯｸM-PRO" w:hAnsi="HG丸ｺﾞｼｯｸM-PRO" w:hint="eastAsia"/>
                <w:color w:val="auto"/>
                <w:spacing w:val="45"/>
                <w:sz w:val="20"/>
                <w:szCs w:val="20"/>
                <w:fitText w:val="800" w:id="-2065427710"/>
              </w:rPr>
              <w:t>役職</w:t>
            </w:r>
            <w:r w:rsidRPr="00D3662D">
              <w:rPr>
                <w:rFonts w:ascii="HG丸ｺﾞｼｯｸM-PRO" w:eastAsia="HG丸ｺﾞｼｯｸM-PRO" w:hAnsi="HG丸ｺﾞｼｯｸM-PRO" w:hint="eastAsia"/>
                <w:color w:val="auto"/>
                <w:spacing w:val="15"/>
                <w:sz w:val="20"/>
                <w:szCs w:val="20"/>
                <w:fitText w:val="800" w:id="-2065427710"/>
              </w:rPr>
              <w:t>名</w:t>
            </w: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：</w:t>
            </w:r>
          </w:p>
          <w:p w14:paraId="36FC734F" w14:textId="77777777" w:rsidR="00FF2D99" w:rsidRPr="009C64A4" w:rsidRDefault="00FF2D99" w:rsidP="006B4FA7">
            <w:pPr>
              <w:suppressAutoHyphens/>
              <w:kinsoku w:val="0"/>
              <w:overflowPunct w:val="0"/>
              <w:autoSpaceDE w:val="0"/>
              <w:autoSpaceDN w:val="0"/>
              <w:spacing w:line="600" w:lineRule="exac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B81538">
              <w:rPr>
                <w:rFonts w:ascii="HG丸ｺﾞｼｯｸM-PRO" w:eastAsia="HG丸ｺﾞｼｯｸM-PRO" w:hAnsi="HG丸ｺﾞｼｯｸM-PRO" w:hint="eastAsia"/>
                <w:color w:val="auto"/>
                <w:spacing w:val="195"/>
                <w:sz w:val="20"/>
                <w:szCs w:val="20"/>
                <w:fitText w:val="800" w:id="-2065427711"/>
              </w:rPr>
              <w:t>氏</w:t>
            </w:r>
            <w:r w:rsidRPr="00B81538">
              <w:rPr>
                <w:rFonts w:ascii="HG丸ｺﾞｼｯｸM-PRO" w:eastAsia="HG丸ｺﾞｼｯｸM-PRO" w:hAnsi="HG丸ｺﾞｼｯｸM-PRO" w:hint="eastAsia"/>
                <w:color w:val="auto"/>
                <w:spacing w:val="7"/>
                <w:sz w:val="20"/>
                <w:szCs w:val="20"/>
                <w:fitText w:val="800" w:id="-2065427711"/>
              </w:rPr>
              <w:t>名</w:t>
            </w: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：</w:t>
            </w:r>
          </w:p>
        </w:tc>
      </w:tr>
      <w:tr w:rsidR="00FF2D99" w:rsidRPr="00764F00" w14:paraId="75500ACF" w14:textId="77777777" w:rsidTr="00E0123C">
        <w:trPr>
          <w:trHeight w:val="160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0FC1" w14:textId="77777777" w:rsidR="00FF2D99" w:rsidRPr="009C64A4" w:rsidRDefault="00FF2D99" w:rsidP="00E01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100" w:after="333" w:line="534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担当者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47F1" w14:textId="77777777" w:rsidR="00FF2D99" w:rsidRPr="009C64A4" w:rsidRDefault="00FF2D99" w:rsidP="006B4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0" w:lineRule="atLeas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所属・役職名：</w:t>
            </w:r>
          </w:p>
          <w:p w14:paraId="6166A085" w14:textId="77777777" w:rsidR="00FF2D99" w:rsidRPr="009C64A4" w:rsidRDefault="00FF2D99" w:rsidP="006B4FA7">
            <w:pPr>
              <w:suppressAutoHyphens/>
              <w:kinsoku w:val="0"/>
              <w:overflowPunct w:val="0"/>
              <w:autoSpaceDE w:val="0"/>
              <w:autoSpaceDN w:val="0"/>
              <w:spacing w:line="460" w:lineRule="atLeas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D3662D">
              <w:rPr>
                <w:rFonts w:ascii="HG丸ｺﾞｼｯｸM-PRO" w:eastAsia="HG丸ｺﾞｼｯｸM-PRO" w:hAnsi="HG丸ｺﾞｼｯｸM-PRO" w:hint="eastAsia"/>
                <w:color w:val="auto"/>
                <w:spacing w:val="45"/>
                <w:sz w:val="20"/>
                <w:szCs w:val="20"/>
                <w:fitText w:val="800" w:id="-2065427712"/>
              </w:rPr>
              <w:t>氏</w:t>
            </w:r>
            <w:r w:rsidR="006B4FA7" w:rsidRPr="00D3662D">
              <w:rPr>
                <w:rFonts w:ascii="HG丸ｺﾞｼｯｸM-PRO" w:eastAsia="HG丸ｺﾞｼｯｸM-PRO" w:hAnsi="HG丸ｺﾞｼｯｸM-PRO" w:hint="eastAsia"/>
                <w:color w:val="auto"/>
                <w:spacing w:val="45"/>
                <w:sz w:val="20"/>
                <w:szCs w:val="20"/>
                <w:fitText w:val="800" w:id="-2065427712"/>
              </w:rPr>
              <w:t xml:space="preserve">　</w:t>
            </w:r>
            <w:r w:rsidRPr="00D3662D">
              <w:rPr>
                <w:rFonts w:ascii="HG丸ｺﾞｼｯｸM-PRO" w:eastAsia="HG丸ｺﾞｼｯｸM-PRO" w:hAnsi="HG丸ｺﾞｼｯｸM-PRO" w:hint="eastAsia"/>
                <w:color w:val="auto"/>
                <w:spacing w:val="15"/>
                <w:sz w:val="20"/>
                <w:szCs w:val="20"/>
                <w:fitText w:val="800" w:id="-2065427712"/>
              </w:rPr>
              <w:t>名</w:t>
            </w: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：</w:t>
            </w:r>
          </w:p>
          <w:p w14:paraId="39290275" w14:textId="77777777" w:rsidR="00FF2D99" w:rsidRPr="009C64A4" w:rsidRDefault="00FF2D99" w:rsidP="006B4FA7">
            <w:pPr>
              <w:suppressAutoHyphens/>
              <w:kinsoku w:val="0"/>
              <w:overflowPunct w:val="0"/>
              <w:autoSpaceDE w:val="0"/>
              <w:autoSpaceDN w:val="0"/>
              <w:spacing w:line="460" w:lineRule="atLeas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D3662D">
              <w:rPr>
                <w:rFonts w:ascii="HG丸ｺﾞｼｯｸM-PRO" w:eastAsia="HG丸ｺﾞｼｯｸM-PRO" w:hAnsi="HG丸ｺﾞｼｯｸM-PRO"/>
                <w:color w:val="auto"/>
                <w:spacing w:val="30"/>
                <w:sz w:val="20"/>
                <w:szCs w:val="20"/>
                <w:fitText w:val="800" w:id="-2065427968"/>
              </w:rPr>
              <w:t>E-mai</w:t>
            </w:r>
            <w:r w:rsidRPr="00D3662D">
              <w:rPr>
                <w:rFonts w:ascii="HG丸ｺﾞｼｯｸM-PRO" w:eastAsia="HG丸ｺﾞｼｯｸM-PRO" w:hAnsi="HG丸ｺﾞｼｯｸM-PRO"/>
                <w:color w:val="auto"/>
                <w:spacing w:val="15"/>
                <w:sz w:val="20"/>
                <w:szCs w:val="20"/>
                <w:fitText w:val="800" w:id="-2065427968"/>
              </w:rPr>
              <w:t>l</w:t>
            </w: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4"/>
                <w:sz w:val="20"/>
                <w:szCs w:val="20"/>
              </w:rPr>
              <w:t>：</w:t>
            </w:r>
          </w:p>
        </w:tc>
      </w:tr>
      <w:tr w:rsidR="00FF2D99" w:rsidRPr="00764F00" w14:paraId="3BADAA5E" w14:textId="77777777" w:rsidTr="00E0123C">
        <w:trPr>
          <w:trHeight w:val="1068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8BE8" w14:textId="77777777" w:rsidR="00FF2D99" w:rsidRPr="009C64A4" w:rsidRDefault="00FF2D99" w:rsidP="00E01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派遣予定</w:t>
            </w:r>
          </w:p>
          <w:p w14:paraId="27F2FB8E" w14:textId="77777777" w:rsidR="00FF2D99" w:rsidRPr="009C64A4" w:rsidRDefault="00FF2D99" w:rsidP="00E01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社員数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39DF" w14:textId="77777777" w:rsidR="00FF2D99" w:rsidRPr="009C64A4" w:rsidRDefault="009C64A4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 xml:space="preserve">合計　</w:t>
            </w:r>
            <w:r w:rsidR="00FF2D99" w:rsidRPr="009C64A4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 xml:space="preserve">　　名</w:t>
            </w:r>
          </w:p>
          <w:p w14:paraId="0A1DFE33" w14:textId="77777777" w:rsidR="00FF2D99" w:rsidRPr="00D3662D" w:rsidRDefault="00FF2D99" w:rsidP="00D3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66" w:line="534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※本展示会開催期間を通じて、派遣する貴社の社員数をご記入ください。</w:t>
            </w:r>
          </w:p>
        </w:tc>
      </w:tr>
      <w:tr w:rsidR="00FF2D99" w:rsidRPr="00764F00" w14:paraId="3231F102" w14:textId="77777777" w:rsidTr="005F3642">
        <w:trPr>
          <w:trHeight w:val="3323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A8B3" w14:textId="77777777" w:rsidR="00E0123C" w:rsidRDefault="00E0123C" w:rsidP="00E0123C">
            <w:pPr>
              <w:suppressAutoHyphens/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59ED989E" w14:textId="77777777" w:rsidR="00E0123C" w:rsidRDefault="00E0123C" w:rsidP="00E0123C">
            <w:pPr>
              <w:suppressAutoHyphens/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0B04CB14" w14:textId="77777777" w:rsidR="00E0123C" w:rsidRDefault="003D1608" w:rsidP="00E0123C">
            <w:pPr>
              <w:suppressAutoHyphens/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出品予定</w:t>
            </w:r>
          </w:p>
          <w:p w14:paraId="51EF8466" w14:textId="77777777" w:rsidR="004A2517" w:rsidRPr="009C64A4" w:rsidRDefault="00E0123C" w:rsidP="00E0123C">
            <w:pPr>
              <w:suppressAutoHyphens/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の商品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177E" w14:textId="77777777" w:rsidR="009C64A4" w:rsidRPr="009C64A4" w:rsidRDefault="006B4FA7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※</w:t>
            </w:r>
            <w:r w:rsidR="009C64A4"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優先順位の高い順から記入下さい。</w:t>
            </w:r>
          </w:p>
          <w:p w14:paraId="470D1FD4" w14:textId="77777777" w:rsidR="009C64A4" w:rsidRPr="00D3662D" w:rsidRDefault="00DC656B" w:rsidP="00D3662D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・</w:t>
            </w:r>
          </w:p>
          <w:p w14:paraId="5D8AE6F3" w14:textId="77777777" w:rsidR="009C64A4" w:rsidRDefault="00DC656B" w:rsidP="00D3662D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・</w:t>
            </w:r>
          </w:p>
          <w:p w14:paraId="34CAD770" w14:textId="77777777" w:rsidR="009C64A4" w:rsidRDefault="00DC656B" w:rsidP="00D3662D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・</w:t>
            </w:r>
          </w:p>
          <w:p w14:paraId="64B7B163" w14:textId="77777777" w:rsidR="009C64A4" w:rsidRPr="009C64A4" w:rsidRDefault="00DC656B" w:rsidP="00D3662D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・</w:t>
            </w:r>
          </w:p>
          <w:p w14:paraId="761D0AAA" w14:textId="77777777" w:rsidR="009D28EA" w:rsidRDefault="009D28EA" w:rsidP="00D3662D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532F0495" w14:textId="77777777" w:rsidR="00D3662D" w:rsidRDefault="00D3662D" w:rsidP="00D3662D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4DCFA677" w14:textId="77777777" w:rsidR="00E0123C" w:rsidRPr="009C64A4" w:rsidRDefault="00E0123C" w:rsidP="00D3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</w:tc>
      </w:tr>
      <w:tr w:rsidR="00DC656B" w:rsidRPr="00764F00" w14:paraId="0A786EAB" w14:textId="77777777" w:rsidTr="00DC656B">
        <w:trPr>
          <w:trHeight w:val="155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A208" w14:textId="77777777" w:rsidR="00521B6C" w:rsidRDefault="00DC656B" w:rsidP="00DC656B">
            <w:pPr>
              <w:suppressAutoHyphens/>
              <w:kinsoku w:val="0"/>
              <w:overflowPunct w:val="0"/>
              <w:autoSpaceDE w:val="0"/>
              <w:autoSpaceDN w:val="0"/>
              <w:spacing w:line="534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米国への</w:t>
            </w:r>
          </w:p>
          <w:p w14:paraId="770FF19B" w14:textId="77777777" w:rsidR="00DC656B" w:rsidRDefault="00DC656B" w:rsidP="00DC656B">
            <w:pPr>
              <w:suppressAutoHyphens/>
              <w:kinsoku w:val="0"/>
              <w:overflowPunct w:val="0"/>
              <w:autoSpaceDE w:val="0"/>
              <w:autoSpaceDN w:val="0"/>
              <w:spacing w:line="534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輸出実績</w:t>
            </w:r>
          </w:p>
          <w:p w14:paraId="39B4CC4F" w14:textId="77777777" w:rsidR="00DC656B" w:rsidRDefault="00DC656B" w:rsidP="00DC656B">
            <w:pPr>
              <w:suppressAutoHyphens/>
              <w:kinsoku w:val="0"/>
              <w:overflowPunct w:val="0"/>
              <w:autoSpaceDE w:val="0"/>
              <w:autoSpaceDN w:val="0"/>
              <w:spacing w:line="534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B60F" w14:textId="77777777" w:rsidR="00DC656B" w:rsidRDefault="00DC656B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上記の商品について、米国への商流や輸出実績を</w:t>
            </w:r>
            <w:r w:rsidR="002D5CD5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教えてください。</w:t>
            </w:r>
          </w:p>
          <w:p w14:paraId="176B429B" w14:textId="77777777" w:rsidR="00915ED1" w:rsidRDefault="009825F5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auto"/>
                  <w:sz w:val="20"/>
                  <w:szCs w:val="20"/>
                </w:rPr>
                <w:id w:val="8867580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5CD5">
                  <w:rPr>
                    <w:rFonts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21B6C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継続的に米国への輸出実績と商流がある。</w:t>
            </w:r>
          </w:p>
          <w:p w14:paraId="08E6F008" w14:textId="77777777" w:rsidR="002D5CD5" w:rsidRDefault="009825F5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auto"/>
                  <w:sz w:val="20"/>
                  <w:szCs w:val="20"/>
                </w:rPr>
                <w:id w:val="-4015200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5CD5">
                  <w:rPr>
                    <w:rFonts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D5CD5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過去に米国への輸出実績はあるが、現在商流が無い。</w:t>
            </w:r>
          </w:p>
          <w:p w14:paraId="1E930D78" w14:textId="77777777" w:rsidR="00915ED1" w:rsidRPr="002D5CD5" w:rsidRDefault="009825F5" w:rsidP="000B4FF0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auto"/>
                  <w:sz w:val="20"/>
                  <w:szCs w:val="20"/>
                </w:rPr>
                <w:id w:val="-16340039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5CD5">
                  <w:rPr>
                    <w:rFonts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877226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これまで米国への輸出実績がない</w:t>
            </w:r>
            <w:r w:rsidR="002D5CD5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。</w:t>
            </w:r>
          </w:p>
        </w:tc>
      </w:tr>
      <w:tr w:rsidR="000B4FF0" w:rsidRPr="00764F00" w14:paraId="74E2D757" w14:textId="77777777" w:rsidTr="00DC656B">
        <w:trPr>
          <w:trHeight w:val="155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40D4" w14:textId="77777777" w:rsidR="000B4FF0" w:rsidRDefault="000B4FF0" w:rsidP="00DC656B">
            <w:pPr>
              <w:suppressAutoHyphens/>
              <w:kinsoku w:val="0"/>
              <w:overflowPunct w:val="0"/>
              <w:autoSpaceDE w:val="0"/>
              <w:autoSpaceDN w:val="0"/>
              <w:spacing w:line="534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lastRenderedPageBreak/>
              <w:t>輸出戦略・目標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F362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●輸出全体の戦略、本見本市での成約目標金額、本見本市に向けた準備・取組、見本市後の対応体制等を記入ください（500字以内）。</w:t>
            </w:r>
          </w:p>
          <w:p w14:paraId="5CE6E5CB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210A8BDE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2CA48570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3E9FDF99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1651B61E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57C465F4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24881F4E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1525A8C3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60C807DF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</w:tc>
      </w:tr>
      <w:tr w:rsidR="00E0123C" w:rsidRPr="00764F00" w14:paraId="1AC1AA82" w14:textId="77777777" w:rsidTr="00E0123C">
        <w:trPr>
          <w:trHeight w:val="684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22EF" w14:textId="77777777" w:rsidR="00E0123C" w:rsidRPr="009C64A4" w:rsidRDefault="00DC656B" w:rsidP="00DC656B">
            <w:pPr>
              <w:suppressAutoHyphens/>
              <w:kinsoku w:val="0"/>
              <w:overflowPunct w:val="0"/>
              <w:autoSpaceDE w:val="0"/>
              <w:autoSpaceDN w:val="0"/>
              <w:spacing w:afterLines="30" w:after="99" w:line="36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展示会への出品実績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0E40" w14:textId="77777777" w:rsidR="00E0123C" w:rsidRDefault="00DC656B" w:rsidP="00E01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201</w:t>
            </w:r>
            <w:r w:rsidR="000B4FF0"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年度の出品からカウントして、これまで米国・シカゴ「NRA</w:t>
            </w:r>
            <w:r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  <w:t xml:space="preserve"> Show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」</w:t>
            </w:r>
            <w:r w:rsidR="008507BA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のジャパンパビリオンに出品された回数を教えて下さい（</w:t>
            </w:r>
            <w:r w:rsidR="005F3642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単独出品も含む）。</w:t>
            </w:r>
          </w:p>
          <w:p w14:paraId="2380AEE1" w14:textId="77777777" w:rsidR="005F3642" w:rsidRPr="005F3642" w:rsidRDefault="009825F5" w:rsidP="005F36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66" w:line="360" w:lineRule="exact"/>
              <w:ind w:firstLineChars="550" w:firstLine="1100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auto"/>
                  <w:sz w:val="20"/>
                  <w:szCs w:val="20"/>
                </w:rPr>
                <w:id w:val="14760299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3642">
                  <w:rPr>
                    <w:rFonts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F3642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 xml:space="preserve">０回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auto"/>
                  <w:sz w:val="20"/>
                  <w:szCs w:val="20"/>
                </w:rPr>
                <w:id w:val="15187307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3642">
                  <w:rPr>
                    <w:rFonts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F3642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 xml:space="preserve">１回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auto"/>
                  <w:sz w:val="20"/>
                  <w:szCs w:val="20"/>
                </w:rPr>
                <w:id w:val="17057528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3642">
                  <w:rPr>
                    <w:rFonts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F3642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 xml:space="preserve">２回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auto"/>
                  <w:sz w:val="20"/>
                  <w:szCs w:val="20"/>
                </w:rPr>
                <w:id w:val="-17642901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3642">
                  <w:rPr>
                    <w:rFonts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F3642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３回</w:t>
            </w:r>
          </w:p>
        </w:tc>
      </w:tr>
    </w:tbl>
    <w:p w14:paraId="12B6FC9E" w14:textId="77777777" w:rsidR="00D3662D" w:rsidRDefault="00D3662D" w:rsidP="006B4FA7">
      <w:pPr>
        <w:autoSpaceDE w:val="0"/>
        <w:autoSpaceDN w:val="0"/>
        <w:rPr>
          <w:rFonts w:ascii="HG丸ｺﾞｼｯｸM-PRO" w:eastAsia="HG丸ｺﾞｼｯｸM-PRO" w:hAnsi="HG丸ｺﾞｼｯｸM-PRO" w:cs="Times New Roman"/>
          <w:color w:val="auto"/>
          <w:sz w:val="22"/>
          <w:szCs w:val="22"/>
        </w:rPr>
      </w:pPr>
    </w:p>
    <w:p w14:paraId="11060681" w14:textId="77777777" w:rsidR="000B4FF0" w:rsidRDefault="000B4FF0" w:rsidP="000B4FF0">
      <w:pPr>
        <w:autoSpaceDE w:val="0"/>
        <w:autoSpaceDN w:val="0"/>
        <w:rPr>
          <w:rFonts w:ascii="HG丸ｺﾞｼｯｸM-PRO" w:eastAsia="HG丸ｺﾞｼｯｸM-PRO" w:hAnsi="HG丸ｺﾞｼｯｸM-PRO" w:cs="Times New Roman"/>
          <w:color w:val="auto"/>
          <w:sz w:val="22"/>
          <w:szCs w:val="22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提出先　：和歌山県農林水産物・加工食品輸出促進協議会（担当　伊佐）</w:t>
      </w:r>
    </w:p>
    <w:p w14:paraId="2F3432D2" w14:textId="77777777" w:rsidR="000B4FF0" w:rsidRDefault="000B4FF0" w:rsidP="000B4FF0">
      <w:pPr>
        <w:autoSpaceDE w:val="0"/>
        <w:autoSpaceDN w:val="0"/>
        <w:rPr>
          <w:rStyle w:val="aa"/>
          <w:rFonts w:ascii="HG丸ｺﾞｼｯｸM-PRO" w:eastAsia="HG丸ｺﾞｼｯｸM-PRO" w:hAnsi="HG丸ｺﾞｼｯｸM-PRO" w:cs="Times New Roman"/>
          <w:sz w:val="22"/>
          <w:szCs w:val="22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 xml:space="preserve">　　　　　</w:t>
      </w:r>
      <w:hyperlink r:id="rId8" w:history="1">
        <w:r w:rsidR="00942898" w:rsidRPr="00787EF9">
          <w:rPr>
            <w:rStyle w:val="aa"/>
            <w:rFonts w:ascii="HG丸ｺﾞｼｯｸM-PRO" w:eastAsia="HG丸ｺﾞｼｯｸM-PRO" w:hAnsi="HG丸ｺﾞｼｯｸM-PRO" w:cs="Times New Roman"/>
            <w:sz w:val="22"/>
            <w:szCs w:val="22"/>
          </w:rPr>
          <w:t>i</w:t>
        </w:r>
        <w:r w:rsidR="00942898" w:rsidRPr="00787EF9">
          <w:rPr>
            <w:rStyle w:val="aa"/>
            <w:rFonts w:ascii="HG丸ｺﾞｼｯｸM-PRO" w:eastAsia="HG丸ｺﾞｼｯｸM-PRO" w:hAnsi="HG丸ｺﾞｼｯｸM-PRO" w:cs="Times New Roman" w:hint="eastAsia"/>
            <w:sz w:val="22"/>
            <w:szCs w:val="22"/>
          </w:rPr>
          <w:t>sa_</w:t>
        </w:r>
        <w:r w:rsidR="00942898" w:rsidRPr="00787EF9">
          <w:rPr>
            <w:rStyle w:val="aa"/>
            <w:rFonts w:ascii="HG丸ｺﾞｼｯｸM-PRO" w:eastAsia="HG丸ｺﾞｼｯｸM-PRO" w:hAnsi="HG丸ｺﾞｼｯｸM-PRO" w:cs="Times New Roman"/>
            <w:sz w:val="22"/>
            <w:szCs w:val="22"/>
          </w:rPr>
          <w:t>k0001@pref.wakayama.lg.jp</w:t>
        </w:r>
      </w:hyperlink>
    </w:p>
    <w:p w14:paraId="008E5F5C" w14:textId="528DEA40" w:rsidR="000B4FF0" w:rsidRDefault="000B4FF0" w:rsidP="000B4FF0">
      <w:pPr>
        <w:autoSpaceDE w:val="0"/>
        <w:autoSpaceDN w:val="0"/>
        <w:rPr>
          <w:rFonts w:ascii="HG丸ｺﾞｼｯｸM-PRO" w:eastAsia="HG丸ｺﾞｼｯｸM-PRO" w:hAnsi="HG丸ｺﾞｼｯｸM-PRO" w:cs="Times New Roman"/>
          <w:color w:val="auto"/>
          <w:sz w:val="22"/>
          <w:szCs w:val="22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提出期限：令和</w:t>
      </w:r>
      <w:r w:rsidR="006132C9"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7</w:t>
      </w:r>
      <w:r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年</w:t>
      </w:r>
      <w:r w:rsidR="00E01547"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10</w:t>
      </w:r>
      <w:r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月</w:t>
      </w:r>
      <w:r w:rsidR="009825F5"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27</w:t>
      </w:r>
      <w:r w:rsidR="0005394B"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日（</w:t>
      </w:r>
      <w:r w:rsidR="009825F5"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月</w:t>
      </w:r>
      <w:r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）12</w:t>
      </w:r>
      <w:r>
        <w:rPr>
          <w:rFonts w:ascii="HG丸ｺﾞｼｯｸM-PRO" w:eastAsia="HG丸ｺﾞｼｯｸM-PRO" w:hAnsi="HG丸ｺﾞｼｯｸM-PRO" w:cs="Times New Roman"/>
          <w:color w:val="auto"/>
          <w:sz w:val="22"/>
          <w:szCs w:val="22"/>
        </w:rPr>
        <w:t>:00</w:t>
      </w:r>
    </w:p>
    <w:p w14:paraId="70ED0152" w14:textId="77777777" w:rsidR="000B4FF0" w:rsidRPr="00942898" w:rsidRDefault="00942898" w:rsidP="006B4FA7">
      <w:pPr>
        <w:autoSpaceDE w:val="0"/>
        <w:autoSpaceDN w:val="0"/>
        <w:rPr>
          <w:rFonts w:ascii="HG丸ｺﾞｼｯｸM-PRO" w:eastAsia="HG丸ｺﾞｼｯｸM-PRO" w:hAnsi="HG丸ｺﾞｼｯｸM-PRO" w:cs="Times New Roman"/>
          <w:color w:val="auto"/>
          <w:sz w:val="22"/>
          <w:szCs w:val="22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お問合せ：073-441-2815</w:t>
      </w:r>
    </w:p>
    <w:sectPr w:rsidR="000B4FF0" w:rsidRPr="00942898" w:rsidSect="00E0123C">
      <w:pgSz w:w="11906" w:h="16838"/>
      <w:pgMar w:top="794" w:right="1701" w:bottom="567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8ED6" w14:textId="77777777" w:rsidR="0005394B" w:rsidRDefault="0005394B" w:rsidP="009A414A">
      <w:r>
        <w:separator/>
      </w:r>
    </w:p>
  </w:endnote>
  <w:endnote w:type="continuationSeparator" w:id="0">
    <w:p w14:paraId="106D2A2D" w14:textId="77777777" w:rsidR="0005394B" w:rsidRDefault="0005394B" w:rsidP="009A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2E00" w14:textId="77777777" w:rsidR="0005394B" w:rsidRDefault="0005394B" w:rsidP="009A414A">
      <w:r>
        <w:separator/>
      </w:r>
    </w:p>
  </w:footnote>
  <w:footnote w:type="continuationSeparator" w:id="0">
    <w:p w14:paraId="6F18DC88" w14:textId="77777777" w:rsidR="0005394B" w:rsidRDefault="0005394B" w:rsidP="009A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6AFF"/>
    <w:multiLevelType w:val="hybridMultilevel"/>
    <w:tmpl w:val="545A9C24"/>
    <w:lvl w:ilvl="0" w:tplc="CAD84AD6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E4F4447"/>
    <w:multiLevelType w:val="hybridMultilevel"/>
    <w:tmpl w:val="E8AE00D6"/>
    <w:lvl w:ilvl="0" w:tplc="474A644A">
      <w:start w:val="1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  <w:b w:val="0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50244585">
    <w:abstractNumId w:val="0"/>
  </w:num>
  <w:num w:numId="2" w16cid:durableId="81036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99"/>
    <w:rsid w:val="00015153"/>
    <w:rsid w:val="000207ED"/>
    <w:rsid w:val="0005394B"/>
    <w:rsid w:val="00092AF2"/>
    <w:rsid w:val="000B4FF0"/>
    <w:rsid w:val="00150885"/>
    <w:rsid w:val="00180A61"/>
    <w:rsid w:val="00206839"/>
    <w:rsid w:val="00246F1C"/>
    <w:rsid w:val="002D5CD5"/>
    <w:rsid w:val="003178FD"/>
    <w:rsid w:val="003765B4"/>
    <w:rsid w:val="003A1D90"/>
    <w:rsid w:val="003D1608"/>
    <w:rsid w:val="004266D6"/>
    <w:rsid w:val="00494653"/>
    <w:rsid w:val="004A2517"/>
    <w:rsid w:val="00521B6C"/>
    <w:rsid w:val="005B3738"/>
    <w:rsid w:val="005F3642"/>
    <w:rsid w:val="006132C9"/>
    <w:rsid w:val="006B4FA7"/>
    <w:rsid w:val="006D2834"/>
    <w:rsid w:val="00717178"/>
    <w:rsid w:val="00764F00"/>
    <w:rsid w:val="00792794"/>
    <w:rsid w:val="007F165A"/>
    <w:rsid w:val="008507BA"/>
    <w:rsid w:val="00877226"/>
    <w:rsid w:val="008B3C4C"/>
    <w:rsid w:val="008C5013"/>
    <w:rsid w:val="00915ED1"/>
    <w:rsid w:val="00942898"/>
    <w:rsid w:val="009825F5"/>
    <w:rsid w:val="009A414A"/>
    <w:rsid w:val="009C64A4"/>
    <w:rsid w:val="009D28EA"/>
    <w:rsid w:val="00A7234C"/>
    <w:rsid w:val="00A91833"/>
    <w:rsid w:val="00AA776A"/>
    <w:rsid w:val="00B77454"/>
    <w:rsid w:val="00B81538"/>
    <w:rsid w:val="00C05BDD"/>
    <w:rsid w:val="00C05C88"/>
    <w:rsid w:val="00C50184"/>
    <w:rsid w:val="00C77953"/>
    <w:rsid w:val="00C968F1"/>
    <w:rsid w:val="00CD2CB0"/>
    <w:rsid w:val="00D233FA"/>
    <w:rsid w:val="00D3662D"/>
    <w:rsid w:val="00DC656B"/>
    <w:rsid w:val="00DD3FE8"/>
    <w:rsid w:val="00E0123C"/>
    <w:rsid w:val="00E01547"/>
    <w:rsid w:val="00E356CA"/>
    <w:rsid w:val="00E43033"/>
    <w:rsid w:val="00EB5600"/>
    <w:rsid w:val="00EC0DB5"/>
    <w:rsid w:val="00EC4EA3"/>
    <w:rsid w:val="00F353CA"/>
    <w:rsid w:val="00F6250C"/>
    <w:rsid w:val="00FE36DF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7B3C27C"/>
  <w15:docId w15:val="{7C5C0CE4-E365-4AD6-9E74-75B5A6C9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D99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2CB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4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414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41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414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3D1608"/>
    <w:pPr>
      <w:ind w:leftChars="400" w:left="840"/>
    </w:pPr>
  </w:style>
  <w:style w:type="character" w:styleId="aa">
    <w:name w:val="Hyperlink"/>
    <w:basedOn w:val="a0"/>
    <w:uiPriority w:val="99"/>
    <w:unhideWhenUsed/>
    <w:rsid w:val="000B4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_k0001@pref.wakay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166FC-D35F-469C-B543-CAEEEBEE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maesaka kyouji</dc:creator>
  <cp:lastModifiedBy>伊佐 康平</cp:lastModifiedBy>
  <cp:revision>12</cp:revision>
  <cp:lastPrinted>2023-03-14T10:01:00Z</cp:lastPrinted>
  <dcterms:created xsi:type="dcterms:W3CDTF">2023-03-14T09:02:00Z</dcterms:created>
  <dcterms:modified xsi:type="dcterms:W3CDTF">2025-10-08T04:50:00Z</dcterms:modified>
</cp:coreProperties>
</file>