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69" w:rsidRDefault="00DA669D" w:rsidP="00F77269">
      <w:pPr>
        <w:jc w:val="both"/>
        <w:rPr>
          <w:color w:val="auto"/>
          <w:sz w:val="24"/>
        </w:rPr>
      </w:pPr>
      <w:r w:rsidRPr="008A11FA">
        <w:rPr>
          <w:rFonts w:hint="eastAsia"/>
          <w:color w:val="auto"/>
          <w:sz w:val="24"/>
        </w:rPr>
        <w:t>別記</w:t>
      </w:r>
      <w:r w:rsidR="008C247B" w:rsidRPr="008A11FA">
        <w:rPr>
          <w:rFonts w:hint="eastAsia"/>
          <w:color w:val="auto"/>
          <w:sz w:val="24"/>
        </w:rPr>
        <w:t>第</w:t>
      </w:r>
      <w:r w:rsidR="008C247B" w:rsidRPr="006031EE">
        <w:rPr>
          <w:rFonts w:hint="eastAsia"/>
          <w:color w:val="auto"/>
          <w:sz w:val="24"/>
        </w:rPr>
        <w:t>４</w:t>
      </w:r>
      <w:r w:rsidR="00F77269" w:rsidRPr="008A11FA">
        <w:rPr>
          <w:rFonts w:hint="eastAsia"/>
          <w:color w:val="auto"/>
          <w:sz w:val="24"/>
        </w:rPr>
        <w:t>号</w:t>
      </w:r>
      <w:r w:rsidR="007C01AA" w:rsidRPr="008A11FA">
        <w:rPr>
          <w:rFonts w:hint="eastAsia"/>
          <w:color w:val="auto"/>
          <w:sz w:val="24"/>
        </w:rPr>
        <w:t>様式</w:t>
      </w:r>
      <w:r w:rsidR="00083F67" w:rsidRPr="00DA669D">
        <w:rPr>
          <w:rFonts w:hint="eastAsia"/>
          <w:color w:val="auto"/>
          <w:sz w:val="24"/>
        </w:rPr>
        <w:t>(</w:t>
      </w:r>
      <w:r w:rsidRPr="00DA669D">
        <w:rPr>
          <w:rFonts w:hint="eastAsia"/>
          <w:color w:val="auto"/>
          <w:sz w:val="24"/>
        </w:rPr>
        <w:t>第</w:t>
      </w:r>
      <w:r w:rsidR="00A45377">
        <w:rPr>
          <w:rFonts w:hint="eastAsia"/>
          <w:color w:val="auto"/>
          <w:sz w:val="24"/>
        </w:rPr>
        <w:t>７</w:t>
      </w:r>
      <w:r w:rsidRPr="00DA669D">
        <w:rPr>
          <w:rFonts w:hint="eastAsia"/>
          <w:color w:val="auto"/>
          <w:sz w:val="24"/>
        </w:rPr>
        <w:t>関係</w:t>
      </w:r>
      <w:r w:rsidR="00083F67" w:rsidRPr="00DA669D">
        <w:rPr>
          <w:rFonts w:hint="eastAsia"/>
          <w:color w:val="auto"/>
          <w:sz w:val="24"/>
        </w:rPr>
        <w:t>)</w:t>
      </w:r>
    </w:p>
    <w:p w:rsidR="00A22BB2" w:rsidRDefault="00A22BB2" w:rsidP="00F77269">
      <w:pPr>
        <w:jc w:val="both"/>
        <w:rPr>
          <w:color w:val="auto"/>
          <w:sz w:val="24"/>
        </w:rPr>
      </w:pPr>
    </w:p>
    <w:p w:rsidR="00F77269" w:rsidRPr="000757F9" w:rsidRDefault="00F77269" w:rsidP="00F77269">
      <w:pPr>
        <w:rPr>
          <w:color w:val="auto"/>
        </w:rPr>
      </w:pPr>
    </w:p>
    <w:p w:rsidR="00991A0B" w:rsidRPr="00DA669D" w:rsidRDefault="00F77269" w:rsidP="00F77269">
      <w:pPr>
        <w:jc w:val="center"/>
        <w:rPr>
          <w:color w:val="auto"/>
          <w:sz w:val="24"/>
        </w:rPr>
      </w:pPr>
      <w:r w:rsidRPr="00DA669D">
        <w:rPr>
          <w:rFonts w:hint="eastAsia"/>
          <w:color w:val="auto"/>
          <w:sz w:val="24"/>
        </w:rPr>
        <w:t>和歌山県</w:t>
      </w:r>
      <w:r w:rsidR="00C852D6">
        <w:rPr>
          <w:rFonts w:hint="eastAsia"/>
          <w:color w:val="auto"/>
          <w:sz w:val="24"/>
        </w:rPr>
        <w:t>養殖用配合飼料価格高騰</w:t>
      </w:r>
      <w:r w:rsidR="00DA669D">
        <w:rPr>
          <w:rFonts w:hint="eastAsia"/>
          <w:color w:val="auto"/>
          <w:sz w:val="24"/>
        </w:rPr>
        <w:t>緊急</w:t>
      </w:r>
      <w:r w:rsidR="00C852D6">
        <w:rPr>
          <w:rFonts w:hint="eastAsia"/>
          <w:color w:val="auto"/>
          <w:sz w:val="24"/>
        </w:rPr>
        <w:t>対策</w:t>
      </w:r>
      <w:r w:rsidR="00DA669D">
        <w:rPr>
          <w:rFonts w:hint="eastAsia"/>
          <w:color w:val="auto"/>
          <w:sz w:val="24"/>
        </w:rPr>
        <w:t>支援</w:t>
      </w:r>
      <w:r w:rsidR="00C852D6">
        <w:rPr>
          <w:rFonts w:hint="eastAsia"/>
          <w:color w:val="auto"/>
          <w:sz w:val="24"/>
        </w:rPr>
        <w:t>金</w:t>
      </w:r>
      <w:r w:rsidR="00DA669D">
        <w:rPr>
          <w:rFonts w:hint="eastAsia"/>
          <w:color w:val="auto"/>
          <w:sz w:val="24"/>
        </w:rPr>
        <w:t>事業</w:t>
      </w:r>
    </w:p>
    <w:p w:rsidR="00F77269" w:rsidRPr="00DA669D" w:rsidRDefault="00DA669D" w:rsidP="00F77269">
      <w:pPr>
        <w:jc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養殖用配合飼料</w:t>
      </w:r>
      <w:r w:rsidR="00F77269" w:rsidRPr="00DA669D">
        <w:rPr>
          <w:rFonts w:hint="eastAsia"/>
          <w:color w:val="auto"/>
          <w:sz w:val="24"/>
        </w:rPr>
        <w:t>購入数量報告書</w:t>
      </w:r>
    </w:p>
    <w:p w:rsidR="00F77269" w:rsidRPr="00DA669D" w:rsidRDefault="00F77269" w:rsidP="00F77269">
      <w:pPr>
        <w:rPr>
          <w:color w:val="auto"/>
        </w:rPr>
      </w:pPr>
    </w:p>
    <w:p w:rsidR="00F77269" w:rsidRPr="00DA669D" w:rsidRDefault="00F77269" w:rsidP="00F77269">
      <w:pPr>
        <w:jc w:val="right"/>
        <w:rPr>
          <w:color w:val="auto"/>
          <w:sz w:val="24"/>
        </w:rPr>
      </w:pPr>
    </w:p>
    <w:p w:rsidR="00F77269" w:rsidRPr="00DA669D" w:rsidRDefault="00F77269" w:rsidP="00F77269">
      <w:pPr>
        <w:jc w:val="right"/>
        <w:rPr>
          <w:color w:val="auto"/>
          <w:sz w:val="24"/>
        </w:rPr>
      </w:pPr>
      <w:r w:rsidRPr="00DA669D">
        <w:rPr>
          <w:rFonts w:hint="eastAsia"/>
          <w:color w:val="auto"/>
          <w:sz w:val="24"/>
        </w:rPr>
        <w:t>年　　月　　日</w:t>
      </w:r>
    </w:p>
    <w:p w:rsidR="00F77269" w:rsidRPr="00DA669D" w:rsidRDefault="00F77269" w:rsidP="00F77269">
      <w:pPr>
        <w:rPr>
          <w:color w:val="auto"/>
          <w:sz w:val="24"/>
        </w:rPr>
      </w:pPr>
    </w:p>
    <w:p w:rsidR="00F77269" w:rsidRPr="00DA669D" w:rsidRDefault="00F77269" w:rsidP="00F77269">
      <w:pPr>
        <w:ind w:leftChars="100" w:left="210"/>
        <w:rPr>
          <w:color w:val="auto"/>
          <w:sz w:val="24"/>
        </w:rPr>
      </w:pPr>
      <w:r w:rsidRPr="00DA669D">
        <w:rPr>
          <w:rFonts w:hint="eastAsia"/>
          <w:color w:val="auto"/>
          <w:sz w:val="24"/>
        </w:rPr>
        <w:t>和歌山県知事　様</w:t>
      </w:r>
    </w:p>
    <w:p w:rsidR="00F77269" w:rsidRPr="00DA669D" w:rsidRDefault="00F77269" w:rsidP="00F77269">
      <w:pPr>
        <w:rPr>
          <w:color w:val="auto"/>
          <w:sz w:val="24"/>
        </w:rPr>
      </w:pPr>
    </w:p>
    <w:p w:rsidR="00DA669D" w:rsidRPr="002E1ECF" w:rsidRDefault="00DA669D" w:rsidP="00DA669D">
      <w:pPr>
        <w:ind w:leftChars="2100" w:left="4410"/>
        <w:rPr>
          <w:sz w:val="24"/>
        </w:rPr>
      </w:pPr>
    </w:p>
    <w:p w:rsidR="00DA669D" w:rsidRPr="002E1ECF" w:rsidRDefault="00DA669D" w:rsidP="00DA669D">
      <w:pPr>
        <w:ind w:leftChars="2100" w:left="4410" w:firstLineChars="100" w:firstLine="240"/>
        <w:rPr>
          <w:sz w:val="24"/>
        </w:rPr>
      </w:pPr>
      <w:r w:rsidRPr="002E1ECF">
        <w:rPr>
          <w:rFonts w:hint="eastAsia"/>
          <w:sz w:val="24"/>
        </w:rPr>
        <w:t>住所</w:t>
      </w:r>
    </w:p>
    <w:p w:rsidR="00DA669D" w:rsidRPr="002E1ECF" w:rsidRDefault="00DA669D" w:rsidP="00DA669D">
      <w:pPr>
        <w:ind w:leftChars="2100" w:left="4410" w:firstLineChars="100" w:firstLine="240"/>
        <w:rPr>
          <w:sz w:val="24"/>
        </w:rPr>
      </w:pPr>
      <w:r>
        <w:rPr>
          <w:rFonts w:hint="eastAsia"/>
          <w:sz w:val="24"/>
        </w:rPr>
        <w:t>氏名又は名称</w:t>
      </w:r>
    </w:p>
    <w:p w:rsidR="00F77269" w:rsidRDefault="00F77269" w:rsidP="00F77269">
      <w:pPr>
        <w:rPr>
          <w:color w:val="auto"/>
          <w:sz w:val="24"/>
        </w:rPr>
      </w:pPr>
    </w:p>
    <w:p w:rsidR="00DA669D" w:rsidRPr="00DA669D" w:rsidRDefault="00DA669D" w:rsidP="00F77269">
      <w:pPr>
        <w:rPr>
          <w:color w:val="auto"/>
          <w:sz w:val="24"/>
        </w:rPr>
      </w:pPr>
    </w:p>
    <w:p w:rsidR="00F77269" w:rsidRPr="00DA669D" w:rsidRDefault="00F77269" w:rsidP="00F77269">
      <w:pPr>
        <w:ind w:firstLineChars="100" w:firstLine="240"/>
        <w:rPr>
          <w:color w:val="auto"/>
          <w:sz w:val="24"/>
        </w:rPr>
      </w:pPr>
      <w:r w:rsidRPr="00DA669D">
        <w:rPr>
          <w:rFonts w:hint="eastAsia"/>
          <w:color w:val="auto"/>
          <w:sz w:val="24"/>
        </w:rPr>
        <w:t>和歌山県</w:t>
      </w:r>
      <w:r w:rsidR="00DA669D">
        <w:rPr>
          <w:rFonts w:hint="eastAsia"/>
          <w:color w:val="auto"/>
          <w:sz w:val="24"/>
        </w:rPr>
        <w:t>養殖用配合飼料価格高騰</w:t>
      </w:r>
      <w:r w:rsidR="00D66C3E">
        <w:rPr>
          <w:rFonts w:hint="eastAsia"/>
          <w:color w:val="auto"/>
          <w:sz w:val="24"/>
        </w:rPr>
        <w:t>緊急</w:t>
      </w:r>
      <w:r w:rsidR="00DA669D">
        <w:rPr>
          <w:rFonts w:hint="eastAsia"/>
          <w:color w:val="auto"/>
          <w:sz w:val="24"/>
        </w:rPr>
        <w:t>対策支援</w:t>
      </w:r>
      <w:r w:rsidR="00D66C3E">
        <w:rPr>
          <w:rFonts w:hint="eastAsia"/>
          <w:color w:val="auto"/>
          <w:sz w:val="24"/>
        </w:rPr>
        <w:t>金</w:t>
      </w:r>
      <w:r w:rsidR="00DA669D">
        <w:rPr>
          <w:rFonts w:hint="eastAsia"/>
          <w:color w:val="auto"/>
          <w:sz w:val="24"/>
        </w:rPr>
        <w:t>事業</w:t>
      </w:r>
      <w:r w:rsidR="008D138D" w:rsidRPr="00DA669D">
        <w:rPr>
          <w:rFonts w:hint="eastAsia"/>
          <w:color w:val="auto"/>
          <w:sz w:val="24"/>
        </w:rPr>
        <w:t>支援金</w:t>
      </w:r>
      <w:r w:rsidRPr="00DA669D">
        <w:rPr>
          <w:rFonts w:hint="eastAsia"/>
          <w:color w:val="auto"/>
          <w:sz w:val="24"/>
        </w:rPr>
        <w:t>交付要綱第</w:t>
      </w:r>
      <w:r w:rsidR="00CC3996">
        <w:rPr>
          <w:rFonts w:hint="eastAsia"/>
          <w:color w:val="auto"/>
          <w:sz w:val="24"/>
        </w:rPr>
        <w:t>７</w:t>
      </w:r>
      <w:r w:rsidR="00D26B1A" w:rsidRPr="00E91E10">
        <w:rPr>
          <w:rFonts w:hint="eastAsia"/>
          <w:color w:val="auto"/>
          <w:sz w:val="24"/>
        </w:rPr>
        <w:t>の第１項</w:t>
      </w:r>
      <w:r w:rsidRPr="00DA669D">
        <w:rPr>
          <w:rFonts w:hint="eastAsia"/>
          <w:color w:val="auto"/>
          <w:sz w:val="24"/>
        </w:rPr>
        <w:t>の規定により、</w:t>
      </w:r>
      <w:r w:rsidR="00DA669D">
        <w:rPr>
          <w:rFonts w:hint="eastAsia"/>
          <w:color w:val="auto"/>
          <w:sz w:val="24"/>
        </w:rPr>
        <w:t>養殖用配合飼料</w:t>
      </w:r>
      <w:r w:rsidR="008E4B44" w:rsidRPr="00DA669D">
        <w:rPr>
          <w:rFonts w:hint="eastAsia"/>
          <w:color w:val="auto"/>
          <w:sz w:val="24"/>
        </w:rPr>
        <w:t>購入数量を報告します</w:t>
      </w:r>
      <w:r w:rsidR="008B4648" w:rsidRPr="00DA669D">
        <w:rPr>
          <w:rFonts w:hint="eastAsia"/>
          <w:color w:val="auto"/>
          <w:sz w:val="24"/>
        </w:rPr>
        <w:t>。</w:t>
      </w:r>
    </w:p>
    <w:p w:rsidR="008E4B44" w:rsidRPr="00D66C3E" w:rsidRDefault="008E4B44" w:rsidP="008E4B44">
      <w:pPr>
        <w:rPr>
          <w:color w:val="auto"/>
          <w:sz w:val="24"/>
        </w:rPr>
      </w:pPr>
    </w:p>
    <w:p w:rsidR="008E4B44" w:rsidRPr="00DA669D" w:rsidRDefault="00DA669D" w:rsidP="00DA669D">
      <w:pPr>
        <w:ind w:firstLineChars="100" w:firstLine="240"/>
        <w:jc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報告対象</w:t>
      </w:r>
      <w:r w:rsidR="006031EE">
        <w:rPr>
          <w:rFonts w:hint="eastAsia"/>
          <w:color w:val="auto"/>
          <w:sz w:val="24"/>
        </w:rPr>
        <w:t xml:space="preserve">期間：　　</w:t>
      </w:r>
      <w:r w:rsidR="00CC3996">
        <w:rPr>
          <w:rFonts w:hint="eastAsia"/>
          <w:color w:val="auto"/>
          <w:sz w:val="24"/>
        </w:rPr>
        <w:t>年　　月</w:t>
      </w:r>
      <w:r w:rsidR="006031EE">
        <w:rPr>
          <w:rFonts w:hint="eastAsia"/>
          <w:color w:val="auto"/>
          <w:sz w:val="24"/>
        </w:rPr>
        <w:t xml:space="preserve">　　日</w:t>
      </w:r>
      <w:r w:rsidR="00CC3996">
        <w:rPr>
          <w:rFonts w:hint="eastAsia"/>
          <w:color w:val="auto"/>
          <w:sz w:val="24"/>
        </w:rPr>
        <w:t xml:space="preserve">　　</w:t>
      </w:r>
      <w:r>
        <w:rPr>
          <w:rFonts w:hint="eastAsia"/>
          <w:color w:val="auto"/>
          <w:sz w:val="24"/>
        </w:rPr>
        <w:t xml:space="preserve">　から　</w:t>
      </w:r>
      <w:r w:rsidR="00CC3996">
        <w:rPr>
          <w:rFonts w:hint="eastAsia"/>
          <w:color w:val="auto"/>
          <w:sz w:val="24"/>
        </w:rPr>
        <w:t xml:space="preserve">　年　　月</w:t>
      </w:r>
      <w:r w:rsidR="006031EE">
        <w:rPr>
          <w:rFonts w:hint="eastAsia"/>
          <w:color w:val="auto"/>
          <w:sz w:val="24"/>
        </w:rPr>
        <w:t xml:space="preserve">　　日</w:t>
      </w:r>
    </w:p>
    <w:p w:rsidR="00703D35" w:rsidRDefault="00703D35" w:rsidP="00703D35">
      <w:pPr>
        <w:spacing w:line="300" w:lineRule="exact"/>
      </w:pPr>
    </w:p>
    <w:p w:rsidR="00DA669D" w:rsidRDefault="00703D35" w:rsidP="00703D35">
      <w:pPr>
        <w:spacing w:line="300" w:lineRule="exact"/>
        <w:rPr>
          <w:sz w:val="24"/>
          <w:szCs w:val="24"/>
        </w:rPr>
      </w:pPr>
      <w:r>
        <w:rPr>
          <w:rFonts w:hint="eastAsia"/>
        </w:rPr>
        <w:t>交付要綱第５の</w:t>
      </w:r>
      <w:r w:rsidR="00D26B1A" w:rsidRPr="00E91E10">
        <w:rPr>
          <w:rFonts w:hint="eastAsia"/>
          <w:color w:val="auto"/>
        </w:rPr>
        <w:t>第</w:t>
      </w:r>
      <w:r w:rsidRPr="00E91E10">
        <w:rPr>
          <w:rFonts w:hint="eastAsia"/>
          <w:color w:val="auto"/>
        </w:rPr>
        <w:t>４</w:t>
      </w:r>
      <w:r w:rsidR="00D26B1A" w:rsidRPr="00E91E10">
        <w:rPr>
          <w:rFonts w:hint="eastAsia"/>
          <w:color w:val="auto"/>
        </w:rPr>
        <w:t>項</w:t>
      </w:r>
      <w:r w:rsidR="0018707F">
        <w:rPr>
          <w:rFonts w:hint="eastAsia"/>
        </w:rPr>
        <w:t>の規定</w:t>
      </w:r>
      <w:r>
        <w:rPr>
          <w:rFonts w:hint="eastAsia"/>
        </w:rPr>
        <w:t>に基づ</w:t>
      </w:r>
      <w:r w:rsidR="0018707F">
        <w:rPr>
          <w:rFonts w:hint="eastAsia"/>
        </w:rPr>
        <w:t>き決定された</w:t>
      </w:r>
      <w:r>
        <w:rPr>
          <w:rFonts w:hint="eastAsia"/>
        </w:rPr>
        <w:t>支援対象数量</w:t>
      </w:r>
    </w:p>
    <w:tbl>
      <w:tblPr>
        <w:tblStyle w:val="affa"/>
        <w:tblpPr w:leftFromText="142" w:rightFromText="142" w:vertAnchor="text" w:horzAnchor="margin" w:tblpX="108" w:tblpY="1"/>
        <w:tblW w:w="0" w:type="auto"/>
        <w:tblLook w:val="04A0" w:firstRow="1" w:lastRow="0" w:firstColumn="1" w:lastColumn="0" w:noHBand="0" w:noVBand="1"/>
      </w:tblPr>
      <w:tblGrid>
        <w:gridCol w:w="3369"/>
      </w:tblGrid>
      <w:tr w:rsidR="00703D35" w:rsidRPr="004E6583" w:rsidTr="00703D35">
        <w:trPr>
          <w:trHeight w:val="598"/>
        </w:trPr>
        <w:tc>
          <w:tcPr>
            <w:tcW w:w="3369" w:type="dxa"/>
            <w:shd w:val="clear" w:color="auto" w:fill="FFFFFF" w:themeFill="background1"/>
            <w:vAlign w:val="center"/>
          </w:tcPr>
          <w:p w:rsidR="00703D35" w:rsidRPr="004E6583" w:rsidRDefault="00703D35" w:rsidP="00703D35">
            <w:pPr>
              <w:spacing w:line="300" w:lineRule="exact"/>
              <w:ind w:firstLineChars="1400" w:firstLine="2940"/>
            </w:pPr>
            <w:r w:rsidRPr="004E6583">
              <w:rPr>
                <w:rFonts w:hint="eastAsia"/>
              </w:rPr>
              <w:t>kg</w:t>
            </w:r>
          </w:p>
        </w:tc>
      </w:tr>
    </w:tbl>
    <w:p w:rsidR="00703D35" w:rsidRDefault="00703D35" w:rsidP="00DA669D">
      <w:pPr>
        <w:spacing w:line="300" w:lineRule="exact"/>
        <w:ind w:firstLineChars="100" w:firstLine="240"/>
        <w:rPr>
          <w:sz w:val="24"/>
          <w:szCs w:val="24"/>
        </w:rPr>
      </w:pPr>
    </w:p>
    <w:p w:rsidR="00703D35" w:rsidRPr="00703D35" w:rsidRDefault="00703D35" w:rsidP="00DA669D">
      <w:pPr>
        <w:spacing w:line="300" w:lineRule="exact"/>
        <w:ind w:firstLineChars="100" w:firstLine="240"/>
        <w:rPr>
          <w:sz w:val="24"/>
          <w:szCs w:val="24"/>
        </w:rPr>
      </w:pPr>
    </w:p>
    <w:p w:rsidR="00703D35" w:rsidRPr="00DA669D" w:rsidRDefault="00703D35" w:rsidP="00DA669D">
      <w:pPr>
        <w:spacing w:line="300" w:lineRule="exact"/>
        <w:ind w:firstLineChars="100" w:firstLine="240"/>
        <w:rPr>
          <w:sz w:val="24"/>
          <w:szCs w:val="24"/>
        </w:rPr>
      </w:pPr>
    </w:p>
    <w:p w:rsidR="00DA669D" w:rsidRPr="00DA669D" w:rsidRDefault="00CC3996" w:rsidP="00D66C3E">
      <w:pPr>
        <w:spacing w:line="300" w:lineRule="exact"/>
      </w:pPr>
      <w:r>
        <w:rPr>
          <w:rFonts w:hint="eastAsia"/>
        </w:rPr>
        <w:t>報告対象期間</w:t>
      </w:r>
      <w:r w:rsidR="00DA669D" w:rsidRPr="00DA669D">
        <w:rPr>
          <w:rFonts w:hint="eastAsia"/>
        </w:rPr>
        <w:t xml:space="preserve">の養殖用配合飼料購入数量　</w:t>
      </w:r>
      <w:r w:rsidR="00703D35">
        <w:rPr>
          <w:rFonts w:hint="eastAsia"/>
        </w:rPr>
        <w:t xml:space="preserve">　　　　</w:t>
      </w:r>
    </w:p>
    <w:tbl>
      <w:tblPr>
        <w:tblStyle w:val="affa"/>
        <w:tblpPr w:leftFromText="142" w:rightFromText="142" w:vertAnchor="text" w:horzAnchor="page" w:tblpX="1359" w:tblpY="13"/>
        <w:tblW w:w="9039" w:type="dxa"/>
        <w:tblLook w:val="04A0" w:firstRow="1" w:lastRow="0" w:firstColumn="1" w:lastColumn="0" w:noHBand="0" w:noVBand="1"/>
      </w:tblPr>
      <w:tblGrid>
        <w:gridCol w:w="2376"/>
        <w:gridCol w:w="2184"/>
        <w:gridCol w:w="2211"/>
        <w:gridCol w:w="2268"/>
      </w:tblGrid>
      <w:tr w:rsidR="00296A1B" w:rsidRPr="004E6583" w:rsidTr="00296A1B">
        <w:trPr>
          <w:trHeight w:val="59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296A1B" w:rsidRPr="004E6583" w:rsidRDefault="00296A1B" w:rsidP="00296A1B">
            <w:pPr>
              <w:spacing w:line="300" w:lineRule="exact"/>
              <w:jc w:val="both"/>
            </w:pPr>
            <w:r>
              <w:rPr>
                <w:rFonts w:hint="eastAsia"/>
              </w:rPr>
              <w:t>令和５年４月から９月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96A1B" w:rsidRPr="004E6583" w:rsidRDefault="00296A1B" w:rsidP="00296A1B">
            <w:pPr>
              <w:spacing w:line="300" w:lineRule="exact"/>
              <w:ind w:firstLineChars="800" w:firstLine="1680"/>
              <w:jc w:val="both"/>
            </w:pPr>
            <w:r w:rsidRPr="004E6583">
              <w:rPr>
                <w:rFonts w:hint="eastAsia"/>
              </w:rPr>
              <w:t>kg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296A1B" w:rsidRPr="006031EE" w:rsidRDefault="00296A1B" w:rsidP="00296A1B">
            <w:pPr>
              <w:spacing w:line="300" w:lineRule="exact"/>
              <w:jc w:val="both"/>
              <w:rPr>
                <w:color w:val="auto"/>
              </w:rPr>
            </w:pPr>
            <w:r w:rsidRPr="006031EE">
              <w:rPr>
                <w:rFonts w:hint="eastAsia"/>
                <w:color w:val="auto"/>
              </w:rPr>
              <w:t>令和５年10月から</w:t>
            </w:r>
          </w:p>
          <w:p w:rsidR="00296A1B" w:rsidRPr="006031EE" w:rsidRDefault="00296A1B" w:rsidP="00296A1B">
            <w:pPr>
              <w:spacing w:line="300" w:lineRule="exact"/>
              <w:jc w:val="both"/>
              <w:rPr>
                <w:color w:val="auto"/>
              </w:rPr>
            </w:pPr>
            <w:r w:rsidRPr="006031EE">
              <w:rPr>
                <w:rFonts w:hint="eastAsia"/>
                <w:color w:val="auto"/>
              </w:rPr>
              <w:t>令和６年３月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96A1B" w:rsidRPr="006031EE" w:rsidRDefault="00296A1B" w:rsidP="00296A1B">
            <w:pPr>
              <w:spacing w:line="300" w:lineRule="exact"/>
              <w:ind w:firstLineChars="850" w:firstLine="1785"/>
              <w:jc w:val="both"/>
              <w:rPr>
                <w:color w:val="auto"/>
                <w:highlight w:val="yellow"/>
              </w:rPr>
            </w:pPr>
            <w:r w:rsidRPr="006031EE">
              <w:rPr>
                <w:rFonts w:hint="eastAsia"/>
                <w:color w:val="auto"/>
              </w:rPr>
              <w:t>kg</w:t>
            </w:r>
          </w:p>
        </w:tc>
      </w:tr>
    </w:tbl>
    <w:p w:rsidR="00DA669D" w:rsidRPr="004E6583" w:rsidRDefault="00DA669D" w:rsidP="00703D35">
      <w:pPr>
        <w:spacing w:line="200" w:lineRule="exact"/>
      </w:pPr>
    </w:p>
    <w:tbl>
      <w:tblPr>
        <w:tblStyle w:val="affa"/>
        <w:tblW w:w="9072" w:type="dxa"/>
        <w:tblInd w:w="108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DA669D" w:rsidRPr="004E6583" w:rsidTr="00DA669D">
        <w:trPr>
          <w:trHeight w:val="541"/>
        </w:trPr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>
              <w:rPr>
                <w:rFonts w:hint="eastAsia"/>
              </w:rPr>
              <w:t>令和５</w:t>
            </w:r>
            <w:r w:rsidRPr="004E6583">
              <w:rPr>
                <w:rFonts w:hint="eastAsia"/>
              </w:rPr>
              <w:t>年４月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 w:rsidRPr="004E6583">
              <w:rPr>
                <w:rFonts w:hint="eastAsia"/>
              </w:rPr>
              <w:t>５月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 w:rsidRPr="004E6583">
              <w:rPr>
                <w:rFonts w:hint="eastAsia"/>
              </w:rPr>
              <w:t>６月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 w:rsidRPr="004E6583">
              <w:rPr>
                <w:rFonts w:hint="eastAsia"/>
              </w:rPr>
              <w:t>７月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 w:rsidRPr="004E6583">
              <w:rPr>
                <w:rFonts w:hint="eastAsia"/>
              </w:rPr>
              <w:t>８月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 w:rsidRPr="004E6583">
              <w:rPr>
                <w:rFonts w:hint="eastAsia"/>
              </w:rPr>
              <w:t>９月</w:t>
            </w:r>
          </w:p>
        </w:tc>
      </w:tr>
      <w:tr w:rsidR="00DA669D" w:rsidRPr="004E6583" w:rsidTr="00DA669D">
        <w:trPr>
          <w:trHeight w:val="575"/>
        </w:trPr>
        <w:tc>
          <w:tcPr>
            <w:tcW w:w="1512" w:type="dxa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>
              <w:t xml:space="preserve">         </w:t>
            </w:r>
            <w:r>
              <w:rPr>
                <w:rFonts w:hint="eastAsia"/>
              </w:rPr>
              <w:t>kg</w:t>
            </w:r>
          </w:p>
        </w:tc>
        <w:tc>
          <w:tcPr>
            <w:tcW w:w="1512" w:type="dxa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>
              <w:t xml:space="preserve">         </w:t>
            </w:r>
            <w:r>
              <w:rPr>
                <w:rFonts w:hint="eastAsia"/>
              </w:rPr>
              <w:t>kg</w:t>
            </w:r>
          </w:p>
        </w:tc>
        <w:tc>
          <w:tcPr>
            <w:tcW w:w="1512" w:type="dxa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>
              <w:t xml:space="preserve">         </w:t>
            </w:r>
            <w:r>
              <w:rPr>
                <w:rFonts w:hint="eastAsia"/>
              </w:rPr>
              <w:t>kg</w:t>
            </w:r>
          </w:p>
        </w:tc>
        <w:tc>
          <w:tcPr>
            <w:tcW w:w="1512" w:type="dxa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>
              <w:t xml:space="preserve">         </w:t>
            </w:r>
            <w:r>
              <w:rPr>
                <w:rFonts w:hint="eastAsia"/>
              </w:rPr>
              <w:t>kg</w:t>
            </w:r>
          </w:p>
        </w:tc>
        <w:tc>
          <w:tcPr>
            <w:tcW w:w="1512" w:type="dxa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>
              <w:t xml:space="preserve">         </w:t>
            </w:r>
            <w:r>
              <w:rPr>
                <w:rFonts w:hint="eastAsia"/>
              </w:rPr>
              <w:t>kg</w:t>
            </w:r>
          </w:p>
        </w:tc>
        <w:tc>
          <w:tcPr>
            <w:tcW w:w="1512" w:type="dxa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>
              <w:t xml:space="preserve">         </w:t>
            </w:r>
            <w:r>
              <w:rPr>
                <w:rFonts w:hint="eastAsia"/>
              </w:rPr>
              <w:t>kg</w:t>
            </w:r>
          </w:p>
        </w:tc>
      </w:tr>
      <w:tr w:rsidR="00DA669D" w:rsidRPr="004E6583" w:rsidTr="00DA669D">
        <w:trPr>
          <w:trHeight w:val="529"/>
        </w:trPr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 w:rsidRPr="004E6583">
              <w:rPr>
                <w:rFonts w:hint="eastAsia"/>
              </w:rPr>
              <w:t>10月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 w:rsidRPr="004E6583">
              <w:rPr>
                <w:rFonts w:hint="eastAsia"/>
              </w:rPr>
              <w:t>11月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 w:rsidRPr="004E6583">
              <w:rPr>
                <w:rFonts w:hint="eastAsia"/>
              </w:rPr>
              <w:t>12月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>
              <w:rPr>
                <w:rFonts w:hint="eastAsia"/>
              </w:rPr>
              <w:t>令和６</w:t>
            </w:r>
            <w:r w:rsidRPr="004E6583">
              <w:rPr>
                <w:rFonts w:hint="eastAsia"/>
              </w:rPr>
              <w:t>年１月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 w:rsidRPr="004E6583">
              <w:rPr>
                <w:rFonts w:hint="eastAsia"/>
              </w:rPr>
              <w:t>２月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DA669D" w:rsidRPr="004E6583" w:rsidRDefault="00DA669D" w:rsidP="00DA669D">
            <w:pPr>
              <w:spacing w:line="300" w:lineRule="exact"/>
              <w:jc w:val="center"/>
            </w:pPr>
            <w:r w:rsidRPr="004E6583">
              <w:rPr>
                <w:rFonts w:hint="eastAsia"/>
              </w:rPr>
              <w:t>３月</w:t>
            </w:r>
          </w:p>
        </w:tc>
      </w:tr>
      <w:tr w:rsidR="00DA669D" w:rsidRPr="004E6583" w:rsidTr="00DA669D">
        <w:trPr>
          <w:trHeight w:val="575"/>
        </w:trPr>
        <w:tc>
          <w:tcPr>
            <w:tcW w:w="1512" w:type="dxa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>
              <w:t xml:space="preserve">         </w:t>
            </w:r>
            <w:r>
              <w:rPr>
                <w:rFonts w:hint="eastAsia"/>
              </w:rPr>
              <w:t>kg</w:t>
            </w:r>
          </w:p>
        </w:tc>
        <w:tc>
          <w:tcPr>
            <w:tcW w:w="1512" w:type="dxa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>
              <w:t xml:space="preserve">         </w:t>
            </w:r>
            <w:r>
              <w:rPr>
                <w:rFonts w:hint="eastAsia"/>
              </w:rPr>
              <w:t>kg</w:t>
            </w:r>
          </w:p>
        </w:tc>
        <w:tc>
          <w:tcPr>
            <w:tcW w:w="1512" w:type="dxa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>
              <w:t xml:space="preserve">         </w:t>
            </w:r>
            <w:r>
              <w:rPr>
                <w:rFonts w:hint="eastAsia"/>
              </w:rPr>
              <w:t>kg</w:t>
            </w:r>
          </w:p>
        </w:tc>
        <w:tc>
          <w:tcPr>
            <w:tcW w:w="1512" w:type="dxa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>
              <w:t xml:space="preserve">         </w:t>
            </w:r>
            <w:r>
              <w:rPr>
                <w:rFonts w:hint="eastAsia"/>
              </w:rPr>
              <w:t>kg</w:t>
            </w:r>
          </w:p>
        </w:tc>
        <w:tc>
          <w:tcPr>
            <w:tcW w:w="1512" w:type="dxa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>
              <w:t xml:space="preserve">         </w:t>
            </w:r>
            <w:r>
              <w:rPr>
                <w:rFonts w:hint="eastAsia"/>
              </w:rPr>
              <w:t>kg</w:t>
            </w:r>
          </w:p>
        </w:tc>
        <w:tc>
          <w:tcPr>
            <w:tcW w:w="1512" w:type="dxa"/>
            <w:vAlign w:val="center"/>
          </w:tcPr>
          <w:p w:rsidR="00DA669D" w:rsidRPr="004E6583" w:rsidRDefault="00DA669D" w:rsidP="007D3354">
            <w:pPr>
              <w:spacing w:line="300" w:lineRule="exact"/>
              <w:jc w:val="center"/>
            </w:pPr>
            <w:r>
              <w:t xml:space="preserve">         </w:t>
            </w:r>
            <w:r>
              <w:rPr>
                <w:rFonts w:hint="eastAsia"/>
              </w:rPr>
              <w:t>kg</w:t>
            </w:r>
          </w:p>
        </w:tc>
      </w:tr>
    </w:tbl>
    <w:p w:rsidR="00703D35" w:rsidRDefault="000D003E" w:rsidP="00DA669D">
      <w:pPr>
        <w:spacing w:line="30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A6290" wp14:editId="3A93E04A">
                <wp:simplePos x="0" y="0"/>
                <wp:positionH relativeFrom="column">
                  <wp:posOffset>2581526</wp:posOffset>
                </wp:positionH>
                <wp:positionV relativeFrom="paragraph">
                  <wp:posOffset>112499</wp:posOffset>
                </wp:positionV>
                <wp:extent cx="3443605" cy="1169582"/>
                <wp:effectExtent l="0" t="0" r="2349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05" cy="11695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C36E8" id="正方形/長方形 2" o:spid="_x0000_s1026" style="position:absolute;left:0;text-align:left;margin-left:203.25pt;margin-top:8.85pt;width:271.15pt;height:9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J6tQIAAJgFAAAOAAAAZHJzL2Uyb0RvYy54bWysVM1uEzEQviPxDpbvdHfTJLRRN1XUqgip&#10;aita1LPrtbsreT3GdrIJ7wEPUM6cEQceh0q8BWPvT6JScUDk4MzszHzj+TwzR8frWpGVsK4CndNs&#10;L6VEaA5Fpe9z+v7m7NUBJc4zXTAFWuR0Ixw9nr98cdSYmRhBCaoQliCIdrPG5LT03sySxPFS1Mzt&#10;gREajRJszTyq9j4pLGsQvVbJKE2nSQO2MBa4cA6/nrZGOo/4UgruL6V0whOVU7ybj6eN5104k/kR&#10;m91bZsqKd9dg/3CLmlUakw5Qp8wzsrTVH1B1xS04kH6PQ52AlBUXsQasJkufVHNdMiNiLUiOMwNN&#10;7v/B8ovVlSVVkdMRJZrV+ESPX788fv7+88dD8uvTt1Yio0BUY9wM/a/Nle00h2Koei1tHf6xHrKO&#10;5G4GcsXaE44f98fj/Wk6oYSjLcumh5ODiJpsw411/o2AmgQhpxZfL5LKVufOY0p07V1CNg1nlVLx&#10;BZUmTU6n+5M0BjhQVRGMwS32kjhRlqwYdoFfZ6EYxNrxQk1p/BhKbIuKkt8oESCUficksoRljNoE&#10;oT+3mIxzoX3WmkpWiDbVJMVfn6yPiKkjYECWeMkBuwPoPVuQHru9c+cfQkVs7yG4q/xvwUNEzAza&#10;D8F1pcE+V5nCqrrMrX9PUktNYOkOig32kIV2uJzhZxW+3zlz/opZnCacO9wQ/hIPqQDfCTqJkhLs&#10;x+e+B39scrRS0uB05tR9WDIrKFFvNbb/YTYeh3GOynjyeoSK3bXc7Vr0sj4BfPoMd5HhUQz+XvWi&#10;tFDf4iJZhKxoYppj7pxyb3vlxLdbA1cRF4tFdMMRNsyf62vDA3hgNfTnzfqWWdM1scf+v4B+ktns&#10;SS+3viFSw2LpQVax0be8dnzj+MfG6VZV2C+7evTaLtT5bwAAAP//AwBQSwMEFAAGAAgAAAAhALNm&#10;/zbeAAAACgEAAA8AAABkcnMvZG93bnJldi54bWxMj8FOwzAQRO9I/IO1SNyo3VDSNI1ToUpc4NRQ&#10;cXbjbRI1Xkex04a/ZznBcTVPs2+K3ex6ccUxdJ40LBcKBFLtbUeNhuPn21MGIkRD1vSeUMM3BtiV&#10;93eFya2/0QGvVWwEl1DIjYY2xiGXMtQtOhMWfkDi7OxHZyKfYyPtaG5c7nqZKJVKZzriD60ZcN9i&#10;fakmp+ErO9jmOL9X7uN52p+TNLg5Bq0fH+bXLYiIc/yD4Vef1aFkp5OfyAbRa1ip9IVRDtZrEAxs&#10;VhlvOWlI1HIDsizk/wnlDwAAAP//AwBQSwECLQAUAAYACAAAACEAtoM4kv4AAADhAQAAEwAAAAAA&#10;AAAAAAAAAAAAAAAAW0NvbnRlbnRfVHlwZXNdLnhtbFBLAQItABQABgAIAAAAIQA4/SH/1gAAAJQB&#10;AAALAAAAAAAAAAAAAAAAAC8BAABfcmVscy8ucmVsc1BLAQItABQABgAIAAAAIQBaAxJ6tQIAAJgF&#10;AAAOAAAAAAAAAAAAAAAAAC4CAABkcnMvZTJvRG9jLnhtbFBLAQItABQABgAIAAAAIQCzZv823gAA&#10;AAoBAAAPAAAAAAAAAAAAAAAAAA8FAABkcnMvZG93bnJldi54bWxQSwUGAAAAAAQABADzAAAAGgYA&#10;AAAA&#10;" filled="f" strokecolor="black [3213]" strokeweight=".5pt"/>
            </w:pict>
          </mc:Fallback>
        </mc:AlternateContent>
      </w:r>
    </w:p>
    <w:p w:rsidR="00DA669D" w:rsidRPr="002E1ECF" w:rsidRDefault="00DA669D" w:rsidP="00DA669D">
      <w:pPr>
        <w:ind w:leftChars="2100" w:left="4410"/>
        <w:rPr>
          <w:sz w:val="24"/>
        </w:rPr>
      </w:pPr>
      <w:r>
        <w:rPr>
          <w:rFonts w:hint="eastAsia"/>
          <w:sz w:val="24"/>
        </w:rPr>
        <w:t>事務担当者</w:t>
      </w:r>
      <w:r w:rsidRPr="002E1ECF">
        <w:rPr>
          <w:rFonts w:hint="eastAsia"/>
          <w:sz w:val="24"/>
        </w:rPr>
        <w:t xml:space="preserve">　</w:t>
      </w:r>
    </w:p>
    <w:p w:rsidR="00DA669D" w:rsidRPr="002E1ECF" w:rsidRDefault="00DA669D" w:rsidP="00DA669D">
      <w:pPr>
        <w:ind w:leftChars="2100" w:left="4410" w:firstLineChars="100" w:firstLine="240"/>
        <w:rPr>
          <w:sz w:val="24"/>
        </w:rPr>
      </w:pPr>
      <w:r>
        <w:rPr>
          <w:rFonts w:hint="eastAsia"/>
          <w:sz w:val="24"/>
        </w:rPr>
        <w:t>所属</w:t>
      </w:r>
    </w:p>
    <w:p w:rsidR="00DA669D" w:rsidRDefault="00DA669D" w:rsidP="00DA669D">
      <w:pPr>
        <w:ind w:leftChars="2100" w:left="4410" w:firstLineChars="100" w:firstLine="240"/>
        <w:rPr>
          <w:sz w:val="24"/>
        </w:rPr>
      </w:pPr>
      <w:r>
        <w:rPr>
          <w:rFonts w:hint="eastAsia"/>
          <w:sz w:val="24"/>
        </w:rPr>
        <w:t>職氏名</w:t>
      </w:r>
    </w:p>
    <w:p w:rsidR="00DA669D" w:rsidRDefault="00DA669D" w:rsidP="00DA669D">
      <w:pPr>
        <w:ind w:leftChars="2100" w:left="4410" w:firstLineChars="100" w:firstLine="240"/>
        <w:rPr>
          <w:sz w:val="24"/>
        </w:rPr>
      </w:pPr>
      <w:r>
        <w:rPr>
          <w:rFonts w:hint="eastAsia"/>
          <w:sz w:val="24"/>
        </w:rPr>
        <w:t>電話番号</w:t>
      </w:r>
    </w:p>
    <w:p w:rsidR="00DA669D" w:rsidRPr="002E1ECF" w:rsidRDefault="00DA669D" w:rsidP="00DA669D">
      <w:pPr>
        <w:ind w:leftChars="2100" w:left="4410" w:firstLineChars="100" w:firstLine="240"/>
        <w:rPr>
          <w:sz w:val="24"/>
        </w:rPr>
      </w:pPr>
      <w:r>
        <w:rPr>
          <w:rFonts w:hint="eastAsia"/>
          <w:sz w:val="24"/>
        </w:rPr>
        <w:t>E-mail</w:t>
      </w:r>
    </w:p>
    <w:p w:rsidR="00A22BB2" w:rsidRDefault="00A22BB2" w:rsidP="008E4B44">
      <w:pPr>
        <w:rPr>
          <w:color w:val="auto"/>
        </w:rPr>
      </w:pPr>
      <w:bookmarkStart w:id="0" w:name="_GoBack"/>
      <w:bookmarkEnd w:id="0"/>
    </w:p>
    <w:p w:rsidR="000D003E" w:rsidRDefault="000D003E" w:rsidP="000D003E">
      <w:pPr>
        <w:rPr>
          <w:color w:val="auto"/>
        </w:rPr>
      </w:pPr>
      <w:r>
        <w:rPr>
          <w:rFonts w:hint="eastAsia"/>
          <w:color w:val="auto"/>
        </w:rPr>
        <w:t>添付書類</w:t>
      </w:r>
    </w:p>
    <w:p w:rsidR="000D003E" w:rsidRDefault="000D003E" w:rsidP="000D003E">
      <w:pPr>
        <w:rPr>
          <w:rFonts w:hint="eastAsia"/>
          <w:color w:val="auto"/>
        </w:rPr>
      </w:pPr>
      <w:r>
        <w:rPr>
          <w:rFonts w:hint="eastAsia"/>
          <w:color w:val="auto"/>
        </w:rPr>
        <w:t>１　報告対象期間に</w:t>
      </w:r>
      <w:r>
        <w:rPr>
          <w:rFonts w:hint="eastAsia"/>
        </w:rPr>
        <w:t>購入した養殖用配合飼料の数量が確認できる書類の写し</w:t>
      </w:r>
    </w:p>
    <w:p w:rsidR="000D003E" w:rsidRDefault="000D003E" w:rsidP="000D003E">
      <w:pPr>
        <w:ind w:firstLineChars="200" w:firstLine="420"/>
        <w:rPr>
          <w:rFonts w:hint="eastAsia"/>
          <w:color w:val="auto"/>
        </w:rPr>
      </w:pPr>
      <w:r>
        <w:rPr>
          <w:rFonts w:hint="eastAsia"/>
          <w:color w:val="auto"/>
        </w:rPr>
        <w:t>（販売店が発行した、納品日・飼料の種類・納品数量が確認できる書類）</w:t>
      </w:r>
    </w:p>
    <w:p w:rsidR="005C683C" w:rsidRPr="000D003E" w:rsidRDefault="000D003E" w:rsidP="000D003E">
      <w:pPr>
        <w:rPr>
          <w:color w:val="auto"/>
        </w:rPr>
      </w:pPr>
      <w:r w:rsidRPr="000D003E">
        <w:rPr>
          <w:rFonts w:hint="eastAsia"/>
          <w:color w:val="auto"/>
        </w:rPr>
        <w:t>２　その他、知事が必要と認める書類</w:t>
      </w:r>
    </w:p>
    <w:sectPr w:rsidR="005C683C" w:rsidRPr="000D003E" w:rsidSect="000D003E">
      <w:pgSz w:w="11906" w:h="16838"/>
      <w:pgMar w:top="851" w:right="1274" w:bottom="709" w:left="1276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DE" w:rsidRDefault="001275DE" w:rsidP="005509DB">
      <w:r>
        <w:separator/>
      </w:r>
    </w:p>
  </w:endnote>
  <w:endnote w:type="continuationSeparator" w:id="0">
    <w:p w:rsidR="001275DE" w:rsidRDefault="001275DE" w:rsidP="0055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DE" w:rsidRDefault="001275DE" w:rsidP="005509DB">
      <w:r>
        <w:separator/>
      </w:r>
    </w:p>
  </w:footnote>
  <w:footnote w:type="continuationSeparator" w:id="0">
    <w:p w:rsidR="001275DE" w:rsidRDefault="001275DE" w:rsidP="00550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35"/>
    <w:rsid w:val="00015E45"/>
    <w:rsid w:val="000210FF"/>
    <w:rsid w:val="000353C7"/>
    <w:rsid w:val="00046F5A"/>
    <w:rsid w:val="000757F9"/>
    <w:rsid w:val="00083F67"/>
    <w:rsid w:val="000B12E5"/>
    <w:rsid w:val="000D003E"/>
    <w:rsid w:val="00116113"/>
    <w:rsid w:val="001275DE"/>
    <w:rsid w:val="00127CFC"/>
    <w:rsid w:val="00150DF0"/>
    <w:rsid w:val="0018707F"/>
    <w:rsid w:val="002057DD"/>
    <w:rsid w:val="00214CA1"/>
    <w:rsid w:val="00230B51"/>
    <w:rsid w:val="00296A1B"/>
    <w:rsid w:val="00364CB3"/>
    <w:rsid w:val="00381CB5"/>
    <w:rsid w:val="00381F40"/>
    <w:rsid w:val="003A09A5"/>
    <w:rsid w:val="003D730C"/>
    <w:rsid w:val="00421622"/>
    <w:rsid w:val="0046717E"/>
    <w:rsid w:val="0047004E"/>
    <w:rsid w:val="00475DAC"/>
    <w:rsid w:val="004B51A2"/>
    <w:rsid w:val="004F04C5"/>
    <w:rsid w:val="00542082"/>
    <w:rsid w:val="005509DB"/>
    <w:rsid w:val="00577249"/>
    <w:rsid w:val="005C683C"/>
    <w:rsid w:val="005E3C35"/>
    <w:rsid w:val="005E7BCD"/>
    <w:rsid w:val="006031EE"/>
    <w:rsid w:val="00654AB5"/>
    <w:rsid w:val="00665EB7"/>
    <w:rsid w:val="00703D35"/>
    <w:rsid w:val="00704291"/>
    <w:rsid w:val="00727F7A"/>
    <w:rsid w:val="00763483"/>
    <w:rsid w:val="007B1295"/>
    <w:rsid w:val="007C01AA"/>
    <w:rsid w:val="007C2568"/>
    <w:rsid w:val="008349E0"/>
    <w:rsid w:val="008518ED"/>
    <w:rsid w:val="00863E74"/>
    <w:rsid w:val="00894E73"/>
    <w:rsid w:val="008A11FA"/>
    <w:rsid w:val="008B4648"/>
    <w:rsid w:val="008C247B"/>
    <w:rsid w:val="008D138D"/>
    <w:rsid w:val="008E4B44"/>
    <w:rsid w:val="00964B62"/>
    <w:rsid w:val="00991A0B"/>
    <w:rsid w:val="009C71B3"/>
    <w:rsid w:val="00A22BB2"/>
    <w:rsid w:val="00A45377"/>
    <w:rsid w:val="00A75259"/>
    <w:rsid w:val="00AA053A"/>
    <w:rsid w:val="00AE1092"/>
    <w:rsid w:val="00B55ECB"/>
    <w:rsid w:val="00BB30A7"/>
    <w:rsid w:val="00BF0C35"/>
    <w:rsid w:val="00C02EAD"/>
    <w:rsid w:val="00C1037E"/>
    <w:rsid w:val="00C55474"/>
    <w:rsid w:val="00C852D6"/>
    <w:rsid w:val="00CB74E8"/>
    <w:rsid w:val="00CC3996"/>
    <w:rsid w:val="00CD3BC8"/>
    <w:rsid w:val="00D26B1A"/>
    <w:rsid w:val="00D66C3E"/>
    <w:rsid w:val="00D7054A"/>
    <w:rsid w:val="00D85D4A"/>
    <w:rsid w:val="00DA669D"/>
    <w:rsid w:val="00DC40CE"/>
    <w:rsid w:val="00E91131"/>
    <w:rsid w:val="00E91E10"/>
    <w:rsid w:val="00EF4867"/>
    <w:rsid w:val="00F77269"/>
    <w:rsid w:val="00F8286F"/>
    <w:rsid w:val="00F95EE5"/>
    <w:rsid w:val="00F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DD3116-D96A-45EA-83B7-F42AA96A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4216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6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6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62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6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62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62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62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62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スタイル2"/>
    <w:basedOn w:val="a3"/>
    <w:link w:val="22"/>
    <w:qFormat/>
    <w:rsid w:val="00EF4867"/>
    <w:rPr>
      <w:rFonts w:eastAsiaTheme="majorEastAsia"/>
      <w:sz w:val="32"/>
    </w:rPr>
  </w:style>
  <w:style w:type="character" w:customStyle="1" w:styleId="22">
    <w:name w:val="スタイル2 (文字)"/>
    <w:basedOn w:val="a4"/>
    <w:link w:val="21"/>
    <w:rsid w:val="00EF4867"/>
    <w:rPr>
      <w:rFonts w:ascii="ＭＳ 明朝" w:eastAsiaTheme="majorEastAsia" w:hAnsi="ＭＳ 明朝" w:cs="ＭＳ 明朝"/>
      <w:color w:val="000000"/>
      <w:sz w:val="32"/>
      <w:szCs w:val="21"/>
    </w:rPr>
  </w:style>
  <w:style w:type="paragraph" w:styleId="a3">
    <w:name w:val="annotation text"/>
    <w:basedOn w:val="a"/>
    <w:link w:val="a4"/>
    <w:uiPriority w:val="99"/>
    <w:semiHidden/>
    <w:unhideWhenUsed/>
    <w:rsid w:val="00421622"/>
  </w:style>
  <w:style w:type="character" w:customStyle="1" w:styleId="a4">
    <w:name w:val="コメント文字列 (文字)"/>
    <w:basedOn w:val="a0"/>
    <w:link w:val="a3"/>
    <w:uiPriority w:val="9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421622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21622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421622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421622"/>
    <w:rPr>
      <w:rFonts w:ascii="ＭＳ 明朝" w:hAnsi="ＭＳ 明朝" w:cs="ＭＳ 明朝"/>
      <w:b/>
      <w:bCs/>
      <w:color w:val="000000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421622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421622"/>
    <w:rPr>
      <w:rFonts w:ascii="ＭＳ 明朝" w:hAnsi="ＭＳ 明朝" w:cs="ＭＳ 明朝"/>
      <w:b/>
      <w:bCs/>
      <w:color w:val="000000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421622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21622"/>
    <w:pPr>
      <w:spacing w:before="240" w:after="120"/>
      <w:jc w:val="center"/>
      <w:outlineLvl w:val="0"/>
    </w:pPr>
    <w:rPr>
      <w:rFonts w:ascii="Arial" w:eastAsia="ＭＳ ゴシック" w:hAnsi="Arial" w:cstheme="majorBidi"/>
      <w:sz w:val="32"/>
      <w:szCs w:val="32"/>
    </w:rPr>
  </w:style>
  <w:style w:type="character" w:customStyle="1" w:styleId="a7">
    <w:name w:val="表題 (文字)"/>
    <w:link w:val="a6"/>
    <w:uiPriority w:val="10"/>
    <w:rsid w:val="00421622"/>
    <w:rPr>
      <w:rFonts w:ascii="Arial" w:eastAsia="ＭＳ ゴシック" w:hAnsi="Arial" w:cstheme="majorBidi"/>
      <w:color w:val="000000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2162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21622"/>
    <w:rPr>
      <w:rFonts w:asciiTheme="majorHAnsi" w:eastAsia="ＭＳ ゴシック" w:hAnsiTheme="majorHAnsi" w:cstheme="majorBid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1622"/>
    <w:rPr>
      <w:b/>
      <w:bCs/>
    </w:rPr>
  </w:style>
  <w:style w:type="character" w:styleId="ab">
    <w:name w:val="Emphasis"/>
    <w:basedOn w:val="a0"/>
    <w:uiPriority w:val="20"/>
    <w:qFormat/>
    <w:rsid w:val="00421622"/>
    <w:rPr>
      <w:i/>
      <w:iCs/>
    </w:rPr>
  </w:style>
  <w:style w:type="paragraph" w:styleId="ac">
    <w:name w:val="No Spacing"/>
    <w:uiPriority w:val="1"/>
    <w:qFormat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421622"/>
    <w:pPr>
      <w:ind w:leftChars="400" w:left="840"/>
    </w:pPr>
  </w:style>
  <w:style w:type="paragraph" w:styleId="ae">
    <w:name w:val="Quote"/>
    <w:basedOn w:val="a"/>
    <w:next w:val="a"/>
    <w:link w:val="af"/>
    <w:uiPriority w:val="29"/>
    <w:qFormat/>
    <w:rsid w:val="00421622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421622"/>
    <w:rPr>
      <w:rFonts w:ascii="ＭＳ 明朝" w:hAnsi="ＭＳ 明朝" w:cs="ＭＳ 明朝"/>
      <w:i/>
      <w:iCs/>
      <w:color w:val="000000" w:themeColor="text1"/>
      <w:sz w:val="21"/>
      <w:szCs w:val="21"/>
    </w:rPr>
  </w:style>
  <w:style w:type="paragraph" w:styleId="23">
    <w:name w:val="Intense Quote"/>
    <w:basedOn w:val="a"/>
    <w:next w:val="a"/>
    <w:link w:val="24"/>
    <w:uiPriority w:val="30"/>
    <w:qFormat/>
    <w:rsid w:val="00421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4">
    <w:name w:val="引用文 2 (文字)"/>
    <w:basedOn w:val="a0"/>
    <w:link w:val="23"/>
    <w:uiPriority w:val="30"/>
    <w:rsid w:val="00421622"/>
    <w:rPr>
      <w:rFonts w:ascii="ＭＳ 明朝" w:hAnsi="ＭＳ 明朝" w:cs="ＭＳ 明朝"/>
      <w:b/>
      <w:bCs/>
      <w:i/>
      <w:iCs/>
      <w:color w:val="4F81BD" w:themeColor="accent1"/>
      <w:sz w:val="21"/>
      <w:szCs w:val="21"/>
    </w:rPr>
  </w:style>
  <w:style w:type="character" w:styleId="af0">
    <w:name w:val="Subtle Emphasis"/>
    <w:basedOn w:val="a0"/>
    <w:uiPriority w:val="19"/>
    <w:qFormat/>
    <w:rsid w:val="00421622"/>
    <w:rPr>
      <w:i/>
      <w:iCs/>
      <w:color w:val="808080" w:themeColor="text1" w:themeTint="7F"/>
    </w:rPr>
  </w:style>
  <w:style w:type="character" w:styleId="25">
    <w:name w:val="Intense Emphasis"/>
    <w:basedOn w:val="a0"/>
    <w:uiPriority w:val="21"/>
    <w:qFormat/>
    <w:rsid w:val="004216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21622"/>
    <w:rPr>
      <w:smallCaps/>
      <w:color w:val="C0504D" w:themeColor="accent2"/>
      <w:u w:val="single"/>
    </w:rPr>
  </w:style>
  <w:style w:type="character" w:styleId="26">
    <w:name w:val="Intense Reference"/>
    <w:basedOn w:val="a0"/>
    <w:uiPriority w:val="32"/>
    <w:qFormat/>
    <w:rsid w:val="004216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216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2162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21622"/>
    <w:rPr>
      <w:rFonts w:ascii="Arial" w:eastAsia="ＭＳ ゴシック" w:hAnsi="Arial" w:cs="Times New Roman"/>
      <w:sz w:val="24"/>
      <w:szCs w:val="18"/>
    </w:rPr>
  </w:style>
  <w:style w:type="character" w:customStyle="1" w:styleId="af5">
    <w:name w:val="吹き出し (文字)"/>
    <w:link w:val="af4"/>
    <w:uiPriority w:val="99"/>
    <w:semiHidden/>
    <w:rsid w:val="00421622"/>
    <w:rPr>
      <w:rFonts w:ascii="Arial" w:eastAsia="ＭＳ ゴシック" w:hAnsi="Arial"/>
      <w:color w:val="000000"/>
      <w:sz w:val="24"/>
      <w:szCs w:val="18"/>
    </w:rPr>
  </w:style>
  <w:style w:type="paragraph" w:customStyle="1" w:styleId="af6">
    <w:name w:val="一太郎ランクスタイル１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7">
    <w:name w:val="一太郎ランクスタイル２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8">
    <w:name w:val="一太郎ランクスタイル３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9">
    <w:name w:val="一太郎ランクスタイル４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a">
    <w:name w:val="一太郎ランクスタイル５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b">
    <w:name w:val="一太郎ランクスタイル６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c">
    <w:name w:val="一太郎ランクスタイル７"/>
    <w:uiPriority w:val="99"/>
    <w:rsid w:val="0042162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d">
    <w:name w:val="一太郎"/>
    <w:rsid w:val="00421622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e">
    <w:name w:val="標準(太郎文書スタイル)"/>
    <w:uiPriority w:val="99"/>
    <w:rsid w:val="0042162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f">
    <w:name w:val="header"/>
    <w:basedOn w:val="a"/>
    <w:link w:val="aff0"/>
    <w:uiPriority w:val="99"/>
    <w:unhideWhenUsed/>
    <w:rsid w:val="00421622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ff1">
    <w:name w:val="footer"/>
    <w:basedOn w:val="a"/>
    <w:link w:val="aff2"/>
    <w:uiPriority w:val="99"/>
    <w:unhideWhenUsed/>
    <w:rsid w:val="00421622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0"/>
    <w:link w:val="aff1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character" w:styleId="aff3">
    <w:name w:val="annotation reference"/>
    <w:basedOn w:val="a0"/>
    <w:uiPriority w:val="99"/>
    <w:semiHidden/>
    <w:unhideWhenUsed/>
    <w:rsid w:val="00421622"/>
    <w:rPr>
      <w:sz w:val="18"/>
      <w:szCs w:val="18"/>
    </w:rPr>
  </w:style>
  <w:style w:type="paragraph" w:styleId="aff4">
    <w:name w:val="Closing"/>
    <w:basedOn w:val="a"/>
    <w:link w:val="aff5"/>
    <w:uiPriority w:val="99"/>
    <w:unhideWhenUsed/>
    <w:rsid w:val="00421622"/>
    <w:pPr>
      <w:jc w:val="right"/>
    </w:pPr>
  </w:style>
  <w:style w:type="character" w:customStyle="1" w:styleId="aff5">
    <w:name w:val="結語 (文字)"/>
    <w:basedOn w:val="a0"/>
    <w:link w:val="aff4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ff6">
    <w:name w:val="Note Heading"/>
    <w:basedOn w:val="a"/>
    <w:next w:val="a"/>
    <w:link w:val="aff7"/>
    <w:uiPriority w:val="99"/>
    <w:unhideWhenUsed/>
    <w:rsid w:val="00421622"/>
    <w:pPr>
      <w:jc w:val="center"/>
    </w:pPr>
  </w:style>
  <w:style w:type="character" w:customStyle="1" w:styleId="aff7">
    <w:name w:val="記 (文字)"/>
    <w:basedOn w:val="a0"/>
    <w:link w:val="aff6"/>
    <w:uiPriority w:val="99"/>
    <w:rsid w:val="00421622"/>
    <w:rPr>
      <w:rFonts w:ascii="ＭＳ 明朝" w:hAnsi="ＭＳ 明朝" w:cs="ＭＳ 明朝"/>
      <w:color w:val="000000"/>
      <w:sz w:val="21"/>
      <w:szCs w:val="21"/>
    </w:rPr>
  </w:style>
  <w:style w:type="paragraph" w:styleId="aff8">
    <w:name w:val="annotation subject"/>
    <w:basedOn w:val="a3"/>
    <w:next w:val="a3"/>
    <w:link w:val="aff9"/>
    <w:uiPriority w:val="99"/>
    <w:semiHidden/>
    <w:unhideWhenUsed/>
    <w:rsid w:val="00421622"/>
    <w:rPr>
      <w:b/>
      <w:bCs/>
    </w:rPr>
  </w:style>
  <w:style w:type="character" w:customStyle="1" w:styleId="aff9">
    <w:name w:val="コメント内容 (文字)"/>
    <w:basedOn w:val="a4"/>
    <w:link w:val="aff8"/>
    <w:uiPriority w:val="99"/>
    <w:semiHidden/>
    <w:rsid w:val="00421622"/>
    <w:rPr>
      <w:rFonts w:ascii="ＭＳ 明朝" w:hAnsi="ＭＳ 明朝" w:cs="ＭＳ 明朝"/>
      <w:b/>
      <w:bCs/>
      <w:color w:val="000000"/>
      <w:sz w:val="21"/>
      <w:szCs w:val="21"/>
    </w:rPr>
  </w:style>
  <w:style w:type="table" w:styleId="affa">
    <w:name w:val="Table Grid"/>
    <w:basedOn w:val="a1"/>
    <w:uiPriority w:val="59"/>
    <w:rsid w:val="0042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090484</dc:creator>
  <cp:lastModifiedBy>125768</cp:lastModifiedBy>
  <cp:revision>23</cp:revision>
  <cp:lastPrinted>2023-07-20T06:12:00Z</cp:lastPrinted>
  <dcterms:created xsi:type="dcterms:W3CDTF">2023-05-23T01:32:00Z</dcterms:created>
  <dcterms:modified xsi:type="dcterms:W3CDTF">2023-07-21T00:30:00Z</dcterms:modified>
</cp:coreProperties>
</file>