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61" w:rsidRDefault="00C94B27" w:rsidP="00FA2A61">
      <w:pPr>
        <w:rPr>
          <w:sz w:val="24"/>
        </w:rPr>
      </w:pPr>
      <w:r>
        <w:rPr>
          <w:rFonts w:hint="eastAsia"/>
          <w:sz w:val="24"/>
        </w:rPr>
        <w:t>別記</w:t>
      </w:r>
      <w:r w:rsidR="00FA2A61" w:rsidRPr="002E1ECF">
        <w:rPr>
          <w:rFonts w:hint="eastAsia"/>
          <w:sz w:val="24"/>
        </w:rPr>
        <w:t>第１号</w:t>
      </w:r>
      <w:r w:rsidR="00DA20E1" w:rsidRPr="002E1ECF">
        <w:rPr>
          <w:rFonts w:hint="eastAsia"/>
          <w:sz w:val="24"/>
        </w:rPr>
        <w:t>様式</w:t>
      </w:r>
      <w:r>
        <w:rPr>
          <w:rFonts w:hint="eastAsia"/>
          <w:sz w:val="24"/>
        </w:rPr>
        <w:t>（第４関係）</w:t>
      </w:r>
    </w:p>
    <w:p w:rsidR="00C94B27" w:rsidRPr="002E1ECF" w:rsidRDefault="00C94B27" w:rsidP="00FA2A61">
      <w:pPr>
        <w:rPr>
          <w:sz w:val="24"/>
        </w:rPr>
      </w:pPr>
    </w:p>
    <w:p w:rsidR="00FA2A61" w:rsidRPr="002E1ECF" w:rsidRDefault="00FA2A61" w:rsidP="00FA2A61">
      <w:pPr>
        <w:rPr>
          <w:sz w:val="24"/>
        </w:rPr>
      </w:pPr>
    </w:p>
    <w:p w:rsidR="00991A0B" w:rsidRPr="002E1ECF" w:rsidRDefault="005509DB" w:rsidP="0088591B">
      <w:pPr>
        <w:jc w:val="center"/>
        <w:rPr>
          <w:sz w:val="24"/>
        </w:rPr>
      </w:pPr>
      <w:r w:rsidRPr="002E1ECF">
        <w:rPr>
          <w:rFonts w:hint="eastAsia"/>
          <w:sz w:val="24"/>
        </w:rPr>
        <w:t>和歌山県</w:t>
      </w:r>
      <w:r w:rsidR="0088591B" w:rsidRPr="002E1ECF">
        <w:rPr>
          <w:rFonts w:hint="eastAsia"/>
          <w:sz w:val="24"/>
        </w:rPr>
        <w:t>養殖用配合飼料価格高騰</w:t>
      </w:r>
      <w:r w:rsidR="00A425A2" w:rsidRPr="002E1ECF">
        <w:rPr>
          <w:rFonts w:hint="eastAsia"/>
          <w:sz w:val="24"/>
        </w:rPr>
        <w:t>緊急</w:t>
      </w:r>
      <w:r w:rsidR="0088591B" w:rsidRPr="002E1ECF">
        <w:rPr>
          <w:rFonts w:hint="eastAsia"/>
          <w:sz w:val="24"/>
        </w:rPr>
        <w:t>対策支援</w:t>
      </w:r>
      <w:r w:rsidR="00FC70D8">
        <w:rPr>
          <w:rFonts w:hint="eastAsia"/>
          <w:sz w:val="24"/>
        </w:rPr>
        <w:t>金</w:t>
      </w:r>
      <w:r w:rsidR="0088591B" w:rsidRPr="002E1ECF">
        <w:rPr>
          <w:rFonts w:hint="eastAsia"/>
          <w:sz w:val="24"/>
        </w:rPr>
        <w:t>事業</w:t>
      </w:r>
    </w:p>
    <w:p w:rsidR="00046F5A" w:rsidRPr="002E1ECF" w:rsidRDefault="00FE3CDD" w:rsidP="0046717E">
      <w:pPr>
        <w:jc w:val="center"/>
        <w:rPr>
          <w:sz w:val="24"/>
        </w:rPr>
      </w:pPr>
      <w:r>
        <w:rPr>
          <w:rFonts w:hint="eastAsia"/>
          <w:sz w:val="24"/>
        </w:rPr>
        <w:t>交付対象者</w:t>
      </w:r>
      <w:r w:rsidR="005509DB" w:rsidRPr="002E1ECF">
        <w:rPr>
          <w:rFonts w:hint="eastAsia"/>
          <w:sz w:val="24"/>
        </w:rPr>
        <w:t>承認申請書</w:t>
      </w:r>
    </w:p>
    <w:p w:rsidR="00763483" w:rsidRPr="002E1ECF" w:rsidRDefault="00763483">
      <w:pPr>
        <w:rPr>
          <w:sz w:val="24"/>
        </w:rPr>
      </w:pPr>
    </w:p>
    <w:p w:rsidR="00763483" w:rsidRPr="002E1ECF" w:rsidRDefault="00763483" w:rsidP="00B44D42">
      <w:pPr>
        <w:jc w:val="right"/>
        <w:rPr>
          <w:sz w:val="24"/>
        </w:rPr>
      </w:pPr>
    </w:p>
    <w:p w:rsidR="00763483" w:rsidRPr="002E1ECF" w:rsidRDefault="00763483" w:rsidP="00B44D42">
      <w:pPr>
        <w:jc w:val="right"/>
        <w:rPr>
          <w:sz w:val="24"/>
        </w:rPr>
      </w:pPr>
      <w:r w:rsidRPr="002E1ECF">
        <w:rPr>
          <w:rFonts w:hint="eastAsia"/>
          <w:sz w:val="24"/>
        </w:rPr>
        <w:t>年</w:t>
      </w:r>
      <w:r w:rsidR="0046717E" w:rsidRPr="002E1ECF">
        <w:rPr>
          <w:rFonts w:hint="eastAsia"/>
          <w:sz w:val="24"/>
        </w:rPr>
        <w:t xml:space="preserve">　　</w:t>
      </w:r>
      <w:r w:rsidRPr="002E1ECF">
        <w:rPr>
          <w:rFonts w:hint="eastAsia"/>
          <w:sz w:val="24"/>
        </w:rPr>
        <w:t>月</w:t>
      </w:r>
      <w:r w:rsidR="0046717E" w:rsidRPr="002E1ECF">
        <w:rPr>
          <w:rFonts w:hint="eastAsia"/>
          <w:sz w:val="24"/>
        </w:rPr>
        <w:t xml:space="preserve">　　</w:t>
      </w:r>
      <w:r w:rsidRPr="002E1ECF">
        <w:rPr>
          <w:rFonts w:hint="eastAsia"/>
          <w:sz w:val="24"/>
        </w:rPr>
        <w:t>日</w:t>
      </w:r>
    </w:p>
    <w:p w:rsidR="00763483" w:rsidRPr="002E1ECF" w:rsidRDefault="00763483">
      <w:pPr>
        <w:rPr>
          <w:sz w:val="24"/>
        </w:rPr>
      </w:pPr>
    </w:p>
    <w:p w:rsidR="00763483" w:rsidRPr="002E1ECF" w:rsidRDefault="00763483" w:rsidP="0046717E">
      <w:pPr>
        <w:ind w:leftChars="100" w:left="210"/>
        <w:rPr>
          <w:sz w:val="24"/>
        </w:rPr>
      </w:pPr>
      <w:r w:rsidRPr="002E1ECF">
        <w:rPr>
          <w:rFonts w:hint="eastAsia"/>
          <w:sz w:val="24"/>
        </w:rPr>
        <w:t>和歌山県知事　様</w:t>
      </w:r>
    </w:p>
    <w:p w:rsidR="00763483" w:rsidRPr="002E1ECF" w:rsidRDefault="00763483">
      <w:pPr>
        <w:rPr>
          <w:sz w:val="24"/>
        </w:rPr>
      </w:pPr>
    </w:p>
    <w:p w:rsidR="00763483" w:rsidRPr="002E1ECF" w:rsidRDefault="00763483" w:rsidP="0046717E">
      <w:pPr>
        <w:ind w:leftChars="2100" w:left="4410"/>
        <w:rPr>
          <w:sz w:val="24"/>
        </w:rPr>
      </w:pPr>
      <w:r w:rsidRPr="002E1ECF">
        <w:rPr>
          <w:rFonts w:hint="eastAsia"/>
          <w:sz w:val="24"/>
        </w:rPr>
        <w:t xml:space="preserve">　</w:t>
      </w:r>
    </w:p>
    <w:p w:rsidR="00763483" w:rsidRPr="002E1ECF" w:rsidRDefault="00763483" w:rsidP="002E1ECF">
      <w:pPr>
        <w:ind w:leftChars="2100" w:left="4410" w:firstLineChars="100" w:firstLine="240"/>
        <w:rPr>
          <w:sz w:val="24"/>
        </w:rPr>
      </w:pPr>
      <w:r w:rsidRPr="002E1ECF">
        <w:rPr>
          <w:rFonts w:hint="eastAsia"/>
          <w:sz w:val="24"/>
        </w:rPr>
        <w:t>住所</w:t>
      </w:r>
    </w:p>
    <w:p w:rsidR="00763483" w:rsidRPr="002E1ECF" w:rsidRDefault="002E1ECF" w:rsidP="002E1ECF">
      <w:pPr>
        <w:ind w:leftChars="2100" w:left="4410" w:firstLineChars="100" w:firstLine="240"/>
        <w:rPr>
          <w:sz w:val="24"/>
        </w:rPr>
      </w:pPr>
      <w:r>
        <w:rPr>
          <w:rFonts w:hint="eastAsia"/>
          <w:sz w:val="24"/>
        </w:rPr>
        <w:t>氏名又は名称</w:t>
      </w:r>
    </w:p>
    <w:p w:rsidR="00CE6A07" w:rsidRPr="002E1ECF" w:rsidRDefault="00CE6A07" w:rsidP="0046717E">
      <w:pPr>
        <w:ind w:leftChars="2100" w:left="4410"/>
        <w:rPr>
          <w:sz w:val="24"/>
        </w:rPr>
      </w:pPr>
    </w:p>
    <w:p w:rsidR="0046717E" w:rsidRPr="002E1ECF" w:rsidRDefault="0046717E">
      <w:pPr>
        <w:rPr>
          <w:sz w:val="24"/>
        </w:rPr>
      </w:pPr>
    </w:p>
    <w:p w:rsidR="00763483" w:rsidRPr="002E1ECF" w:rsidRDefault="00FA2A61" w:rsidP="00DA20E1">
      <w:pPr>
        <w:ind w:firstLineChars="100" w:firstLine="240"/>
        <w:rPr>
          <w:sz w:val="24"/>
        </w:rPr>
      </w:pPr>
      <w:r w:rsidRPr="002E1ECF">
        <w:rPr>
          <w:rFonts w:hint="eastAsia"/>
          <w:sz w:val="24"/>
        </w:rPr>
        <w:t>和歌山県</w:t>
      </w:r>
      <w:r w:rsidR="0088591B" w:rsidRPr="002E1ECF">
        <w:rPr>
          <w:rFonts w:hint="eastAsia"/>
          <w:sz w:val="24"/>
        </w:rPr>
        <w:t>養殖用配合飼料価格高騰</w:t>
      </w:r>
      <w:r w:rsidR="005669EF" w:rsidRPr="002E1ECF">
        <w:rPr>
          <w:rFonts w:hint="eastAsia"/>
          <w:sz w:val="24"/>
        </w:rPr>
        <w:t>緊急</w:t>
      </w:r>
      <w:r w:rsidR="0088591B" w:rsidRPr="002E1ECF">
        <w:rPr>
          <w:rFonts w:hint="eastAsia"/>
          <w:sz w:val="24"/>
        </w:rPr>
        <w:t>対策支援</w:t>
      </w:r>
      <w:r w:rsidR="00FC70D8">
        <w:rPr>
          <w:rFonts w:hint="eastAsia"/>
          <w:sz w:val="24"/>
        </w:rPr>
        <w:t>金</w:t>
      </w:r>
      <w:r w:rsidR="0088591B" w:rsidRPr="002E1ECF">
        <w:rPr>
          <w:rFonts w:hint="eastAsia"/>
          <w:sz w:val="24"/>
        </w:rPr>
        <w:t>事業</w:t>
      </w:r>
      <w:r w:rsidRPr="002E1ECF">
        <w:rPr>
          <w:rFonts w:hint="eastAsia"/>
          <w:sz w:val="24"/>
        </w:rPr>
        <w:t>支援金交付要綱</w:t>
      </w:r>
      <w:r w:rsidR="00763483" w:rsidRPr="002E1ECF">
        <w:rPr>
          <w:rFonts w:hint="eastAsia"/>
          <w:sz w:val="24"/>
        </w:rPr>
        <w:t>第</w:t>
      </w:r>
      <w:r w:rsidR="0088591B" w:rsidRPr="002E1ECF">
        <w:rPr>
          <w:rFonts w:hint="eastAsia"/>
          <w:sz w:val="24"/>
        </w:rPr>
        <w:t>４</w:t>
      </w:r>
      <w:r w:rsidR="00A52A34" w:rsidRPr="00F67453">
        <w:rPr>
          <w:rFonts w:hint="eastAsia"/>
          <w:color w:val="auto"/>
          <w:sz w:val="24"/>
        </w:rPr>
        <w:t>の第１項</w:t>
      </w:r>
      <w:r w:rsidR="00FE3CDD">
        <w:rPr>
          <w:rFonts w:hint="eastAsia"/>
          <w:sz w:val="24"/>
        </w:rPr>
        <w:t>の規定により、交付対象者</w:t>
      </w:r>
      <w:r w:rsidR="00763483" w:rsidRPr="002E1ECF">
        <w:rPr>
          <w:rFonts w:hint="eastAsia"/>
          <w:sz w:val="24"/>
        </w:rPr>
        <w:t>の承認について申請します。</w:t>
      </w:r>
    </w:p>
    <w:p w:rsidR="00763483" w:rsidRPr="002E1ECF" w:rsidRDefault="00763483">
      <w:pPr>
        <w:rPr>
          <w:sz w:val="24"/>
        </w:rPr>
      </w:pPr>
    </w:p>
    <w:p w:rsidR="00763483" w:rsidRPr="002E1ECF" w:rsidRDefault="00763483" w:rsidP="00991A0B">
      <w:pPr>
        <w:jc w:val="center"/>
        <w:rPr>
          <w:sz w:val="24"/>
        </w:rPr>
      </w:pPr>
    </w:p>
    <w:p w:rsidR="0088591B" w:rsidRPr="002E1ECF" w:rsidRDefault="0088591B" w:rsidP="00DC40CE">
      <w:pPr>
        <w:rPr>
          <w:sz w:val="24"/>
        </w:rPr>
      </w:pPr>
    </w:p>
    <w:p w:rsidR="0088591B" w:rsidRPr="002E1ECF" w:rsidRDefault="0088591B" w:rsidP="00DC40CE">
      <w:pPr>
        <w:rPr>
          <w:sz w:val="24"/>
        </w:rPr>
      </w:pPr>
    </w:p>
    <w:p w:rsidR="0088591B" w:rsidRDefault="0088591B" w:rsidP="00DC40CE"/>
    <w:p w:rsidR="00C94B27" w:rsidRDefault="00C94B27" w:rsidP="00DC40CE"/>
    <w:p w:rsidR="00C94B27" w:rsidRDefault="00C94B27" w:rsidP="00DC40CE"/>
    <w:p w:rsidR="00C94B27" w:rsidRDefault="00FD40F5" w:rsidP="00DC40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160ED" wp14:editId="3DF02BCE">
                <wp:simplePos x="0" y="0"/>
                <wp:positionH relativeFrom="column">
                  <wp:posOffset>2666365</wp:posOffset>
                </wp:positionH>
                <wp:positionV relativeFrom="paragraph">
                  <wp:posOffset>69215</wp:posOffset>
                </wp:positionV>
                <wp:extent cx="3443605" cy="1341755"/>
                <wp:effectExtent l="0" t="0" r="2349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C171B" id="正方形/長方形 2" o:spid="_x0000_s1026" style="position:absolute;left:0;text-align:left;margin-left:209.95pt;margin-top:5.45pt;width:271.15pt;height:10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" filled="f" strokecolor="black [3213]" strokeweight=".5pt"/>
            </w:pict>
          </mc:Fallback>
        </mc:AlternateContent>
      </w:r>
    </w:p>
    <w:p w:rsidR="00C94B27" w:rsidRPr="002E1ECF" w:rsidRDefault="00C94B27" w:rsidP="00FE3CDD">
      <w:pPr>
        <w:ind w:leftChars="2100" w:left="4410" w:firstLineChars="100" w:firstLine="240"/>
        <w:rPr>
          <w:sz w:val="24"/>
        </w:rPr>
      </w:pPr>
      <w:r>
        <w:rPr>
          <w:rFonts w:hint="eastAsia"/>
          <w:sz w:val="24"/>
        </w:rPr>
        <w:t>事務担当者</w:t>
      </w:r>
      <w:r w:rsidRPr="002E1ECF">
        <w:rPr>
          <w:rFonts w:hint="eastAsia"/>
          <w:sz w:val="24"/>
        </w:rPr>
        <w:t xml:space="preserve">　</w:t>
      </w:r>
    </w:p>
    <w:p w:rsidR="00C94B27" w:rsidRPr="002E1ECF" w:rsidRDefault="00C94B27" w:rsidP="00FE3CDD">
      <w:pPr>
        <w:ind w:leftChars="2100" w:left="4410" w:firstLineChars="200" w:firstLine="480"/>
        <w:rPr>
          <w:sz w:val="24"/>
        </w:rPr>
      </w:pPr>
      <w:r>
        <w:rPr>
          <w:rFonts w:hint="eastAsia"/>
          <w:sz w:val="24"/>
        </w:rPr>
        <w:t>所属</w:t>
      </w:r>
    </w:p>
    <w:p w:rsidR="00C94B27" w:rsidRDefault="00C94B27" w:rsidP="00FE3CDD">
      <w:pPr>
        <w:ind w:leftChars="2100" w:left="4410" w:firstLineChars="200" w:firstLine="480"/>
        <w:rPr>
          <w:sz w:val="24"/>
        </w:rPr>
      </w:pPr>
      <w:r>
        <w:rPr>
          <w:rFonts w:hint="eastAsia"/>
          <w:sz w:val="24"/>
        </w:rPr>
        <w:t>職氏名</w:t>
      </w:r>
    </w:p>
    <w:p w:rsidR="00C94B27" w:rsidRDefault="00C94B27" w:rsidP="00FE3CDD">
      <w:pPr>
        <w:ind w:leftChars="2100" w:left="4410" w:firstLineChars="200" w:firstLine="480"/>
        <w:rPr>
          <w:sz w:val="24"/>
        </w:rPr>
      </w:pPr>
      <w:r>
        <w:rPr>
          <w:rFonts w:hint="eastAsia"/>
          <w:sz w:val="24"/>
        </w:rPr>
        <w:t>電話番号</w:t>
      </w:r>
    </w:p>
    <w:p w:rsidR="00C94B27" w:rsidRPr="002E1ECF" w:rsidRDefault="00C94B27" w:rsidP="00FE3CDD">
      <w:pPr>
        <w:ind w:leftChars="2100" w:left="4410" w:firstLineChars="200" w:firstLine="480"/>
        <w:rPr>
          <w:sz w:val="24"/>
        </w:rPr>
      </w:pPr>
      <w:r>
        <w:rPr>
          <w:rFonts w:hint="eastAsia"/>
          <w:sz w:val="24"/>
        </w:rPr>
        <w:t>E-mail</w:t>
      </w:r>
    </w:p>
    <w:p w:rsidR="00C94B27" w:rsidRPr="00C94B27" w:rsidRDefault="00C94B27" w:rsidP="00DC40CE"/>
    <w:p w:rsidR="00C94B27" w:rsidRDefault="00C94B27" w:rsidP="00DC40CE"/>
    <w:p w:rsidR="009E290B" w:rsidRDefault="009E290B" w:rsidP="00DC40CE"/>
    <w:p w:rsidR="00DC40CE" w:rsidRDefault="00DC40CE" w:rsidP="00DC40CE">
      <w:r>
        <w:rPr>
          <w:rFonts w:hint="eastAsia"/>
        </w:rPr>
        <w:t>添付書類</w:t>
      </w:r>
    </w:p>
    <w:p w:rsidR="00DC40CE" w:rsidRPr="00EF0E02" w:rsidRDefault="0088591B" w:rsidP="0046717E">
      <w:pPr>
        <w:ind w:leftChars="100" w:left="210"/>
        <w:rPr>
          <w:color w:val="auto"/>
        </w:rPr>
      </w:pPr>
      <w:r w:rsidRPr="00EF0E02">
        <w:rPr>
          <w:rFonts w:hint="eastAsia"/>
          <w:color w:val="auto"/>
        </w:rPr>
        <w:t xml:space="preserve">１　</w:t>
      </w:r>
      <w:r w:rsidR="00FE3CDD" w:rsidRPr="00EF0E02">
        <w:rPr>
          <w:rFonts w:hint="eastAsia"/>
          <w:color w:val="auto"/>
        </w:rPr>
        <w:t>交付対象者</w:t>
      </w:r>
      <w:r w:rsidR="00D364B7" w:rsidRPr="00EF0E02">
        <w:rPr>
          <w:rFonts w:hint="eastAsia"/>
          <w:color w:val="auto"/>
        </w:rPr>
        <w:t>調書（別記第２</w:t>
      </w:r>
      <w:r w:rsidR="00C94B27" w:rsidRPr="00EF0E02">
        <w:rPr>
          <w:rFonts w:hint="eastAsia"/>
          <w:color w:val="auto"/>
        </w:rPr>
        <w:t>号</w:t>
      </w:r>
      <w:r w:rsidR="00CC5C6F" w:rsidRPr="00F67453">
        <w:rPr>
          <w:rFonts w:hint="eastAsia"/>
          <w:color w:val="auto"/>
        </w:rPr>
        <w:t>様式</w:t>
      </w:r>
      <w:r w:rsidR="00C94B27" w:rsidRPr="00EF0E02">
        <w:rPr>
          <w:rFonts w:hint="eastAsia"/>
          <w:color w:val="auto"/>
        </w:rPr>
        <w:t>）</w:t>
      </w:r>
    </w:p>
    <w:p w:rsidR="00DC40CE" w:rsidRPr="00EF0E02" w:rsidRDefault="00D364B7" w:rsidP="00D364B7">
      <w:pPr>
        <w:ind w:leftChars="100" w:left="210"/>
        <w:rPr>
          <w:color w:val="auto"/>
        </w:rPr>
      </w:pPr>
      <w:r w:rsidRPr="00EF0E02">
        <w:rPr>
          <w:rFonts w:hint="eastAsia"/>
          <w:color w:val="auto"/>
        </w:rPr>
        <w:t>２</w:t>
      </w:r>
      <w:r w:rsidR="0088591B" w:rsidRPr="00EF0E02">
        <w:rPr>
          <w:rFonts w:hint="eastAsia"/>
          <w:color w:val="auto"/>
        </w:rPr>
        <w:t xml:space="preserve">　</w:t>
      </w:r>
      <w:r w:rsidR="00CC5C6F">
        <w:rPr>
          <w:rFonts w:hint="eastAsia"/>
          <w:color w:val="auto"/>
        </w:rPr>
        <w:t>誓約書（別記</w:t>
      </w:r>
      <w:r w:rsidR="00B1367A" w:rsidRPr="00EF0E02">
        <w:rPr>
          <w:rFonts w:hint="eastAsia"/>
          <w:color w:val="auto"/>
        </w:rPr>
        <w:t>第３号</w:t>
      </w:r>
      <w:r w:rsidR="00F67453" w:rsidRPr="00F67453">
        <w:rPr>
          <w:rFonts w:hint="eastAsia"/>
          <w:color w:val="auto"/>
        </w:rPr>
        <w:t>様式</w:t>
      </w:r>
      <w:r w:rsidR="00B1367A" w:rsidRPr="00EF0E02">
        <w:rPr>
          <w:rFonts w:hint="eastAsia"/>
          <w:color w:val="auto"/>
        </w:rPr>
        <w:t>）</w:t>
      </w:r>
    </w:p>
    <w:p w:rsidR="000E3F0D" w:rsidRPr="00EF0E02" w:rsidRDefault="000E3F0D" w:rsidP="00D364B7">
      <w:pPr>
        <w:ind w:leftChars="100" w:left="210"/>
        <w:rPr>
          <w:color w:val="auto"/>
        </w:rPr>
      </w:pPr>
      <w:r w:rsidRPr="00EF0E02">
        <w:rPr>
          <w:rFonts w:hint="eastAsia"/>
          <w:color w:val="auto"/>
        </w:rPr>
        <w:t>３　役員</w:t>
      </w:r>
      <w:r w:rsidR="008732D2" w:rsidRPr="00EF0E02">
        <w:rPr>
          <w:rFonts w:hint="eastAsia"/>
          <w:color w:val="auto"/>
        </w:rPr>
        <w:t>等</w:t>
      </w:r>
      <w:r w:rsidRPr="00EF0E02">
        <w:rPr>
          <w:rFonts w:hint="eastAsia"/>
          <w:color w:val="auto"/>
        </w:rPr>
        <w:t>名簿（法人の場合）</w:t>
      </w:r>
    </w:p>
    <w:p w:rsidR="00FA2A61" w:rsidRPr="00EF0E02" w:rsidRDefault="008732D2" w:rsidP="0046717E">
      <w:pPr>
        <w:ind w:leftChars="100" w:left="210"/>
        <w:rPr>
          <w:color w:val="auto"/>
        </w:rPr>
      </w:pPr>
      <w:r w:rsidRPr="00EF0E02">
        <w:rPr>
          <w:rFonts w:hint="eastAsia"/>
          <w:color w:val="auto"/>
        </w:rPr>
        <w:t>４</w:t>
      </w:r>
      <w:r w:rsidR="0088591B" w:rsidRPr="00EF0E02">
        <w:rPr>
          <w:rFonts w:hint="eastAsia"/>
          <w:color w:val="auto"/>
        </w:rPr>
        <w:t xml:space="preserve">　</w:t>
      </w:r>
      <w:r w:rsidR="00DC40CE" w:rsidRPr="00EF0E02">
        <w:rPr>
          <w:rFonts w:hint="eastAsia"/>
          <w:color w:val="auto"/>
        </w:rPr>
        <w:t>債権</w:t>
      </w:r>
      <w:r w:rsidR="008A58D8">
        <w:rPr>
          <w:rFonts w:hint="eastAsia"/>
          <w:color w:val="auto"/>
        </w:rPr>
        <w:t>・</w:t>
      </w:r>
      <w:r w:rsidR="00DC40CE" w:rsidRPr="00EF0E02">
        <w:rPr>
          <w:rFonts w:hint="eastAsia"/>
          <w:color w:val="auto"/>
        </w:rPr>
        <w:t>債務者登録申出書</w:t>
      </w:r>
      <w:r w:rsidR="00FC70D8" w:rsidRPr="00EF0E02">
        <w:rPr>
          <w:rFonts w:hint="eastAsia"/>
          <w:color w:val="auto"/>
        </w:rPr>
        <w:t>（債権債務者登録をしていない場合</w:t>
      </w:r>
      <w:r w:rsidR="00FA2A61" w:rsidRPr="00EF0E02">
        <w:rPr>
          <w:rFonts w:hint="eastAsia"/>
          <w:color w:val="auto"/>
        </w:rPr>
        <w:t>）</w:t>
      </w:r>
    </w:p>
    <w:p w:rsidR="00EA6AED" w:rsidRPr="00CC4B00" w:rsidRDefault="00685835" w:rsidP="00CC4B00">
      <w:pPr>
        <w:ind w:leftChars="100" w:left="2940" w:hangingChars="1300" w:hanging="2730"/>
        <w:rPr>
          <w:strike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５</w:t>
      </w:r>
      <w:r w:rsidR="00CC5C6F">
        <w:rPr>
          <w:rFonts w:hint="eastAsia"/>
          <w:color w:val="auto"/>
        </w:rPr>
        <w:t xml:space="preserve">　（別記第</w:t>
      </w:r>
      <w:r w:rsidR="00EA6AED" w:rsidRPr="00EF0E02">
        <w:rPr>
          <w:rFonts w:hint="eastAsia"/>
          <w:color w:val="auto"/>
        </w:rPr>
        <w:t>２号</w:t>
      </w:r>
      <w:r w:rsidR="00F67453" w:rsidRPr="00F67453">
        <w:rPr>
          <w:rFonts w:hint="eastAsia"/>
          <w:color w:val="auto"/>
        </w:rPr>
        <w:t>様式</w:t>
      </w:r>
      <w:r w:rsidR="00EA6AED" w:rsidRPr="00EF0E02">
        <w:rPr>
          <w:rFonts w:hint="eastAsia"/>
          <w:color w:val="auto"/>
        </w:rPr>
        <w:t>関係）</w:t>
      </w:r>
      <w:r>
        <w:rPr>
          <w:rFonts w:hint="eastAsia"/>
          <w:color w:val="auto"/>
        </w:rPr>
        <w:t>令和６</w:t>
      </w:r>
      <w:r w:rsidR="0054175D" w:rsidRPr="00EF0E02">
        <w:rPr>
          <w:rFonts w:hint="eastAsia"/>
          <w:color w:val="auto"/>
        </w:rPr>
        <w:t>年度</w:t>
      </w:r>
      <w:r w:rsidR="002341A7">
        <w:rPr>
          <w:rFonts w:hint="eastAsia"/>
          <w:color w:val="auto"/>
        </w:rPr>
        <w:t>漁業経営セーフティネット構築事業の申</w:t>
      </w:r>
      <w:r w:rsidR="006B7EB3" w:rsidRPr="00EF0E02">
        <w:rPr>
          <w:rFonts w:hint="eastAsia"/>
          <w:color w:val="auto"/>
        </w:rPr>
        <w:t>込み時に提出した</w:t>
      </w:r>
      <w:r w:rsidR="008A58D8" w:rsidRPr="00EF0E02">
        <w:rPr>
          <w:rFonts w:hint="eastAsia"/>
          <w:color w:val="auto"/>
        </w:rPr>
        <w:t>養殖用</w:t>
      </w:r>
      <w:r w:rsidR="0089675D" w:rsidRPr="00EF0E02">
        <w:rPr>
          <w:rFonts w:hint="eastAsia"/>
          <w:color w:val="auto"/>
        </w:rPr>
        <w:t>配合飼料購入予定数量等設定申込書</w:t>
      </w:r>
      <w:r w:rsidR="00545093" w:rsidRPr="00EF0E02">
        <w:rPr>
          <w:rFonts w:hint="eastAsia"/>
          <w:color w:val="auto"/>
        </w:rPr>
        <w:t>の写し</w:t>
      </w:r>
    </w:p>
    <w:p w:rsidR="00C94B27" w:rsidRPr="00EF0E02" w:rsidRDefault="00685835" w:rsidP="00EA6AED">
      <w:pPr>
        <w:ind w:leftChars="100" w:left="210"/>
        <w:rPr>
          <w:color w:val="auto"/>
        </w:rPr>
      </w:pPr>
      <w:r>
        <w:rPr>
          <w:rFonts w:hint="eastAsia"/>
          <w:color w:val="auto"/>
        </w:rPr>
        <w:t>６</w:t>
      </w:r>
      <w:r w:rsidR="0088591B" w:rsidRPr="00EF0E02">
        <w:rPr>
          <w:rFonts w:hint="eastAsia"/>
          <w:color w:val="auto"/>
        </w:rPr>
        <w:t xml:space="preserve">　</w:t>
      </w:r>
      <w:r w:rsidR="00FA2A61" w:rsidRPr="00EF0E02">
        <w:rPr>
          <w:rFonts w:hint="eastAsia"/>
          <w:color w:val="auto"/>
        </w:rPr>
        <w:t>その他、知事が必要と認める書類</w:t>
      </w:r>
    </w:p>
    <w:sectPr w:rsidR="00C94B27" w:rsidRPr="00EF0E02" w:rsidSect="00420137">
      <w:pgSz w:w="11906" w:h="16838"/>
      <w:pgMar w:top="851" w:right="1133" w:bottom="1135" w:left="1276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AE" w:rsidRDefault="003911AE" w:rsidP="005509DB">
      <w:r>
        <w:separator/>
      </w:r>
    </w:p>
  </w:endnote>
  <w:endnote w:type="continuationSeparator" w:id="0">
    <w:p w:rsidR="003911AE" w:rsidRDefault="003911AE" w:rsidP="005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AE" w:rsidRDefault="003911AE" w:rsidP="005509DB">
      <w:r>
        <w:separator/>
      </w:r>
    </w:p>
  </w:footnote>
  <w:footnote w:type="continuationSeparator" w:id="0">
    <w:p w:rsidR="003911AE" w:rsidRDefault="003911AE" w:rsidP="0055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35"/>
    <w:rsid w:val="000353C7"/>
    <w:rsid w:val="00046F5A"/>
    <w:rsid w:val="000E3F0D"/>
    <w:rsid w:val="000F47E6"/>
    <w:rsid w:val="00116113"/>
    <w:rsid w:val="00130E59"/>
    <w:rsid w:val="00150DF0"/>
    <w:rsid w:val="001629D9"/>
    <w:rsid w:val="001B3FB4"/>
    <w:rsid w:val="001E3C4E"/>
    <w:rsid w:val="002341A7"/>
    <w:rsid w:val="0028557C"/>
    <w:rsid w:val="002E1ECF"/>
    <w:rsid w:val="00364CB3"/>
    <w:rsid w:val="00372831"/>
    <w:rsid w:val="003806DE"/>
    <w:rsid w:val="003911AE"/>
    <w:rsid w:val="003A09A5"/>
    <w:rsid w:val="003D730C"/>
    <w:rsid w:val="0040678C"/>
    <w:rsid w:val="00420137"/>
    <w:rsid w:val="00421622"/>
    <w:rsid w:val="0046717E"/>
    <w:rsid w:val="0047004E"/>
    <w:rsid w:val="00475DAC"/>
    <w:rsid w:val="00496BA0"/>
    <w:rsid w:val="0054175D"/>
    <w:rsid w:val="00542082"/>
    <w:rsid w:val="00545093"/>
    <w:rsid w:val="005509DB"/>
    <w:rsid w:val="00553A53"/>
    <w:rsid w:val="005669EF"/>
    <w:rsid w:val="005913FC"/>
    <w:rsid w:val="005C683C"/>
    <w:rsid w:val="005E3C35"/>
    <w:rsid w:val="006135FC"/>
    <w:rsid w:val="00685835"/>
    <w:rsid w:val="006A1A0E"/>
    <w:rsid w:val="006B7EB3"/>
    <w:rsid w:val="006E09E1"/>
    <w:rsid w:val="006E55E2"/>
    <w:rsid w:val="00754999"/>
    <w:rsid w:val="00763483"/>
    <w:rsid w:val="008349E0"/>
    <w:rsid w:val="008526DD"/>
    <w:rsid w:val="00863E74"/>
    <w:rsid w:val="008732D2"/>
    <w:rsid w:val="00874944"/>
    <w:rsid w:val="0088591B"/>
    <w:rsid w:val="0089675D"/>
    <w:rsid w:val="008A58D8"/>
    <w:rsid w:val="008B4648"/>
    <w:rsid w:val="008D138D"/>
    <w:rsid w:val="008E4B44"/>
    <w:rsid w:val="008F5C10"/>
    <w:rsid w:val="0093586F"/>
    <w:rsid w:val="00987EFD"/>
    <w:rsid w:val="00991A0B"/>
    <w:rsid w:val="009E290B"/>
    <w:rsid w:val="00A0583B"/>
    <w:rsid w:val="00A0649C"/>
    <w:rsid w:val="00A425A2"/>
    <w:rsid w:val="00A4344A"/>
    <w:rsid w:val="00A52A34"/>
    <w:rsid w:val="00A75259"/>
    <w:rsid w:val="00AB63A4"/>
    <w:rsid w:val="00AF08F7"/>
    <w:rsid w:val="00B1367A"/>
    <w:rsid w:val="00B44D42"/>
    <w:rsid w:val="00BB33F2"/>
    <w:rsid w:val="00BE2FEA"/>
    <w:rsid w:val="00BF0C35"/>
    <w:rsid w:val="00C2576F"/>
    <w:rsid w:val="00C94B27"/>
    <w:rsid w:val="00CB74E8"/>
    <w:rsid w:val="00CC4B00"/>
    <w:rsid w:val="00CC5C6F"/>
    <w:rsid w:val="00CD3BC8"/>
    <w:rsid w:val="00CE6A07"/>
    <w:rsid w:val="00D364B7"/>
    <w:rsid w:val="00D7054A"/>
    <w:rsid w:val="00D85D4A"/>
    <w:rsid w:val="00DA20E1"/>
    <w:rsid w:val="00DC40CE"/>
    <w:rsid w:val="00EA6AED"/>
    <w:rsid w:val="00EF0E02"/>
    <w:rsid w:val="00EF4867"/>
    <w:rsid w:val="00F67453"/>
    <w:rsid w:val="00F7231B"/>
    <w:rsid w:val="00F77269"/>
    <w:rsid w:val="00F8286F"/>
    <w:rsid w:val="00F95EE5"/>
    <w:rsid w:val="00FA2764"/>
    <w:rsid w:val="00FA2A61"/>
    <w:rsid w:val="00FC70D8"/>
    <w:rsid w:val="00FD40F5"/>
    <w:rsid w:val="00FD5468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E057E-000A-4C09-AEFF-06231E4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216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2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2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2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2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2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スタイル2"/>
    <w:basedOn w:val="a3"/>
    <w:link w:val="22"/>
    <w:qFormat/>
    <w:rsid w:val="00EF4867"/>
    <w:rPr>
      <w:rFonts w:eastAsiaTheme="majorEastAsia"/>
      <w:sz w:val="32"/>
    </w:rPr>
  </w:style>
  <w:style w:type="character" w:customStyle="1" w:styleId="22">
    <w:name w:val="スタイル2 (文字)"/>
    <w:basedOn w:val="a4"/>
    <w:link w:val="21"/>
    <w:rsid w:val="00EF4867"/>
    <w:rPr>
      <w:rFonts w:ascii="ＭＳ 明朝" w:eastAsiaTheme="majorEastAsia" w:hAnsi="ＭＳ 明朝" w:cs="ＭＳ 明朝"/>
      <w:color w:val="000000"/>
      <w:sz w:val="32"/>
      <w:szCs w:val="21"/>
    </w:rPr>
  </w:style>
  <w:style w:type="paragraph" w:styleId="a3">
    <w:name w:val="annotation text"/>
    <w:basedOn w:val="a"/>
    <w:link w:val="a4"/>
    <w:uiPriority w:val="99"/>
    <w:semiHidden/>
    <w:unhideWhenUsed/>
    <w:rsid w:val="00421622"/>
  </w:style>
  <w:style w:type="character" w:customStyle="1" w:styleId="a4">
    <w:name w:val="コメント文字列 (文字)"/>
    <w:basedOn w:val="a0"/>
    <w:link w:val="a3"/>
    <w:uiPriority w:val="9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21622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42162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21622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7">
    <w:name w:val="表題 (文字)"/>
    <w:link w:val="a6"/>
    <w:uiPriority w:val="10"/>
    <w:rsid w:val="00421622"/>
    <w:rPr>
      <w:rFonts w:ascii="Arial" w:eastAsia="ＭＳ ゴシック" w:hAnsi="Arial" w:cstheme="majorBidi"/>
      <w:color w:val="000000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2162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21622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21622"/>
    <w:rPr>
      <w:b/>
      <w:bCs/>
    </w:rPr>
  </w:style>
  <w:style w:type="character" w:styleId="ab">
    <w:name w:val="Emphasis"/>
    <w:basedOn w:val="a0"/>
    <w:uiPriority w:val="20"/>
    <w:qFormat/>
    <w:rsid w:val="00421622"/>
    <w:rPr>
      <w:i/>
      <w:iCs/>
    </w:rPr>
  </w:style>
  <w:style w:type="paragraph" w:styleId="ac">
    <w:name w:val="No Spacing"/>
    <w:uiPriority w:val="1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421622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421622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21622"/>
    <w:rPr>
      <w:rFonts w:ascii="ＭＳ 明朝" w:hAnsi="ＭＳ 明朝" w:cs="ＭＳ 明朝"/>
      <w:i/>
      <w:iCs/>
      <w:color w:val="000000" w:themeColor="text1"/>
      <w:sz w:val="21"/>
      <w:szCs w:val="21"/>
    </w:rPr>
  </w:style>
  <w:style w:type="paragraph" w:styleId="23">
    <w:name w:val="Intense Quote"/>
    <w:basedOn w:val="a"/>
    <w:next w:val="a"/>
    <w:link w:val="24"/>
    <w:uiPriority w:val="30"/>
    <w:qFormat/>
    <w:rsid w:val="00421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421622"/>
    <w:rPr>
      <w:rFonts w:ascii="ＭＳ 明朝" w:hAnsi="ＭＳ 明朝" w:cs="ＭＳ 明朝"/>
      <w:b/>
      <w:bCs/>
      <w:i/>
      <w:iCs/>
      <w:color w:val="4F81BD" w:themeColor="accent1"/>
      <w:sz w:val="21"/>
      <w:szCs w:val="21"/>
    </w:rPr>
  </w:style>
  <w:style w:type="character" w:styleId="af0">
    <w:name w:val="Subtle Emphasis"/>
    <w:basedOn w:val="a0"/>
    <w:uiPriority w:val="19"/>
    <w:qFormat/>
    <w:rsid w:val="00421622"/>
    <w:rPr>
      <w:i/>
      <w:iCs/>
      <w:color w:val="808080" w:themeColor="text1" w:themeTint="7F"/>
    </w:rPr>
  </w:style>
  <w:style w:type="character" w:styleId="25">
    <w:name w:val="Intense Emphasis"/>
    <w:basedOn w:val="a0"/>
    <w:uiPriority w:val="21"/>
    <w:qFormat/>
    <w:rsid w:val="0042162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21622"/>
    <w:rPr>
      <w:smallCaps/>
      <w:color w:val="C0504D" w:themeColor="accent2"/>
      <w:u w:val="single"/>
    </w:rPr>
  </w:style>
  <w:style w:type="character" w:styleId="26">
    <w:name w:val="Intense Reference"/>
    <w:basedOn w:val="a0"/>
    <w:uiPriority w:val="32"/>
    <w:qFormat/>
    <w:rsid w:val="004216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1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16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21622"/>
    <w:rPr>
      <w:rFonts w:ascii="Arial" w:eastAsia="ＭＳ ゴシック" w:hAnsi="Arial" w:cs="Times New Roman"/>
      <w:sz w:val="24"/>
      <w:szCs w:val="18"/>
    </w:rPr>
  </w:style>
  <w:style w:type="character" w:customStyle="1" w:styleId="af5">
    <w:name w:val="吹き出し (文字)"/>
    <w:link w:val="af4"/>
    <w:uiPriority w:val="99"/>
    <w:semiHidden/>
    <w:rsid w:val="00421622"/>
    <w:rPr>
      <w:rFonts w:ascii="Arial" w:eastAsia="ＭＳ ゴシック" w:hAnsi="Arial"/>
      <w:color w:val="000000"/>
      <w:sz w:val="24"/>
      <w:szCs w:val="18"/>
    </w:rPr>
  </w:style>
  <w:style w:type="paragraph" w:customStyle="1" w:styleId="af6">
    <w:name w:val="一太郎ランクスタイル１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7">
    <w:name w:val="一太郎ランクスタイル２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8">
    <w:name w:val="一太郎ランクスタイル３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9">
    <w:name w:val="一太郎ランクスタイル４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５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６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c">
    <w:name w:val="一太郎ランクスタイル７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d">
    <w:name w:val="一太郎"/>
    <w:rsid w:val="0042162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e">
    <w:name w:val="標準(太郎文書スタイル)"/>
    <w:uiPriority w:val="99"/>
    <w:rsid w:val="0042162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1">
    <w:name w:val="footer"/>
    <w:basedOn w:val="a"/>
    <w:link w:val="aff2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character" w:styleId="aff3">
    <w:name w:val="annotation reference"/>
    <w:basedOn w:val="a0"/>
    <w:uiPriority w:val="99"/>
    <w:semiHidden/>
    <w:unhideWhenUsed/>
    <w:rsid w:val="00421622"/>
    <w:rPr>
      <w:sz w:val="18"/>
      <w:szCs w:val="18"/>
    </w:rPr>
  </w:style>
  <w:style w:type="paragraph" w:styleId="aff4">
    <w:name w:val="Closing"/>
    <w:basedOn w:val="a"/>
    <w:link w:val="aff5"/>
    <w:uiPriority w:val="99"/>
    <w:unhideWhenUsed/>
    <w:rsid w:val="00421622"/>
    <w:pPr>
      <w:jc w:val="right"/>
    </w:pPr>
  </w:style>
  <w:style w:type="character" w:customStyle="1" w:styleId="aff5">
    <w:name w:val="結語 (文字)"/>
    <w:basedOn w:val="a0"/>
    <w:link w:val="aff4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6">
    <w:name w:val="Note Heading"/>
    <w:basedOn w:val="a"/>
    <w:next w:val="a"/>
    <w:link w:val="aff7"/>
    <w:uiPriority w:val="99"/>
    <w:unhideWhenUsed/>
    <w:rsid w:val="00421622"/>
    <w:pPr>
      <w:jc w:val="center"/>
    </w:pPr>
  </w:style>
  <w:style w:type="character" w:customStyle="1" w:styleId="aff7">
    <w:name w:val="記 (文字)"/>
    <w:basedOn w:val="a0"/>
    <w:link w:val="aff6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8">
    <w:name w:val="annotation subject"/>
    <w:basedOn w:val="a3"/>
    <w:next w:val="a3"/>
    <w:link w:val="aff9"/>
    <w:uiPriority w:val="99"/>
    <w:semiHidden/>
    <w:unhideWhenUsed/>
    <w:rsid w:val="00421622"/>
    <w:rPr>
      <w:b/>
      <w:bCs/>
    </w:rPr>
  </w:style>
  <w:style w:type="character" w:customStyle="1" w:styleId="aff9">
    <w:name w:val="コメント内容 (文字)"/>
    <w:basedOn w:val="a4"/>
    <w:link w:val="aff8"/>
    <w:uiPriority w:val="9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table" w:styleId="affa">
    <w:name w:val="Table Grid"/>
    <w:basedOn w:val="a1"/>
    <w:uiPriority w:val="59"/>
    <w:rsid w:val="0042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090484</dc:creator>
  <cp:lastModifiedBy>140953</cp:lastModifiedBy>
  <cp:revision>28</cp:revision>
  <cp:lastPrinted>2024-08-06T05:06:00Z</cp:lastPrinted>
  <dcterms:created xsi:type="dcterms:W3CDTF">2023-05-23T01:16:00Z</dcterms:created>
  <dcterms:modified xsi:type="dcterms:W3CDTF">2024-08-27T06:40:00Z</dcterms:modified>
</cp:coreProperties>
</file>