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45" w:rsidRDefault="00487345">
      <w:pPr>
        <w:tabs>
          <w:tab w:val="left" w:pos="8952"/>
        </w:tabs>
        <w:adjustRightInd/>
        <w:spacing w:line="290" w:lineRule="exact"/>
        <w:rPr>
          <w:rFonts w:ascii="ＭＳ 明朝" w:cs="Times New Roman"/>
          <w:spacing w:val="2"/>
        </w:rPr>
      </w:pPr>
      <w:r>
        <w:rPr>
          <w:rFonts w:hint="eastAsia"/>
        </w:rPr>
        <w:t xml:space="preserve">別記第１号様式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375"/>
        <w:gridCol w:w="642"/>
        <w:gridCol w:w="54"/>
        <w:gridCol w:w="321"/>
        <w:gridCol w:w="536"/>
        <w:gridCol w:w="214"/>
        <w:gridCol w:w="214"/>
        <w:gridCol w:w="482"/>
        <w:gridCol w:w="160"/>
        <w:gridCol w:w="215"/>
        <w:gridCol w:w="214"/>
        <w:gridCol w:w="214"/>
        <w:gridCol w:w="214"/>
        <w:gridCol w:w="214"/>
        <w:gridCol w:w="215"/>
        <w:gridCol w:w="214"/>
        <w:gridCol w:w="107"/>
        <w:gridCol w:w="535"/>
        <w:gridCol w:w="54"/>
        <w:gridCol w:w="160"/>
        <w:gridCol w:w="429"/>
        <w:gridCol w:w="214"/>
        <w:gridCol w:w="107"/>
        <w:gridCol w:w="321"/>
        <w:gridCol w:w="643"/>
        <w:gridCol w:w="428"/>
        <w:gridCol w:w="214"/>
        <w:gridCol w:w="1285"/>
      </w:tblGrid>
      <w:tr w:rsidR="00487345">
        <w:trPr>
          <w:trHeight w:val="2950"/>
        </w:trPr>
        <w:tc>
          <w:tcPr>
            <w:tcW w:w="9423" w:type="dxa"/>
            <w:gridSpan w:val="29"/>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center"/>
              <w:rPr>
                <w:rFonts w:ascii="ＭＳ 明朝" w:cs="Times New Roman"/>
                <w:spacing w:val="2"/>
              </w:rPr>
            </w:pPr>
            <w:r>
              <w:rPr>
                <w:rFonts w:hint="eastAsia"/>
                <w:sz w:val="26"/>
                <w:szCs w:val="26"/>
              </w:rPr>
              <w:t>生活営農資金借入申込書</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年　　月　　日</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融資機関　御中</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住　　所</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氏　　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生年月日　　　　　　年　　月　　日生</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下記のとおり生活営農資金を借り入れたいので申し込みます。</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借入申込金額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借入申込金額</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 xml:space="preserve">　　　　　　　　円</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元金の償還方法</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元金均等償還</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借入金額の種類</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借入金額の種類</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2571DA" w:rsidRPr="00E417F4" w:rsidRDefault="004641E9" w:rsidP="00532FB8">
            <w:pPr>
              <w:suppressAutoHyphens/>
              <w:kinsoku w:val="0"/>
              <w:wordWrap w:val="0"/>
              <w:autoSpaceDE w:val="0"/>
              <w:autoSpaceDN w:val="0"/>
              <w:spacing w:line="290" w:lineRule="exact"/>
              <w:ind w:firstLineChars="100" w:firstLine="180"/>
              <w:jc w:val="left"/>
              <w:rPr>
                <w:color w:val="auto"/>
                <w:sz w:val="18"/>
                <w:szCs w:val="18"/>
              </w:rPr>
            </w:pPr>
            <w:r w:rsidRPr="00E417F4">
              <w:rPr>
                <w:rFonts w:hint="eastAsia"/>
                <w:color w:val="auto"/>
                <w:sz w:val="18"/>
                <w:szCs w:val="18"/>
              </w:rPr>
              <w:t>９</w:t>
            </w:r>
            <w:r w:rsidR="00487345" w:rsidRPr="00E417F4">
              <w:rPr>
                <w:rFonts w:hint="eastAsia"/>
                <w:color w:val="auto"/>
                <w:sz w:val="18"/>
                <w:szCs w:val="18"/>
              </w:rPr>
              <w:t>号資金</w:t>
            </w:r>
          </w:p>
          <w:p w:rsidR="00487345" w:rsidRPr="00E417F4" w:rsidRDefault="00166407" w:rsidP="00166407">
            <w:pPr>
              <w:suppressAutoHyphens/>
              <w:kinsoku w:val="0"/>
              <w:wordWrap w:val="0"/>
              <w:autoSpaceDE w:val="0"/>
              <w:autoSpaceDN w:val="0"/>
              <w:spacing w:line="290" w:lineRule="exact"/>
              <w:jc w:val="left"/>
              <w:rPr>
                <w:rFonts w:asciiTheme="minorEastAsia" w:eastAsiaTheme="minorEastAsia" w:hAnsiTheme="minorEastAsia" w:cs="Times New Roman"/>
                <w:color w:val="auto"/>
                <w:sz w:val="18"/>
                <w:szCs w:val="18"/>
              </w:rPr>
            </w:pPr>
            <w:bookmarkStart w:id="0" w:name="_GoBack"/>
            <w:r w:rsidRPr="004305E1">
              <w:rPr>
                <w:rFonts w:asciiTheme="minorEastAsia" w:eastAsiaTheme="minorEastAsia" w:hAnsiTheme="minorEastAsia" w:hint="eastAsia"/>
                <w:color w:val="auto"/>
                <w:sz w:val="18"/>
                <w:szCs w:val="18"/>
              </w:rPr>
              <w:t>(</w:t>
            </w:r>
            <w:r w:rsidR="003F15E1" w:rsidRPr="004305E1">
              <w:rPr>
                <w:rFonts w:asciiTheme="minorEastAsia" w:eastAsiaTheme="minorEastAsia" w:hAnsiTheme="minorEastAsia" w:hint="eastAsia"/>
                <w:color w:val="auto"/>
                <w:sz w:val="18"/>
                <w:szCs w:val="18"/>
              </w:rPr>
              <w:t>令和</w:t>
            </w:r>
            <w:r w:rsidRPr="004305E1">
              <w:rPr>
                <w:rFonts w:asciiTheme="minorEastAsia" w:eastAsiaTheme="minorEastAsia" w:hAnsiTheme="minorEastAsia" w:hint="eastAsia"/>
                <w:color w:val="auto"/>
                <w:sz w:val="18"/>
                <w:szCs w:val="18"/>
              </w:rPr>
              <w:t>6</w:t>
            </w:r>
            <w:r w:rsidR="003F15E1" w:rsidRPr="004305E1">
              <w:rPr>
                <w:rFonts w:asciiTheme="minorEastAsia" w:eastAsiaTheme="minorEastAsia" w:hAnsiTheme="minorEastAsia" w:hint="eastAsia"/>
                <w:color w:val="auto"/>
                <w:sz w:val="18"/>
                <w:szCs w:val="18"/>
              </w:rPr>
              <w:t>年</w:t>
            </w:r>
            <w:r w:rsidRPr="004305E1">
              <w:rPr>
                <w:rFonts w:asciiTheme="minorEastAsia" w:eastAsiaTheme="minorEastAsia" w:hAnsiTheme="minorEastAsia" w:hint="eastAsia"/>
                <w:color w:val="auto"/>
                <w:sz w:val="18"/>
                <w:szCs w:val="18"/>
              </w:rPr>
              <w:t>3月20日の降雹</w:t>
            </w:r>
            <w:r w:rsidR="004641E9" w:rsidRPr="004305E1">
              <w:rPr>
                <w:rFonts w:asciiTheme="minorEastAsia" w:eastAsiaTheme="minorEastAsia" w:hAnsiTheme="minorEastAsia" w:hint="eastAsia"/>
                <w:color w:val="auto"/>
                <w:sz w:val="18"/>
                <w:szCs w:val="18"/>
              </w:rPr>
              <w:t>被害対策</w:t>
            </w:r>
            <w:r w:rsidRPr="004305E1">
              <w:rPr>
                <w:rFonts w:asciiTheme="minorEastAsia" w:eastAsiaTheme="minorEastAsia" w:hAnsiTheme="minorEastAsia" w:hint="eastAsia"/>
                <w:color w:val="auto"/>
                <w:sz w:val="18"/>
                <w:szCs w:val="18"/>
              </w:rPr>
              <w:t>）</w:t>
            </w:r>
            <w:bookmarkEnd w:id="0"/>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元金の償還時期</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毎年　２月２０日</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借入希望時期</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借入希望時期</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Pr="00E417F4" w:rsidRDefault="00487345">
            <w:pPr>
              <w:suppressAutoHyphens/>
              <w:kinsoku w:val="0"/>
              <w:wordWrap w:val="0"/>
              <w:autoSpaceDE w:val="0"/>
              <w:autoSpaceDN w:val="0"/>
              <w:spacing w:line="290" w:lineRule="exact"/>
              <w:jc w:val="left"/>
              <w:rPr>
                <w:rFonts w:ascii="ＭＳ 明朝" w:cs="Times New Roman"/>
                <w:color w:val="auto"/>
                <w:spacing w:val="2"/>
              </w:rPr>
            </w:pPr>
          </w:p>
          <w:p w:rsidR="00487345" w:rsidRPr="00E417F4" w:rsidRDefault="00487345">
            <w:pPr>
              <w:suppressAutoHyphens/>
              <w:kinsoku w:val="0"/>
              <w:wordWrap w:val="0"/>
              <w:autoSpaceDE w:val="0"/>
              <w:autoSpaceDN w:val="0"/>
              <w:spacing w:line="290" w:lineRule="exact"/>
              <w:jc w:val="left"/>
              <w:rPr>
                <w:rFonts w:ascii="ＭＳ 明朝" w:cs="Times New Roman"/>
                <w:color w:val="auto"/>
                <w:sz w:val="24"/>
                <w:szCs w:val="24"/>
              </w:rPr>
            </w:pPr>
            <w:r w:rsidRPr="00E417F4">
              <w:rPr>
                <w:rFonts w:hint="eastAsia"/>
                <w:color w:val="auto"/>
              </w:rPr>
              <w:t xml:space="preserve">　　　　　年　　月　　日</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利息の支払方法</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支払期日までの利息後払</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最終償還期限</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最終償還期限</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 xml:space="preserve">　　　　年　　月　　日</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利息の支払時期</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 xml:space="preserve">　毎年　２月２０日</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据置期間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据置期間</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年　　月　　日まで</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保証又は担保</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保証又は担保</w:t>
            </w:r>
            <w:r>
              <w:rPr>
                <w:rFonts w:ascii="ＭＳ 明朝" w:cs="Times New Roman"/>
                <w:color w:val="auto"/>
                <w:sz w:val="24"/>
                <w:szCs w:val="24"/>
              </w:rPr>
              <w:fldChar w:fldCharType="end"/>
            </w:r>
          </w:p>
        </w:tc>
        <w:tc>
          <w:tcPr>
            <w:tcW w:w="7603" w:type="dxa"/>
            <w:gridSpan w:val="2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r>
      <w:tr w:rsidR="00487345">
        <w:trPr>
          <w:trHeight w:val="87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借入残高のある</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借入残高のある</w:t>
            </w:r>
            <w:r>
              <w:rPr>
                <w:rFonts w:ascii="ＭＳ 明朝" w:cs="Times New Roman"/>
                <w:color w:val="auto"/>
                <w:sz w:val="24"/>
                <w:szCs w:val="24"/>
              </w:rPr>
              <w:fldChar w:fldCharType="end"/>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生活営農資金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生活営農資金</w:t>
            </w:r>
            <w:r>
              <w:rPr>
                <w:rFonts w:ascii="ＭＳ 明朝" w:cs="Times New Roman"/>
                <w:color w:val="auto"/>
                <w:sz w:val="24"/>
                <w:szCs w:val="24"/>
              </w:rPr>
              <w:fldChar w:fldCharType="end"/>
            </w:r>
          </w:p>
        </w:tc>
        <w:tc>
          <w:tcPr>
            <w:tcW w:w="7603" w:type="dxa"/>
            <w:gridSpan w:val="2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cs="Times New Roman"/>
              </w:rPr>
              <w:t xml:space="preserve"> </w:t>
            </w:r>
            <w:r>
              <w:rPr>
                <w:rFonts w:hint="eastAsia"/>
              </w:rPr>
              <w:t xml:space="preserve">　　　年　　月に　　　号　金　　　　　　　　　円を借入　　</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（現在残高　　　　　　　　　　円）</w:t>
            </w:r>
          </w:p>
        </w:tc>
      </w:tr>
      <w:tr w:rsidR="00487345">
        <w:trPr>
          <w:trHeight w:val="580"/>
        </w:trPr>
        <w:tc>
          <w:tcPr>
            <w:tcW w:w="428" w:type="dxa"/>
            <w:vMerge w:val="restart"/>
            <w:tcBorders>
              <w:top w:val="single" w:sz="4" w:space="0" w:color="000000"/>
              <w:left w:val="single" w:sz="4" w:space="0" w:color="000000"/>
              <w:bottom w:val="nil"/>
              <w:right w:val="single" w:sz="4" w:space="0" w:color="000000"/>
            </w:tcBorders>
          </w:tcPr>
          <w:p w:rsidR="00487345" w:rsidRDefault="00CC41C1">
            <w:pPr>
              <w:suppressAutoHyphens/>
              <w:kinsoku w:val="0"/>
              <w:wordWrap w:val="0"/>
              <w:autoSpaceDE w:val="0"/>
              <w:autoSpaceDN w:val="0"/>
              <w:spacing w:line="290" w:lineRule="exac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7216" behindDoc="0" locked="0" layoutInCell="1" allowOverlap="1">
                      <wp:simplePos x="0" y="0"/>
                      <wp:positionH relativeFrom="column">
                        <wp:posOffset>-40005</wp:posOffset>
                      </wp:positionH>
                      <wp:positionV relativeFrom="paragraph">
                        <wp:posOffset>-7620</wp:posOffset>
                      </wp:positionV>
                      <wp:extent cx="5981700" cy="13049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37F40" id="_x0000_t32" coordsize="21600,21600" o:spt="32" o:oned="t" path="m,l21600,21600e" filled="f">
                      <v:path arrowok="t" fillok="f" o:connecttype="none"/>
                      <o:lock v:ext="edit" shapetype="t"/>
                    </v:shapetype>
                    <v:shape id="AutoShape 2" o:spid="_x0000_s1026" type="#_x0000_t32" style="position:absolute;left:0;text-align:left;margin-left:-3.15pt;margin-top:-.6pt;width:471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QIwIAAEE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"/>
                  </w:pict>
                </mc:Fallback>
              </mc:AlternateConten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事業内容</w:t>
            </w:r>
          </w:p>
        </w:tc>
        <w:tc>
          <w:tcPr>
            <w:tcW w:w="1928"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事業種類</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事業種類</w:t>
            </w:r>
            <w:r>
              <w:rPr>
                <w:rFonts w:ascii="ＭＳ 明朝" w:cs="Times New Roman"/>
                <w:color w:val="auto"/>
                <w:sz w:val="24"/>
                <w:szCs w:val="24"/>
              </w:rPr>
              <w:fldChar w:fldCharType="end"/>
            </w:r>
          </w:p>
        </w:tc>
        <w:tc>
          <w:tcPr>
            <w:tcW w:w="2677" w:type="dxa"/>
            <w:gridSpan w:val="1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事業の規模</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事業の規模</w:t>
            </w:r>
            <w:r>
              <w:rPr>
                <w:rFonts w:ascii="ＭＳ 明朝" w:cs="Times New Roman"/>
                <w:color w:val="auto"/>
                <w:sz w:val="24"/>
                <w:szCs w:val="24"/>
              </w:rPr>
              <w:fldChar w:fldCharType="end"/>
            </w:r>
          </w:p>
        </w:tc>
        <w:tc>
          <w:tcPr>
            <w:tcW w:w="1499" w:type="dxa"/>
            <w:gridSpan w:val="6"/>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事業着工</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（購入）予定</w:t>
            </w:r>
          </w:p>
        </w:tc>
        <w:tc>
          <w:tcPr>
            <w:tcW w:w="2891"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年　　月　　日</w:t>
            </w:r>
          </w:p>
        </w:tc>
      </w:tr>
      <w:tr w:rsidR="00487345">
        <w:trPr>
          <w:trHeight w:val="58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2677" w:type="dxa"/>
            <w:gridSpan w:val="12"/>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1499" w:type="dxa"/>
            <w:gridSpan w:val="6"/>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891"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87345">
        <w:trPr>
          <w:trHeight w:val="87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677" w:type="dxa"/>
            <w:gridSpan w:val="1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499"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事業竣工</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予定</w:t>
            </w:r>
          </w:p>
        </w:tc>
        <w:tc>
          <w:tcPr>
            <w:tcW w:w="2891"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年　　月　　日</w:t>
            </w:r>
          </w:p>
        </w:tc>
      </w:tr>
      <w:tr w:rsidR="00487345">
        <w:trPr>
          <w:trHeight w:val="580"/>
        </w:trPr>
        <w:tc>
          <w:tcPr>
            <w:tcW w:w="428" w:type="dxa"/>
            <w:vMerge w:val="restart"/>
            <w:tcBorders>
              <w:top w:val="single" w:sz="4" w:space="0" w:color="000000"/>
              <w:left w:val="single" w:sz="4" w:space="0" w:color="000000"/>
              <w:bottom w:val="nil"/>
              <w:right w:val="single" w:sz="4" w:space="0" w:color="000000"/>
            </w:tcBorders>
          </w:tcPr>
          <w:p w:rsidR="00487345" w:rsidRDefault="00CC41C1">
            <w:pPr>
              <w:suppressAutoHyphens/>
              <w:kinsoku w:val="0"/>
              <w:wordWrap w:val="0"/>
              <w:autoSpaceDE w:val="0"/>
              <w:autoSpaceDN w:val="0"/>
              <w:spacing w:line="290" w:lineRule="exac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-1270</wp:posOffset>
                      </wp:positionV>
                      <wp:extent cx="5981700" cy="11144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1114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1D96B" id="AutoShape 3" o:spid="_x0000_s1026" type="#_x0000_t32" style="position:absolute;left:0;text-align:left;margin-left:-3.15pt;margin-top:-.1pt;width:471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"/>
                  </w:pict>
                </mc:Fallback>
              </mc:AlternateConten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資金内容</w:t>
            </w:r>
          </w:p>
        </w:tc>
        <w:tc>
          <w:tcPr>
            <w:tcW w:w="1928"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事業費</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事業費</w:t>
            </w:r>
            <w:r>
              <w:rPr>
                <w:rFonts w:ascii="ＭＳ 明朝" w:cs="Times New Roman"/>
                <w:color w:val="auto"/>
                <w:sz w:val="24"/>
                <w:szCs w:val="24"/>
              </w:rPr>
              <w:fldChar w:fldCharType="end"/>
            </w:r>
          </w:p>
        </w:tc>
        <w:tc>
          <w:tcPr>
            <w:tcW w:w="7067" w:type="dxa"/>
            <w:gridSpan w:val="2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資金調達</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資金調達</w:t>
            </w:r>
            <w:r>
              <w:rPr>
                <w:rFonts w:ascii="ＭＳ 明朝" w:cs="Times New Roman"/>
                <w:color w:val="auto"/>
                <w:sz w:val="24"/>
                <w:szCs w:val="24"/>
              </w:rPr>
              <w:fldChar w:fldCharType="end"/>
            </w:r>
          </w:p>
        </w:tc>
      </w:tr>
      <w:tr w:rsidR="00487345">
        <w:trPr>
          <w:trHeight w:val="58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この借入金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この借入金</w:t>
            </w:r>
            <w:r>
              <w:rPr>
                <w:rFonts w:ascii="ＭＳ 明朝" w:cs="Times New Roman"/>
                <w:color w:val="auto"/>
                <w:sz w:val="24"/>
                <w:szCs w:val="24"/>
              </w:rPr>
              <w:fldChar w:fldCharType="end"/>
            </w:r>
          </w:p>
        </w:tc>
        <w:tc>
          <w:tcPr>
            <w:tcW w:w="1713"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その他借入金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その他借入金</w:t>
            </w:r>
            <w:r>
              <w:rPr>
                <w:rFonts w:ascii="ＭＳ 明朝" w:cs="Times New Roman"/>
                <w:color w:val="auto"/>
                <w:sz w:val="24"/>
                <w:szCs w:val="24"/>
              </w:rPr>
              <w:fldChar w:fldCharType="end"/>
            </w:r>
          </w:p>
        </w:tc>
        <w:tc>
          <w:tcPr>
            <w:tcW w:w="1714"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補助金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補助金　</w:t>
            </w:r>
            <w:r>
              <w:rPr>
                <w:rFonts w:ascii="ＭＳ 明朝" w:cs="Times New Roman"/>
                <w:color w:val="auto"/>
                <w:sz w:val="24"/>
                <w:szCs w:val="24"/>
              </w:rPr>
              <w:fldChar w:fldCharType="end"/>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自己資金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自己資金</w:t>
            </w:r>
            <w:r>
              <w:rPr>
                <w:rFonts w:ascii="ＭＳ 明朝" w:cs="Times New Roman"/>
                <w:color w:val="auto"/>
                <w:sz w:val="24"/>
                <w:szCs w:val="24"/>
              </w:rPr>
              <w:fldChar w:fldCharType="end"/>
            </w:r>
          </w:p>
        </w:tc>
      </w:tr>
      <w:tr w:rsidR="00487345">
        <w:trPr>
          <w:trHeight w:val="58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c>
          <w:tcPr>
            <w:tcW w:w="1713"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c>
          <w:tcPr>
            <w:tcW w:w="1714"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r>
      <w:tr w:rsidR="00487345">
        <w:trPr>
          <w:trHeight w:val="580"/>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償還財源</w:t>
            </w:r>
          </w:p>
        </w:tc>
        <w:tc>
          <w:tcPr>
            <w:tcW w:w="1928"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年間償還額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年間償還額</w:t>
            </w:r>
            <w:r>
              <w:rPr>
                <w:rFonts w:ascii="ＭＳ 明朝" w:cs="Times New Roman"/>
                <w:color w:val="auto"/>
                <w:sz w:val="24"/>
                <w:szCs w:val="24"/>
              </w:rPr>
              <w:fldChar w:fldCharType="end"/>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7067" w:type="dxa"/>
            <w:gridSpan w:val="2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償還財源</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償還財源</w:t>
            </w:r>
            <w:r>
              <w:rPr>
                <w:rFonts w:ascii="ＭＳ 明朝" w:cs="Times New Roman"/>
                <w:color w:val="auto"/>
                <w:sz w:val="24"/>
                <w:szCs w:val="24"/>
              </w:rPr>
              <w:fldChar w:fldCharType="end"/>
            </w:r>
          </w:p>
        </w:tc>
      </w:tr>
      <w:tr w:rsidR="00487345">
        <w:trPr>
          <w:trHeight w:val="87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米</w:t>
            </w:r>
          </w:p>
          <w:p w:rsidR="00F62E97" w:rsidRDefault="00487345">
            <w:pPr>
              <w:suppressAutoHyphens/>
              <w:kinsoku w:val="0"/>
              <w:wordWrap w:val="0"/>
              <w:autoSpaceDE w:val="0"/>
              <w:autoSpaceDN w:val="0"/>
              <w:spacing w:line="290" w:lineRule="exact"/>
              <w:jc w:val="left"/>
              <w:rPr>
                <w:rFonts w:cs="Times New Roman"/>
              </w:rPr>
            </w:pPr>
            <w:r>
              <w:rPr>
                <w:rFonts w:cs="Times New Roman"/>
              </w:rPr>
              <w:t xml:space="preserve">        </w:t>
            </w:r>
          </w:p>
          <w:p w:rsidR="00487345" w:rsidRDefault="00487345" w:rsidP="00D44E65">
            <w:pPr>
              <w:suppressAutoHyphens/>
              <w:kinsoku w:val="0"/>
              <w:wordWrap w:val="0"/>
              <w:autoSpaceDE w:val="0"/>
              <w:autoSpaceDN w:val="0"/>
              <w:spacing w:line="290" w:lineRule="exact"/>
              <w:ind w:firstLineChars="400" w:firstLine="838"/>
              <w:jc w:val="left"/>
              <w:rPr>
                <w:rFonts w:ascii="ＭＳ 明朝" w:cs="Times New Roman"/>
                <w:color w:val="auto"/>
                <w:sz w:val="24"/>
                <w:szCs w:val="24"/>
              </w:rPr>
            </w:pPr>
            <w:r>
              <w:rPr>
                <w:rFonts w:hint="eastAsia"/>
              </w:rPr>
              <w:t>円</w:t>
            </w:r>
          </w:p>
        </w:tc>
        <w:tc>
          <w:tcPr>
            <w:tcW w:w="1285"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果樹・野菜</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畜産物</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285"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その他</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兼業所得</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r>
      <w:tr w:rsidR="00487345">
        <w:trPr>
          <w:trHeight w:val="1740"/>
        </w:trPr>
        <w:tc>
          <w:tcPr>
            <w:tcW w:w="428" w:type="dxa"/>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備考</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8995" w:type="dxa"/>
            <w:gridSpan w:val="2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r>
      <w:tr w:rsidR="00487345">
        <w:trPr>
          <w:trHeight w:val="630"/>
        </w:trPr>
        <w:tc>
          <w:tcPr>
            <w:tcW w:w="9423" w:type="dxa"/>
            <w:gridSpan w:val="29"/>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sz w:val="26"/>
                <w:szCs w:val="26"/>
              </w:rPr>
              <w:t>経　営　の　概　要</w:t>
            </w:r>
          </w:p>
        </w:tc>
      </w:tr>
      <w:tr w:rsidR="00487345">
        <w:trPr>
          <w:trHeight w:val="766"/>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家</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族</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構</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成</w:t>
            </w: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氏　　　　名</w:t>
            </w: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年令</w:t>
            </w: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続　柄</w:t>
            </w: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農林漁業</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農林漁業</w:t>
            </w:r>
            <w:r>
              <w:rPr>
                <w:rFonts w:ascii="ＭＳ 明朝" w:cs="Times New Roman"/>
                <w:color w:val="auto"/>
                <w:sz w:val="24"/>
                <w:szCs w:val="24"/>
              </w:rPr>
              <w:fldChar w:fldCharType="end"/>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従事日数</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従事日数</w:t>
            </w:r>
            <w:r>
              <w:rPr>
                <w:rFonts w:ascii="ＭＳ 明朝" w:cs="Times New Roman"/>
                <w:color w:val="auto"/>
                <w:sz w:val="24"/>
                <w:szCs w:val="24"/>
              </w:rPr>
              <w:fldChar w:fldCharType="end"/>
            </w: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農林漁業所得</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農林漁業所得</w:t>
            </w:r>
            <w:r>
              <w:rPr>
                <w:rFonts w:ascii="ＭＳ 明朝" w:cs="Times New Roman"/>
                <w:color w:val="auto"/>
                <w:sz w:val="24"/>
                <w:szCs w:val="24"/>
              </w:rPr>
              <w:fldChar w:fldCharType="end"/>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農林漁業外所得</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農林漁業外所得</w:t>
            </w:r>
            <w:r>
              <w:rPr>
                <w:rFonts w:ascii="ＭＳ 明朝" w:cs="Times New Roman"/>
                <w:color w:val="auto"/>
                <w:sz w:val="24"/>
                <w:szCs w:val="24"/>
              </w:rPr>
              <w:fldChar w:fldCharType="end"/>
            </w: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spacing w:val="2"/>
              </w:rPr>
            </w:pPr>
          </w:p>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r>
              <w:rPr>
                <w:rFonts w:hint="eastAsia"/>
              </w:rPr>
              <w:t>世帯主</w:t>
            </w: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trPr>
          <w:trHeight w:val="476"/>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38" w:lineRule="exact"/>
              <w:jc w:val="left"/>
              <w:rPr>
                <w:rFonts w:ascii="ＭＳ 明朝" w:cs="Times New Roman"/>
                <w:color w:val="auto"/>
                <w:sz w:val="24"/>
                <w:szCs w:val="24"/>
              </w:rPr>
            </w:pPr>
          </w:p>
        </w:tc>
      </w:tr>
      <w:tr w:rsidR="00487345" w:rsidTr="004641E9">
        <w:trPr>
          <w:trHeight w:val="517"/>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経</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営</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規</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模</w:t>
            </w: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290"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290" w:lineRule="exact"/>
              <w:jc w:val="left"/>
              <w:rPr>
                <w:rFonts w:ascii="ＭＳ 明朝" w:cs="Times New Roman"/>
                <w:color w:val="auto"/>
                <w:sz w:val="20"/>
                <w:szCs w:val="20"/>
              </w:rPr>
            </w:pPr>
            <w:r w:rsidRPr="009D0AEC">
              <w:rPr>
                <w:rFonts w:hint="eastAsia"/>
                <w:sz w:val="20"/>
                <w:szCs w:val="20"/>
              </w:rPr>
              <w:t>田</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家</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畜</w:t>
            </w: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290"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290" w:lineRule="exact"/>
              <w:jc w:val="left"/>
              <w:rPr>
                <w:rFonts w:ascii="ＭＳ 明朝" w:cs="Times New Roman"/>
                <w:color w:val="auto"/>
                <w:sz w:val="20"/>
                <w:szCs w:val="20"/>
              </w:rPr>
            </w:pPr>
            <w:r w:rsidRPr="009D0AEC">
              <w:rPr>
                <w:rFonts w:hint="eastAsia"/>
                <w:sz w:val="20"/>
                <w:szCs w:val="20"/>
              </w:rPr>
              <w:t>乳牛</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農</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機</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具</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等</w:t>
            </w: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290"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290" w:lineRule="exact"/>
              <w:jc w:val="left"/>
              <w:rPr>
                <w:rFonts w:ascii="ＭＳ 明朝" w:cs="Times New Roman"/>
                <w:color w:val="auto"/>
                <w:sz w:val="20"/>
                <w:szCs w:val="20"/>
              </w:rPr>
            </w:pPr>
            <w:r w:rsidRPr="009D0AEC">
              <w:rPr>
                <w:rFonts w:hint="eastAsia"/>
                <w:sz w:val="20"/>
                <w:szCs w:val="20"/>
              </w:rPr>
              <w:t>トラクター</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台</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畑</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肉牛</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コンバイン</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台</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樹園地</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肉豚</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乾燥機</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台</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放牧地</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繁殖豚</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施設野菜</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採卵鶏</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羽</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漁船</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hint="eastAsia"/>
              </w:rPr>
              <w:t xml:space="preserve">　ｔ　　隻</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施設花き</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肉鶏</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羽</w:t>
            </w: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養殖　海面</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hint="eastAsia"/>
              </w:rPr>
              <w:t xml:space="preserve">　面　　㎡</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山林</w:t>
            </w: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cs="Times New Roman"/>
                <w:sz w:val="20"/>
                <w:szCs w:val="20"/>
              </w:rPr>
              <w:t xml:space="preserve">    </w:t>
            </w:r>
            <w:r w:rsidRPr="009D0AEC">
              <w:rPr>
                <w:rFonts w:hint="eastAsia"/>
                <w:sz w:val="20"/>
                <w:szCs w:val="20"/>
              </w:rPr>
              <w:t>内水面</w:t>
            </w: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面　　㎡</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429"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428" w:type="dxa"/>
            <w:gridSpan w:val="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364"/>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Default="00487345">
            <w:pPr>
              <w:suppressAutoHyphens/>
              <w:kinsoku w:val="0"/>
              <w:wordWrap w:val="0"/>
              <w:autoSpaceDE w:val="0"/>
              <w:autoSpaceDN w:val="0"/>
              <w:spacing w:line="182" w:lineRule="exact"/>
              <w:jc w:val="left"/>
              <w:rPr>
                <w:rFonts w:ascii="ＭＳ 明朝" w:cs="Times New Roman"/>
                <w:spacing w:val="2"/>
              </w:rPr>
            </w:pP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r w:rsidRPr="009D0AEC">
              <w:rPr>
                <w:rFonts w:hint="eastAsia"/>
                <w:sz w:val="20"/>
                <w:szCs w:val="20"/>
              </w:rPr>
              <w:t>負</w:t>
            </w: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r w:rsidRPr="009D0AEC">
              <w:rPr>
                <w:rFonts w:hint="eastAsia"/>
                <w:sz w:val="20"/>
                <w:szCs w:val="20"/>
              </w:rPr>
              <w:t>債</w:t>
            </w: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r w:rsidRPr="009D0AEC">
              <w:rPr>
                <w:rFonts w:hint="eastAsia"/>
                <w:sz w:val="20"/>
                <w:szCs w:val="20"/>
              </w:rPr>
              <w:t>状</w:t>
            </w:r>
          </w:p>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r w:rsidRPr="009D0AEC">
              <w:rPr>
                <w:rFonts w:hint="eastAsia"/>
                <w:sz w:val="20"/>
                <w:szCs w:val="20"/>
              </w:rPr>
              <w:t>況</w:t>
            </w:r>
          </w:p>
        </w:tc>
        <w:tc>
          <w:tcPr>
            <w:tcW w:w="2142" w:type="dxa"/>
            <w:gridSpan w:val="6"/>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借　　入　　先</w:t>
            </w:r>
          </w:p>
        </w:tc>
        <w:tc>
          <w:tcPr>
            <w:tcW w:w="1927" w:type="dxa"/>
            <w:gridSpan w:val="8"/>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使　　途</w:t>
            </w:r>
          </w:p>
        </w:tc>
        <w:tc>
          <w:tcPr>
            <w:tcW w:w="1714" w:type="dxa"/>
            <w:gridSpan w:val="7"/>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借入年月日</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w:instrText>
            </w:r>
            <w:r w:rsidRPr="009D0AEC">
              <w:rPr>
                <w:rFonts w:ascii="ＭＳ 明朝" w:cs="Times New Roman"/>
                <w:color w:val="auto"/>
                <w:sz w:val="20"/>
                <w:szCs w:val="20"/>
              </w:rPr>
              <w:fldChar w:fldCharType="separate"/>
            </w:r>
            <w:r w:rsidRPr="009D0AEC">
              <w:rPr>
                <w:rFonts w:hint="eastAsia"/>
                <w:sz w:val="20"/>
                <w:szCs w:val="20"/>
              </w:rPr>
              <w:t>借入年月日</w:t>
            </w:r>
            <w:r w:rsidRPr="009D0AEC">
              <w:rPr>
                <w:rFonts w:ascii="ＭＳ 明朝" w:cs="Times New Roman"/>
                <w:color w:val="auto"/>
                <w:sz w:val="20"/>
                <w:szCs w:val="20"/>
              </w:rPr>
              <w:fldChar w:fldCharType="end"/>
            </w:r>
          </w:p>
        </w:tc>
        <w:tc>
          <w:tcPr>
            <w:tcW w:w="1713" w:type="dxa"/>
            <w:gridSpan w:val="5"/>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最終時期</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 xml:space="preserve"> )</w:instrText>
            </w:r>
            <w:r w:rsidRPr="009D0AEC">
              <w:rPr>
                <w:rFonts w:ascii="ＭＳ 明朝" w:cs="Times New Roman"/>
                <w:color w:val="auto"/>
                <w:sz w:val="20"/>
                <w:szCs w:val="20"/>
              </w:rPr>
              <w:fldChar w:fldCharType="separate"/>
            </w:r>
            <w:r w:rsidRPr="009D0AEC">
              <w:rPr>
                <w:rFonts w:hint="eastAsia"/>
                <w:sz w:val="20"/>
                <w:szCs w:val="20"/>
              </w:rPr>
              <w:t>最終時期</w:t>
            </w:r>
            <w:r w:rsidRPr="009D0AEC">
              <w:rPr>
                <w:rFonts w:ascii="ＭＳ 明朝" w:cs="Times New Roman"/>
                <w:color w:val="auto"/>
                <w:sz w:val="20"/>
                <w:szCs w:val="20"/>
              </w:rPr>
              <w:fldChar w:fldCharType="end"/>
            </w:r>
          </w:p>
        </w:tc>
        <w:tc>
          <w:tcPr>
            <w:tcW w:w="1499" w:type="dxa"/>
            <w:gridSpan w:val="2"/>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現在残高</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p>
        </w:tc>
        <w:tc>
          <w:tcPr>
            <w:tcW w:w="1927" w:type="dxa"/>
            <w:gridSpan w:val="8"/>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p>
        </w:tc>
        <w:tc>
          <w:tcPr>
            <w:tcW w:w="1714" w:type="dxa"/>
            <w:gridSpan w:val="7"/>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w:t>
            </w: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年　月　日</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w:instrText>
            </w:r>
            <w:r w:rsidRPr="009D0AEC">
              <w:rPr>
                <w:rFonts w:ascii="ＭＳ 明朝" w:cs="Times New Roman"/>
                <w:color w:val="auto"/>
                <w:sz w:val="20"/>
                <w:szCs w:val="20"/>
              </w:rPr>
              <w:fldChar w:fldCharType="separate"/>
            </w:r>
            <w:r w:rsidRPr="009D0AEC">
              <w:rPr>
                <w:rFonts w:hint="eastAsia"/>
                <w:sz w:val="20"/>
                <w:szCs w:val="20"/>
              </w:rPr>
              <w:t>年　月　日</w:t>
            </w:r>
            <w:r w:rsidRPr="009D0AEC">
              <w:rPr>
                <w:rFonts w:ascii="ＭＳ 明朝" w:cs="Times New Roman"/>
                <w:color w:val="auto"/>
                <w:sz w:val="20"/>
                <w:szCs w:val="20"/>
              </w:rPr>
              <w:fldChar w:fldCharType="end"/>
            </w:r>
          </w:p>
        </w:tc>
        <w:tc>
          <w:tcPr>
            <w:tcW w:w="1713" w:type="dxa"/>
            <w:gridSpan w:val="5"/>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w:t>
            </w: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年月日</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w:instrText>
            </w:r>
            <w:r w:rsidRPr="009D0AEC">
              <w:rPr>
                <w:rFonts w:ascii="ＭＳ 明朝" w:cs="Times New Roman"/>
                <w:color w:val="auto"/>
                <w:sz w:val="20"/>
                <w:szCs w:val="20"/>
              </w:rPr>
              <w:fldChar w:fldCharType="separate"/>
            </w:r>
            <w:r w:rsidRPr="009D0AEC">
              <w:rPr>
                <w:rFonts w:hint="eastAsia"/>
                <w:sz w:val="20"/>
                <w:szCs w:val="20"/>
              </w:rPr>
              <w:t>年月日</w:t>
            </w:r>
            <w:r w:rsidRPr="009D0AEC">
              <w:rPr>
                <w:rFonts w:ascii="ＭＳ 明朝" w:cs="Times New Roman"/>
                <w:color w:val="auto"/>
                <w:sz w:val="20"/>
                <w:szCs w:val="20"/>
              </w:rPr>
              <w:fldChar w:fldCharType="end"/>
            </w:r>
          </w:p>
        </w:tc>
        <w:tc>
          <w:tcPr>
            <w:tcW w:w="1499" w:type="dxa"/>
            <w:gridSpan w:val="2"/>
            <w:tcBorders>
              <w:top w:val="single" w:sz="4" w:space="0" w:color="000000"/>
              <w:left w:val="single" w:sz="4" w:space="0" w:color="000000"/>
              <w:bottom w:val="nil"/>
              <w:right w:val="single" w:sz="4" w:space="0" w:color="000000"/>
            </w:tcBorders>
          </w:tcPr>
          <w:p w:rsidR="00487345" w:rsidRPr="009D0AEC" w:rsidRDefault="00487345">
            <w:pPr>
              <w:suppressAutoHyphens/>
              <w:kinsoku w:val="0"/>
              <w:wordWrap w:val="0"/>
              <w:autoSpaceDE w:val="0"/>
              <w:autoSpaceDN w:val="0"/>
              <w:spacing w:line="182" w:lineRule="exact"/>
              <w:jc w:val="left"/>
              <w:rPr>
                <w:rFonts w:ascii="ＭＳ 明朝" w:cs="Times New Roman"/>
                <w:spacing w:val="2"/>
                <w:sz w:val="20"/>
                <w:szCs w:val="20"/>
              </w:rPr>
            </w:pPr>
          </w:p>
          <w:p w:rsidR="00487345" w:rsidRPr="009D0AEC" w:rsidRDefault="0048734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円</w:t>
            </w: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499"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364"/>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499"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364"/>
        </w:trPr>
        <w:tc>
          <w:tcPr>
            <w:tcW w:w="428" w:type="dxa"/>
            <w:vMerge/>
            <w:tcBorders>
              <w:top w:val="nil"/>
              <w:left w:val="single" w:sz="4" w:space="0" w:color="000000"/>
              <w:bottom w:val="single" w:sz="4" w:space="0" w:color="000000"/>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c>
          <w:tcPr>
            <w:tcW w:w="1499" w:type="dxa"/>
            <w:gridSpan w:val="2"/>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182" w:lineRule="exact"/>
              <w:jc w:val="left"/>
              <w:rPr>
                <w:rFonts w:ascii="ＭＳ 明朝" w:cs="Times New Roman"/>
                <w:color w:val="auto"/>
                <w:sz w:val="24"/>
                <w:szCs w:val="24"/>
              </w:rPr>
            </w:pPr>
          </w:p>
        </w:tc>
      </w:tr>
      <w:tr w:rsidR="00487345">
        <w:trPr>
          <w:trHeight w:val="290"/>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収支状況</w:t>
            </w: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区分</w:t>
            </w: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農業</w:t>
            </w: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農外</w:t>
            </w:r>
          </w:p>
        </w:tc>
        <w:tc>
          <w:tcPr>
            <w:tcW w:w="3212"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備考</w:t>
            </w:r>
          </w:p>
        </w:tc>
      </w:tr>
      <w:tr w:rsidR="00487345">
        <w:trPr>
          <w:trHeight w:val="29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収入Ａ</w:t>
            </w: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3212" w:type="dxa"/>
            <w:gridSpan w:val="7"/>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w:t>
            </w:r>
            <w:r>
              <w:rPr>
                <w:rFonts w:hint="eastAsia"/>
                <w:sz w:val="16"/>
                <w:szCs w:val="16"/>
              </w:rPr>
              <w:t>収支状況は直近年を原則とするが特別の事情がある時は理由を記入）</w:t>
            </w:r>
          </w:p>
        </w:tc>
      </w:tr>
      <w:tr w:rsidR="00487345">
        <w:trPr>
          <w:trHeight w:val="29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支出Ｂ</w:t>
            </w: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3212" w:type="dxa"/>
            <w:gridSpan w:val="7"/>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87345">
        <w:trPr>
          <w:trHeight w:val="29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375"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所得</w:t>
            </w:r>
          </w:p>
        </w:tc>
        <w:tc>
          <w:tcPr>
            <w:tcW w:w="1767" w:type="dxa"/>
            <w:gridSpan w:val="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Ａ－Ｂ</w:t>
            </w:r>
          </w:p>
        </w:tc>
        <w:tc>
          <w:tcPr>
            <w:tcW w:w="1927" w:type="dxa"/>
            <w:gridSpan w:val="8"/>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①</w:t>
            </w:r>
          </w:p>
        </w:tc>
        <w:tc>
          <w:tcPr>
            <w:tcW w:w="1714" w:type="dxa"/>
            <w:gridSpan w:val="7"/>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3212" w:type="dxa"/>
            <w:gridSpan w:val="7"/>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87345">
        <w:trPr>
          <w:trHeight w:val="29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375" w:type="dxa"/>
            <w:vMerge/>
            <w:tcBorders>
              <w:top w:val="nil"/>
              <w:left w:val="single" w:sz="4" w:space="0" w:color="000000"/>
              <w:bottom w:val="single" w:sz="4" w:space="0" w:color="000000"/>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767" w:type="dxa"/>
            <w:gridSpan w:val="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合計</w:t>
            </w:r>
          </w:p>
        </w:tc>
        <w:tc>
          <w:tcPr>
            <w:tcW w:w="3641" w:type="dxa"/>
            <w:gridSpan w:val="1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②</w:t>
            </w:r>
          </w:p>
        </w:tc>
        <w:tc>
          <w:tcPr>
            <w:tcW w:w="3212" w:type="dxa"/>
            <w:gridSpan w:val="7"/>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87345">
        <w:trPr>
          <w:trHeight w:val="290"/>
        </w:trPr>
        <w:tc>
          <w:tcPr>
            <w:tcW w:w="428" w:type="dxa"/>
            <w:vMerge/>
            <w:tcBorders>
              <w:top w:val="nil"/>
              <w:left w:val="single" w:sz="4" w:space="0" w:color="000000"/>
              <w:bottom w:val="single" w:sz="4" w:space="0" w:color="000000"/>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農業所得割合①</w:t>
            </w:r>
            <w:r>
              <w:rPr>
                <w:rFonts w:cs="Times New Roman"/>
              </w:rPr>
              <w:t>/</w:t>
            </w:r>
            <w:r>
              <w:rPr>
                <w:rFonts w:hint="eastAsia"/>
              </w:rPr>
              <w:t>②</w:t>
            </w:r>
          </w:p>
        </w:tc>
        <w:tc>
          <w:tcPr>
            <w:tcW w:w="3641" w:type="dxa"/>
            <w:gridSpan w:val="15"/>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w:t>
            </w:r>
          </w:p>
        </w:tc>
        <w:tc>
          <w:tcPr>
            <w:tcW w:w="3212" w:type="dxa"/>
            <w:gridSpan w:val="7"/>
            <w:vMerge/>
            <w:tcBorders>
              <w:top w:val="nil"/>
              <w:left w:val="single" w:sz="4" w:space="0" w:color="000000"/>
              <w:bottom w:val="single" w:sz="4" w:space="0" w:color="000000"/>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641E9">
        <w:trPr>
          <w:trHeight w:val="872"/>
        </w:trPr>
        <w:tc>
          <w:tcPr>
            <w:tcW w:w="1445" w:type="dxa"/>
            <w:gridSpan w:val="3"/>
            <w:tcBorders>
              <w:top w:val="single" w:sz="4" w:space="0" w:color="000000"/>
              <w:left w:val="single" w:sz="4" w:space="0" w:color="000000"/>
              <w:bottom w:val="single" w:sz="4" w:space="0" w:color="auto"/>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spacing w:val="2"/>
              </w:rPr>
            </w:pPr>
            <w:r>
              <w:rPr>
                <w:rFonts w:hint="eastAsia"/>
              </w:rPr>
              <w:t>受　付</w:t>
            </w:r>
          </w:p>
          <w:p w:rsidR="004641E9" w:rsidRDefault="004641E9" w:rsidP="00BF64A5">
            <w:pPr>
              <w:suppressAutoHyphens/>
              <w:kinsoku w:val="0"/>
              <w:wordWrap w:val="0"/>
              <w:autoSpaceDE w:val="0"/>
              <w:autoSpaceDN w:val="0"/>
              <w:spacing w:line="290" w:lineRule="exact"/>
              <w:jc w:val="left"/>
              <w:rPr>
                <w:rFonts w:ascii="ＭＳ 明朝" w:cs="Times New Roman"/>
                <w:spacing w:val="2"/>
              </w:rPr>
            </w:pPr>
            <w:r>
              <w:rPr>
                <w:rFonts w:hint="eastAsia"/>
              </w:rPr>
              <w:t>市町村名</w:t>
            </w:r>
          </w:p>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1821" w:type="dxa"/>
            <w:gridSpan w:val="6"/>
            <w:tcBorders>
              <w:top w:val="single" w:sz="4" w:space="0" w:color="000000"/>
              <w:left w:val="single" w:sz="4" w:space="0" w:color="000000"/>
              <w:bottom w:val="nil"/>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1231" w:type="dxa"/>
            <w:gridSpan w:val="6"/>
            <w:tcBorders>
              <w:top w:val="single" w:sz="4" w:space="0" w:color="000000"/>
              <w:left w:val="single" w:sz="4" w:space="0" w:color="000000"/>
              <w:bottom w:val="nil"/>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spacing w:val="2"/>
              </w:rPr>
            </w:pPr>
            <w:r>
              <w:rPr>
                <w:rFonts w:hint="eastAsia"/>
              </w:rPr>
              <w:t>受付</w:t>
            </w:r>
          </w:p>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年月日</w:t>
            </w:r>
          </w:p>
        </w:tc>
        <w:tc>
          <w:tcPr>
            <w:tcW w:w="1125" w:type="dxa"/>
            <w:gridSpan w:val="5"/>
            <w:tcBorders>
              <w:top w:val="single" w:sz="4" w:space="0" w:color="000000"/>
              <w:left w:val="single" w:sz="4" w:space="0" w:color="000000"/>
              <w:bottom w:val="nil"/>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589" w:type="dxa"/>
            <w:gridSpan w:val="2"/>
            <w:tcBorders>
              <w:top w:val="single" w:sz="4" w:space="0" w:color="000000"/>
              <w:left w:val="single" w:sz="4" w:space="0" w:color="000000"/>
              <w:bottom w:val="single" w:sz="4" w:space="0" w:color="auto"/>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意見</w:t>
            </w:r>
          </w:p>
        </w:tc>
        <w:tc>
          <w:tcPr>
            <w:tcW w:w="3212" w:type="dxa"/>
            <w:gridSpan w:val="7"/>
            <w:tcBorders>
              <w:top w:val="single" w:sz="4" w:space="0" w:color="000000"/>
              <w:left w:val="single" w:sz="4" w:space="0" w:color="000000"/>
              <w:bottom w:val="single" w:sz="4" w:space="0" w:color="auto"/>
              <w:right w:val="single" w:sz="4" w:space="0" w:color="auto"/>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r>
      <w:tr w:rsidR="004641E9" w:rsidTr="004641E9">
        <w:trPr>
          <w:trHeight w:val="872"/>
        </w:trPr>
        <w:tc>
          <w:tcPr>
            <w:tcW w:w="1445" w:type="dxa"/>
            <w:gridSpan w:val="3"/>
            <w:tcBorders>
              <w:top w:val="single" w:sz="4" w:space="0" w:color="000000"/>
              <w:left w:val="single" w:sz="4" w:space="0" w:color="000000"/>
              <w:bottom w:val="single" w:sz="4" w:space="0" w:color="auto"/>
              <w:right w:val="single" w:sz="4" w:space="0" w:color="000000"/>
            </w:tcBorders>
          </w:tcPr>
          <w:p w:rsidR="004641E9" w:rsidRPr="004641E9" w:rsidRDefault="004641E9" w:rsidP="00BF64A5">
            <w:pPr>
              <w:suppressAutoHyphens/>
              <w:kinsoku w:val="0"/>
              <w:wordWrap w:val="0"/>
              <w:autoSpaceDE w:val="0"/>
              <w:autoSpaceDN w:val="0"/>
              <w:spacing w:line="290" w:lineRule="exact"/>
              <w:jc w:val="left"/>
            </w:pPr>
            <w:r>
              <w:rPr>
                <w:rFonts w:hint="eastAsia"/>
              </w:rPr>
              <w:t>受　付</w:t>
            </w:r>
          </w:p>
          <w:p w:rsidR="004641E9" w:rsidRPr="004641E9" w:rsidRDefault="004641E9" w:rsidP="00BF64A5">
            <w:pPr>
              <w:suppressAutoHyphens/>
              <w:kinsoku w:val="0"/>
              <w:wordWrap w:val="0"/>
              <w:autoSpaceDE w:val="0"/>
              <w:autoSpaceDN w:val="0"/>
              <w:spacing w:line="290" w:lineRule="exact"/>
              <w:jc w:val="left"/>
            </w:pPr>
            <w:r>
              <w:rPr>
                <w:rFonts w:hint="eastAsia"/>
              </w:rPr>
              <w:t>振興局名</w:t>
            </w:r>
          </w:p>
          <w:p w:rsidR="004641E9" w:rsidRPr="004641E9" w:rsidRDefault="004641E9" w:rsidP="00BF64A5">
            <w:pPr>
              <w:suppressAutoHyphens/>
              <w:kinsoku w:val="0"/>
              <w:wordWrap w:val="0"/>
              <w:autoSpaceDE w:val="0"/>
              <w:autoSpaceDN w:val="0"/>
              <w:spacing w:line="290" w:lineRule="exact"/>
              <w:jc w:val="left"/>
            </w:pPr>
          </w:p>
        </w:tc>
        <w:tc>
          <w:tcPr>
            <w:tcW w:w="1821" w:type="dxa"/>
            <w:gridSpan w:val="6"/>
            <w:tcBorders>
              <w:top w:val="single" w:sz="4" w:space="0" w:color="000000"/>
              <w:left w:val="single" w:sz="4" w:space="0" w:color="000000"/>
              <w:bottom w:val="single" w:sz="4" w:space="0" w:color="auto"/>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1231" w:type="dxa"/>
            <w:gridSpan w:val="6"/>
            <w:tcBorders>
              <w:top w:val="single" w:sz="4" w:space="0" w:color="000000"/>
              <w:left w:val="single" w:sz="4" w:space="0" w:color="000000"/>
              <w:bottom w:val="single" w:sz="4" w:space="0" w:color="auto"/>
              <w:right w:val="single" w:sz="4" w:space="0" w:color="000000"/>
            </w:tcBorders>
          </w:tcPr>
          <w:p w:rsidR="004641E9" w:rsidRPr="004641E9" w:rsidRDefault="004641E9" w:rsidP="00BF64A5">
            <w:pPr>
              <w:suppressAutoHyphens/>
              <w:kinsoku w:val="0"/>
              <w:wordWrap w:val="0"/>
              <w:autoSpaceDE w:val="0"/>
              <w:autoSpaceDN w:val="0"/>
              <w:spacing w:line="290" w:lineRule="exact"/>
              <w:jc w:val="left"/>
            </w:pPr>
            <w:r>
              <w:rPr>
                <w:rFonts w:hint="eastAsia"/>
              </w:rPr>
              <w:t>受付</w:t>
            </w:r>
          </w:p>
          <w:p w:rsidR="004641E9" w:rsidRPr="004641E9" w:rsidRDefault="004641E9" w:rsidP="00BF64A5">
            <w:pPr>
              <w:suppressAutoHyphens/>
              <w:kinsoku w:val="0"/>
              <w:wordWrap w:val="0"/>
              <w:autoSpaceDE w:val="0"/>
              <w:autoSpaceDN w:val="0"/>
              <w:spacing w:line="290" w:lineRule="exact"/>
              <w:jc w:val="left"/>
            </w:pPr>
            <w:r>
              <w:rPr>
                <w:rFonts w:hint="eastAsia"/>
              </w:rPr>
              <w:t>年月日</w:t>
            </w:r>
          </w:p>
        </w:tc>
        <w:tc>
          <w:tcPr>
            <w:tcW w:w="1125" w:type="dxa"/>
            <w:gridSpan w:val="5"/>
            <w:tcBorders>
              <w:top w:val="single" w:sz="4" w:space="0" w:color="000000"/>
              <w:left w:val="single" w:sz="4" w:space="0" w:color="000000"/>
              <w:bottom w:val="single" w:sz="4" w:space="0" w:color="auto"/>
              <w:right w:val="single" w:sz="4" w:space="0" w:color="000000"/>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c>
          <w:tcPr>
            <w:tcW w:w="589" w:type="dxa"/>
            <w:gridSpan w:val="2"/>
            <w:tcBorders>
              <w:top w:val="single" w:sz="4" w:space="0" w:color="000000"/>
              <w:left w:val="single" w:sz="4" w:space="0" w:color="000000"/>
              <w:bottom w:val="single" w:sz="4" w:space="0" w:color="auto"/>
              <w:right w:val="single" w:sz="4" w:space="0" w:color="000000"/>
            </w:tcBorders>
          </w:tcPr>
          <w:p w:rsidR="004641E9" w:rsidRPr="004641E9" w:rsidRDefault="004641E9" w:rsidP="00BF64A5">
            <w:pPr>
              <w:suppressAutoHyphens/>
              <w:kinsoku w:val="0"/>
              <w:wordWrap w:val="0"/>
              <w:autoSpaceDE w:val="0"/>
              <w:autoSpaceDN w:val="0"/>
              <w:spacing w:line="290" w:lineRule="exact"/>
              <w:jc w:val="left"/>
            </w:pPr>
            <w:r>
              <w:rPr>
                <w:rFonts w:hint="eastAsia"/>
              </w:rPr>
              <w:t>意見</w:t>
            </w:r>
          </w:p>
        </w:tc>
        <w:tc>
          <w:tcPr>
            <w:tcW w:w="3212" w:type="dxa"/>
            <w:gridSpan w:val="7"/>
            <w:tcBorders>
              <w:top w:val="single" w:sz="4" w:space="0" w:color="000000"/>
              <w:left w:val="single" w:sz="4" w:space="0" w:color="000000"/>
              <w:bottom w:val="single" w:sz="4" w:space="0" w:color="auto"/>
              <w:right w:val="single" w:sz="4" w:space="0" w:color="auto"/>
            </w:tcBorders>
          </w:tcPr>
          <w:p w:rsidR="004641E9" w:rsidRDefault="004641E9" w:rsidP="00BF64A5">
            <w:pPr>
              <w:suppressAutoHyphens/>
              <w:kinsoku w:val="0"/>
              <w:wordWrap w:val="0"/>
              <w:autoSpaceDE w:val="0"/>
              <w:autoSpaceDN w:val="0"/>
              <w:spacing w:line="290" w:lineRule="exact"/>
              <w:jc w:val="left"/>
              <w:rPr>
                <w:rFonts w:ascii="ＭＳ 明朝" w:cs="Times New Roman"/>
                <w:color w:val="auto"/>
                <w:sz w:val="24"/>
                <w:szCs w:val="24"/>
              </w:rPr>
            </w:pPr>
          </w:p>
        </w:tc>
      </w:tr>
    </w:tbl>
    <w:p w:rsidR="00487345" w:rsidRDefault="00A7790A" w:rsidP="00D44E65">
      <w:pPr>
        <w:adjustRightInd/>
        <w:spacing w:line="290" w:lineRule="exact"/>
        <w:ind w:firstLineChars="100" w:firstLine="210"/>
        <w:rPr>
          <w:rFonts w:ascii="ＭＳ 明朝" w:cs="Times New Roman"/>
          <w:spacing w:val="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99211</wp:posOffset>
                </wp:positionH>
                <wp:positionV relativeFrom="paragraph">
                  <wp:posOffset>-542366</wp:posOffset>
                </wp:positionV>
                <wp:extent cx="5983605" cy="519379"/>
                <wp:effectExtent l="0" t="0" r="36195" b="33655"/>
                <wp:wrapNone/>
                <wp:docPr id="4" name="直線コネクタ 4"/>
                <wp:cNvGraphicFramePr/>
                <a:graphic xmlns:a="http://schemas.openxmlformats.org/drawingml/2006/main">
                  <a:graphicData uri="http://schemas.microsoft.com/office/word/2010/wordprocessingShape">
                    <wps:wsp>
                      <wps:cNvCnPr/>
                      <wps:spPr>
                        <a:xfrm>
                          <a:off x="0" y="0"/>
                          <a:ext cx="5983605" cy="5193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7D79A"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8pt,-42.7pt" to="47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" strokecolor="black [3213]"/>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99212</wp:posOffset>
                </wp:positionH>
                <wp:positionV relativeFrom="paragraph">
                  <wp:posOffset>-1105637</wp:posOffset>
                </wp:positionV>
                <wp:extent cx="5983834" cy="534010"/>
                <wp:effectExtent l="0" t="0" r="36195" b="19050"/>
                <wp:wrapNone/>
                <wp:docPr id="3" name="直線コネクタ 3"/>
                <wp:cNvGraphicFramePr/>
                <a:graphic xmlns:a="http://schemas.openxmlformats.org/drawingml/2006/main">
                  <a:graphicData uri="http://schemas.microsoft.com/office/word/2010/wordprocessingShape">
                    <wps:wsp>
                      <wps:cNvCnPr/>
                      <wps:spPr>
                        <a:xfrm>
                          <a:off x="0" y="0"/>
                          <a:ext cx="5983834" cy="5340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D067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8pt,-87.05pt" to="47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" strokecolor="black [3040]"/>
            </w:pict>
          </mc:Fallback>
        </mc:AlternateContent>
      </w:r>
      <w:r w:rsidR="00487345">
        <w:rPr>
          <w:rFonts w:hint="eastAsia"/>
        </w:rPr>
        <w:t>注）１　共同仕入れの場合は連名とし、経営概要については個人別に作成のこと</w:t>
      </w:r>
    </w:p>
    <w:p w:rsidR="009D0AEC" w:rsidRDefault="00487345">
      <w:pPr>
        <w:adjustRightInd/>
        <w:spacing w:line="290" w:lineRule="exact"/>
      </w:pPr>
      <w:r>
        <w:rPr>
          <w:rFonts w:hint="eastAsia"/>
        </w:rPr>
        <w:t xml:space="preserve">　　　２　法人その他の団体の場合は、団体の概要を作成し、必要書類を添付のこと。</w:t>
      </w:r>
    </w:p>
    <w:p w:rsidR="00487345" w:rsidRDefault="00487345">
      <w:pPr>
        <w:adjustRightInd/>
        <w:spacing w:line="290" w:lineRule="exact"/>
        <w:rPr>
          <w:rFonts w:ascii="ＭＳ 明朝" w:cs="Times New Roman"/>
          <w:spacing w:val="2"/>
        </w:rPr>
      </w:pPr>
      <w:r>
        <w:rPr>
          <w:rFonts w:hint="eastAsia"/>
        </w:rPr>
        <w:t xml:space="preserve">　　　３　事業の種類、規模等が分かる資料を添付のこと。</w:t>
      </w:r>
      <w:r>
        <w:rPr>
          <w:rFonts w:cs="Times New Roman"/>
        </w:rPr>
        <w:t xml:space="preserve"> </w:t>
      </w:r>
    </w:p>
    <w:p w:rsidR="00143925" w:rsidRPr="00CD4906" w:rsidRDefault="00487345" w:rsidP="007C4D2F">
      <w:pPr>
        <w:adjustRightInd/>
        <w:spacing w:line="290" w:lineRule="exact"/>
        <w:rPr>
          <w:b/>
          <w:u w:val="double"/>
        </w:rPr>
      </w:pPr>
      <w:r>
        <w:rPr>
          <w:rFonts w:hint="eastAsia"/>
        </w:rPr>
        <w:t xml:space="preserve">　</w:t>
      </w:r>
      <w:r w:rsidR="00143925" w:rsidRPr="00CD4906">
        <w:rPr>
          <w:rFonts w:hint="eastAsia"/>
          <w:b/>
          <w:color w:val="auto"/>
          <w:u w:val="double"/>
        </w:rPr>
        <w:t>添付書類）直近</w:t>
      </w:r>
      <w:r w:rsidR="00143925" w:rsidRPr="00CD4906">
        <w:rPr>
          <w:rFonts w:hint="eastAsia"/>
          <w:b/>
          <w:color w:val="auto"/>
          <w:u w:val="double"/>
        </w:rPr>
        <w:t>1</w:t>
      </w:r>
      <w:r w:rsidR="00143925" w:rsidRPr="00CD4906">
        <w:rPr>
          <w:rFonts w:hint="eastAsia"/>
          <w:b/>
          <w:color w:val="auto"/>
          <w:u w:val="double"/>
        </w:rPr>
        <w:t>年分の確定申告書</w:t>
      </w:r>
    </w:p>
    <w:p w:rsidR="00C34D9B" w:rsidRDefault="00C34D9B" w:rsidP="004641E9">
      <w:pPr>
        <w:adjustRightInd/>
        <w:jc w:val="center"/>
        <w:sectPr w:rsidR="00C34D9B" w:rsidSect="00CC41C1">
          <w:headerReference w:type="default" r:id="rId7"/>
          <w:footerReference w:type="default" r:id="rId8"/>
          <w:type w:val="continuous"/>
          <w:pgSz w:w="11906" w:h="16838" w:code="9"/>
          <w:pgMar w:top="851" w:right="1134" w:bottom="851" w:left="1134" w:header="0" w:footer="0" w:gutter="0"/>
          <w:cols w:space="720"/>
          <w:noEndnote/>
          <w:docGrid w:type="linesAndChars" w:linePitch="290" w:charSpace="-98"/>
        </w:sectPr>
      </w:pPr>
    </w:p>
    <w:p w:rsidR="00D44E65" w:rsidRPr="00177012" w:rsidRDefault="00D44E65" w:rsidP="00177012">
      <w:pPr>
        <w:adjustRightInd/>
        <w:spacing w:line="360" w:lineRule="exact"/>
        <w:rPr>
          <w:rFonts w:asciiTheme="minorEastAsia" w:eastAsiaTheme="minorEastAsia" w:hAnsiTheme="minorEastAsia"/>
          <w:sz w:val="22"/>
          <w:szCs w:val="22"/>
        </w:rPr>
      </w:pPr>
    </w:p>
    <w:sectPr w:rsidR="00D44E65" w:rsidRPr="00177012" w:rsidSect="008C2A0E">
      <w:footerReference w:type="default" r:id="rId9"/>
      <w:type w:val="continuous"/>
      <w:pgSz w:w="11906" w:h="16838" w:code="9"/>
      <w:pgMar w:top="851" w:right="1134" w:bottom="851" w:left="1134" w:header="0" w:footer="284" w:gutter="0"/>
      <w:cols w:space="720"/>
      <w:noEndnote/>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0E" w:rsidRDefault="008C2A0E">
      <w:r>
        <w:separator/>
      </w:r>
    </w:p>
  </w:endnote>
  <w:endnote w:type="continuationSeparator" w:id="0">
    <w:p w:rsidR="008C2A0E" w:rsidRDefault="008C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0E" w:rsidRPr="00C34D9B" w:rsidRDefault="008C2A0E" w:rsidP="00C34D9B">
    <w:pPr>
      <w:overflowPunct/>
      <w:autoSpaceDE w:val="0"/>
      <w:autoSpaceDN w:val="0"/>
      <w:ind w:firstLineChars="100" w:firstLine="210"/>
      <w:jc w:val="left"/>
      <w:textAlignment w:val="auto"/>
      <w:rPr>
        <w:rFonts w:ascii="ＭＳ 明朝"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0E" w:rsidRPr="00C34D9B" w:rsidRDefault="008C2A0E" w:rsidP="00C34D9B">
    <w:pPr>
      <w:overflowPunct/>
      <w:autoSpaceDE w:val="0"/>
      <w:autoSpaceDN w:val="0"/>
      <w:ind w:firstLineChars="100" w:firstLine="210"/>
      <w:jc w:val="left"/>
      <w:textAlignment w:val="auto"/>
      <w:rPr>
        <w:rFonts w:ascii="ＭＳ 明朝" w:cs="Times New Roman"/>
        <w:color w:val="auto"/>
      </w:rPr>
    </w:pPr>
    <w:r w:rsidRPr="00C34D9B">
      <w:rPr>
        <w:rFonts w:ascii="ＭＳ 明朝" w:cs="Times New Roman" w:hint="eastAsia"/>
        <w:color w:val="auto"/>
      </w:rPr>
      <w:t>注１：平均単価は農協ごとの過去３か年の平均単価を統一単価として使用する。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0E" w:rsidRDefault="008C2A0E">
      <w:r>
        <w:rPr>
          <w:rFonts w:ascii="ＭＳ 明朝" w:cs="Times New Roman"/>
          <w:color w:val="auto"/>
          <w:sz w:val="2"/>
          <w:szCs w:val="2"/>
        </w:rPr>
        <w:continuationSeparator/>
      </w:r>
    </w:p>
  </w:footnote>
  <w:footnote w:type="continuationSeparator" w:id="0">
    <w:p w:rsidR="008C2A0E" w:rsidRDefault="008C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0E" w:rsidRDefault="008C2A0E">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1"/>
  <w:drawingGridVerticalSpacing w:val="291"/>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EC"/>
    <w:rsid w:val="000522A0"/>
    <w:rsid w:val="00062B34"/>
    <w:rsid w:val="00143925"/>
    <w:rsid w:val="00166407"/>
    <w:rsid w:val="00177012"/>
    <w:rsid w:val="001A11C7"/>
    <w:rsid w:val="002571DA"/>
    <w:rsid w:val="00263B36"/>
    <w:rsid w:val="00265BC5"/>
    <w:rsid w:val="002C36FB"/>
    <w:rsid w:val="003B2AE6"/>
    <w:rsid w:val="003F15E1"/>
    <w:rsid w:val="004305E1"/>
    <w:rsid w:val="004641E9"/>
    <w:rsid w:val="00487345"/>
    <w:rsid w:val="0053109D"/>
    <w:rsid w:val="00532FB8"/>
    <w:rsid w:val="006077CD"/>
    <w:rsid w:val="00650741"/>
    <w:rsid w:val="0074652C"/>
    <w:rsid w:val="00753059"/>
    <w:rsid w:val="00763008"/>
    <w:rsid w:val="007C4D2F"/>
    <w:rsid w:val="008C2A0E"/>
    <w:rsid w:val="009D0AEC"/>
    <w:rsid w:val="00A05FD9"/>
    <w:rsid w:val="00A7790A"/>
    <w:rsid w:val="00A961AD"/>
    <w:rsid w:val="00BD2FF9"/>
    <w:rsid w:val="00BE4D8C"/>
    <w:rsid w:val="00BF64A5"/>
    <w:rsid w:val="00C34D9B"/>
    <w:rsid w:val="00CC41C1"/>
    <w:rsid w:val="00CD4906"/>
    <w:rsid w:val="00CD59D3"/>
    <w:rsid w:val="00D44E65"/>
    <w:rsid w:val="00E417F4"/>
    <w:rsid w:val="00F326AE"/>
    <w:rsid w:val="00F6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5:docId w15:val="{86AF73A3-E984-439F-96D4-A7DAEBF3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1AD"/>
    <w:rPr>
      <w:rFonts w:ascii="Arial" w:eastAsia="ＭＳ ゴシック" w:hAnsi="Arial" w:cs="Times New Roman"/>
      <w:sz w:val="18"/>
      <w:szCs w:val="18"/>
    </w:rPr>
  </w:style>
  <w:style w:type="character" w:customStyle="1" w:styleId="a4">
    <w:name w:val="吹き出し (文字)"/>
    <w:link w:val="a3"/>
    <w:uiPriority w:val="99"/>
    <w:semiHidden/>
    <w:rsid w:val="00A961AD"/>
    <w:rPr>
      <w:rFonts w:ascii="Arial" w:eastAsia="ＭＳ ゴシック" w:hAnsi="Arial" w:cs="Times New Roman"/>
      <w:color w:val="000000"/>
      <w:sz w:val="18"/>
      <w:szCs w:val="18"/>
    </w:rPr>
  </w:style>
  <w:style w:type="paragraph" w:styleId="a5">
    <w:name w:val="header"/>
    <w:basedOn w:val="a"/>
    <w:link w:val="a6"/>
    <w:uiPriority w:val="99"/>
    <w:unhideWhenUsed/>
    <w:rsid w:val="00C34D9B"/>
    <w:pPr>
      <w:tabs>
        <w:tab w:val="center" w:pos="4252"/>
        <w:tab w:val="right" w:pos="8504"/>
      </w:tabs>
      <w:snapToGrid w:val="0"/>
    </w:pPr>
  </w:style>
  <w:style w:type="character" w:customStyle="1" w:styleId="a6">
    <w:name w:val="ヘッダー (文字)"/>
    <w:basedOn w:val="a0"/>
    <w:link w:val="a5"/>
    <w:uiPriority w:val="99"/>
    <w:rsid w:val="00C34D9B"/>
    <w:rPr>
      <w:rFonts w:cs="ＭＳ 明朝"/>
      <w:color w:val="000000"/>
      <w:sz w:val="21"/>
      <w:szCs w:val="21"/>
    </w:rPr>
  </w:style>
  <w:style w:type="paragraph" w:styleId="a7">
    <w:name w:val="footer"/>
    <w:basedOn w:val="a"/>
    <w:link w:val="a8"/>
    <w:uiPriority w:val="99"/>
    <w:unhideWhenUsed/>
    <w:rsid w:val="00C34D9B"/>
    <w:pPr>
      <w:tabs>
        <w:tab w:val="center" w:pos="4252"/>
        <w:tab w:val="right" w:pos="8504"/>
      </w:tabs>
      <w:snapToGrid w:val="0"/>
    </w:pPr>
  </w:style>
  <w:style w:type="character" w:customStyle="1" w:styleId="a8">
    <w:name w:val="フッター (文字)"/>
    <w:basedOn w:val="a0"/>
    <w:link w:val="a7"/>
    <w:uiPriority w:val="99"/>
    <w:rsid w:val="00C34D9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B81D-2C12-4DE8-A150-1159335B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689</Words>
  <Characters>1920</Characters>
  <Application>Microsoft Office Word</Application>
  <DocSecurity>0</DocSecurity>
  <Lines>16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　　　　　　　　</vt:lpstr>
    </vt:vector>
  </TitlesOfParts>
  <Company>和歌山県</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080772</dc:creator>
  <cp:lastModifiedBy>080608</cp:lastModifiedBy>
  <cp:revision>10</cp:revision>
  <cp:lastPrinted>2024-04-11T00:23:00Z</cp:lastPrinted>
  <dcterms:created xsi:type="dcterms:W3CDTF">2023-06-14T10:39:00Z</dcterms:created>
  <dcterms:modified xsi:type="dcterms:W3CDTF">2024-04-11T00:23:00Z</dcterms:modified>
</cp:coreProperties>
</file>