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1ED"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spacing w:val="4"/>
          <w:kern w:val="0"/>
          <w:sz w:val="26"/>
          <w:szCs w:val="26"/>
        </w:rPr>
        <w:t xml:space="preserve">公　　告　　</w:t>
      </w:r>
    </w:p>
    <w:p w14:paraId="7333EEBA"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地方自治法施行令（昭和２２年政令第１６条）第１６７条の２第１項第３号の規定により下記のとおり随意契約を行うので、和歌山県財務規則（昭和６３年和歌山県規則第２８号）第１０８条の２第２項の規定により公表する。</w:t>
      </w:r>
    </w:p>
    <w:p w14:paraId="2A5A472A" w14:textId="4ABE00B0" w:rsidR="00CD081A" w:rsidRPr="000C5E44" w:rsidRDefault="00CD081A" w:rsidP="00CD081A">
      <w:pPr>
        <w:overflowPunct w:val="0"/>
        <w:textAlignment w:val="baseline"/>
        <w:rPr>
          <w:rFonts w:ascii="ＭＳ 明朝" w:eastAsia="ＭＳ 明朝" w:hAnsi="Times New Roman" w:cs="ＭＳ 明朝"/>
          <w:color w:val="000000"/>
          <w:kern w:val="0"/>
          <w:szCs w:val="21"/>
        </w:rPr>
      </w:pPr>
      <w:r w:rsidRPr="00CD081A">
        <w:rPr>
          <w:rFonts w:ascii="ＭＳ 明朝" w:eastAsia="ＭＳ 明朝" w:hAnsi="Times New Roman" w:cs="ＭＳ 明朝" w:hint="eastAsia"/>
          <w:color w:val="000000"/>
          <w:kern w:val="0"/>
          <w:szCs w:val="21"/>
        </w:rPr>
        <w:t xml:space="preserve">　　令和</w:t>
      </w:r>
      <w:r w:rsidR="000C5E44">
        <w:rPr>
          <w:rFonts w:ascii="ＭＳ 明朝" w:eastAsia="ＭＳ 明朝" w:hAnsi="Times New Roman" w:cs="ＭＳ 明朝" w:hint="eastAsia"/>
          <w:color w:val="000000"/>
          <w:kern w:val="0"/>
          <w:szCs w:val="21"/>
        </w:rPr>
        <w:t>８</w:t>
      </w:r>
      <w:r w:rsidRPr="00CD081A">
        <w:rPr>
          <w:rFonts w:ascii="ＭＳ 明朝" w:eastAsia="ＭＳ 明朝" w:hAnsi="Times New Roman" w:cs="ＭＳ 明朝" w:hint="eastAsia"/>
          <w:color w:val="000000"/>
          <w:kern w:val="0"/>
          <w:szCs w:val="21"/>
        </w:rPr>
        <w:t>年</w:t>
      </w:r>
      <w:r w:rsidRPr="00ED63DE">
        <w:rPr>
          <w:rFonts w:ascii="ＭＳ 明朝" w:eastAsia="ＭＳ 明朝" w:hAnsi="Times New Roman" w:cs="ＭＳ 明朝" w:hint="eastAsia"/>
          <w:color w:val="000000"/>
          <w:kern w:val="0"/>
          <w:szCs w:val="21"/>
        </w:rPr>
        <w:t>３月２</w:t>
      </w:r>
      <w:r w:rsidR="00ED004E" w:rsidRPr="00ED63DE">
        <w:rPr>
          <w:rFonts w:ascii="ＭＳ 明朝" w:eastAsia="ＭＳ 明朝" w:hAnsi="Times New Roman" w:cs="ＭＳ 明朝" w:hint="eastAsia"/>
          <w:color w:val="000000"/>
          <w:kern w:val="0"/>
          <w:szCs w:val="21"/>
        </w:rPr>
        <w:t>３</w:t>
      </w:r>
      <w:r w:rsidRPr="00ED63DE">
        <w:rPr>
          <w:rFonts w:ascii="ＭＳ 明朝" w:eastAsia="ＭＳ 明朝" w:hAnsi="Times New Roman" w:cs="ＭＳ 明朝" w:hint="eastAsia"/>
          <w:color w:val="000000"/>
          <w:kern w:val="0"/>
          <w:szCs w:val="21"/>
        </w:rPr>
        <w:t>日</w:t>
      </w:r>
    </w:p>
    <w:p w14:paraId="6468D7D1"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p>
    <w:p w14:paraId="252C6AA8" w14:textId="570AFF1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w:t>
      </w: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kern w:val="0"/>
          <w:szCs w:val="21"/>
        </w:rPr>
        <w:t xml:space="preserve">　　　</w:t>
      </w: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kern w:val="0"/>
          <w:szCs w:val="21"/>
        </w:rPr>
        <w:t xml:space="preserve">　　　　　　　</w:t>
      </w: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kern w:val="0"/>
          <w:szCs w:val="21"/>
        </w:rPr>
        <w:t xml:space="preserve">　　和歌山県知事　</w:t>
      </w:r>
      <w:r w:rsidR="00A134FC">
        <w:rPr>
          <w:rFonts w:ascii="ＭＳ 明朝" w:eastAsia="ＭＳ 明朝" w:hAnsi="Times New Roman" w:cs="ＭＳ 明朝" w:hint="eastAsia"/>
          <w:color w:val="000000"/>
          <w:kern w:val="0"/>
          <w:szCs w:val="21"/>
        </w:rPr>
        <w:t>宮﨑　泉</w:t>
      </w:r>
    </w:p>
    <w:p w14:paraId="340480EE"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p>
    <w:p w14:paraId="2BD2F265"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１　契約の内容</w:t>
      </w:r>
    </w:p>
    <w:p w14:paraId="56A9CE8D"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（１）事業年度</w:t>
      </w:r>
    </w:p>
    <w:p w14:paraId="4B65EA76" w14:textId="04A939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w:t>
      </w:r>
      <w:r w:rsidRPr="00CD081A">
        <w:rPr>
          <w:rFonts w:ascii="Times New Roman" w:eastAsia="ＭＳ 明朝" w:hAnsi="Times New Roman" w:cs="ＭＳ 明朝" w:hint="eastAsia"/>
          <w:color w:val="000000"/>
          <w:kern w:val="0"/>
          <w:szCs w:val="21"/>
        </w:rPr>
        <w:t>令和</w:t>
      </w:r>
      <w:r w:rsidR="000C5E44">
        <w:rPr>
          <w:rFonts w:ascii="Times New Roman" w:eastAsia="ＭＳ 明朝" w:hAnsi="Times New Roman" w:cs="ＭＳ 明朝" w:hint="eastAsia"/>
          <w:color w:val="000000"/>
          <w:kern w:val="0"/>
          <w:szCs w:val="21"/>
        </w:rPr>
        <w:t>８</w:t>
      </w:r>
      <w:r w:rsidRPr="00CD081A">
        <w:rPr>
          <w:rFonts w:ascii="Times New Roman" w:eastAsia="ＭＳ 明朝" w:hAnsi="Times New Roman" w:cs="ＭＳ 明朝" w:hint="eastAsia"/>
          <w:color w:val="000000"/>
          <w:kern w:val="0"/>
          <w:szCs w:val="21"/>
        </w:rPr>
        <w:t>年度</w:t>
      </w:r>
      <w:r w:rsidRPr="00CD081A">
        <w:rPr>
          <w:rFonts w:ascii="ＭＳ 明朝" w:eastAsia="ＭＳ 明朝" w:hAnsi="Times New Roman" w:cs="ＭＳ 明朝" w:hint="eastAsia"/>
          <w:color w:val="000000"/>
          <w:kern w:val="0"/>
          <w:szCs w:val="21"/>
        </w:rPr>
        <w:t xml:space="preserve">　</w:t>
      </w:r>
    </w:p>
    <w:p w14:paraId="1FE098A5"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（２）業務の名称</w:t>
      </w:r>
    </w:p>
    <w:p w14:paraId="064CBB60" w14:textId="202144A3"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w:t>
      </w:r>
      <w:r w:rsidRPr="00CD081A">
        <w:rPr>
          <w:rFonts w:ascii="Times New Roman" w:eastAsia="ＭＳ 明朝" w:hAnsi="Times New Roman" w:cs="ＭＳ 明朝" w:hint="eastAsia"/>
          <w:color w:val="000000"/>
          <w:kern w:val="0"/>
          <w:szCs w:val="21"/>
        </w:rPr>
        <w:t>令和</w:t>
      </w:r>
      <w:r w:rsidR="000C5E44">
        <w:rPr>
          <w:rFonts w:ascii="Times New Roman" w:eastAsia="ＭＳ 明朝" w:hAnsi="Times New Roman" w:cs="ＭＳ 明朝" w:hint="eastAsia"/>
          <w:color w:val="000000"/>
          <w:kern w:val="0"/>
          <w:szCs w:val="21"/>
        </w:rPr>
        <w:t>８</w:t>
      </w:r>
      <w:r w:rsidRPr="00CD081A">
        <w:rPr>
          <w:rFonts w:ascii="Times New Roman" w:eastAsia="ＭＳ 明朝" w:hAnsi="Times New Roman" w:cs="ＭＳ 明朝" w:hint="eastAsia"/>
          <w:color w:val="000000"/>
          <w:kern w:val="0"/>
          <w:szCs w:val="21"/>
        </w:rPr>
        <w:t>年度和歌山県果樹試験場うめ研究所庁舎清掃業務</w:t>
      </w:r>
    </w:p>
    <w:p w14:paraId="48BD05A6"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（３）業務内容</w:t>
      </w:r>
    </w:p>
    <w:p w14:paraId="168E9EDA"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w:t>
      </w:r>
      <w:r w:rsidRPr="00CD081A">
        <w:rPr>
          <w:rFonts w:ascii="Times New Roman" w:eastAsia="ＭＳ 明朝" w:hAnsi="Times New Roman" w:cs="ＭＳ 明朝" w:hint="eastAsia"/>
          <w:color w:val="000000"/>
          <w:kern w:val="0"/>
          <w:szCs w:val="21"/>
        </w:rPr>
        <w:t>果樹試験場うめ研究所</w:t>
      </w:r>
      <w:r w:rsidRPr="00CD081A">
        <w:rPr>
          <w:rFonts w:ascii="ＭＳ 明朝" w:eastAsia="ＭＳ 明朝" w:hAnsi="Times New Roman" w:cs="ＭＳ 明朝" w:hint="eastAsia"/>
          <w:color w:val="000000"/>
          <w:kern w:val="0"/>
          <w:szCs w:val="21"/>
        </w:rPr>
        <w:t>庁舎清掃業務委託仕様書のとおり</w:t>
      </w:r>
    </w:p>
    <w:p w14:paraId="7870DA19"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kern w:val="0"/>
          <w:szCs w:val="21"/>
        </w:rPr>
        <w:t>（４）業務履行の場所</w:t>
      </w:r>
    </w:p>
    <w:p w14:paraId="1C6BE72C"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和歌山県日高郡みなべ町東本庄１４１６－７　</w:t>
      </w:r>
      <w:r w:rsidRPr="00CD081A">
        <w:rPr>
          <w:rFonts w:ascii="Times New Roman" w:eastAsia="ＭＳ 明朝" w:hAnsi="Times New Roman" w:cs="ＭＳ 明朝" w:hint="eastAsia"/>
          <w:color w:val="000000"/>
          <w:kern w:val="0"/>
          <w:szCs w:val="21"/>
        </w:rPr>
        <w:t>果樹試験場うめ研究所</w:t>
      </w:r>
    </w:p>
    <w:p w14:paraId="729040A6"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（５）契約期間</w:t>
      </w:r>
    </w:p>
    <w:p w14:paraId="230D0CF4" w14:textId="0BEA663E"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Cs w:val="21"/>
        </w:rPr>
        <w:t xml:space="preserve">　　　　</w:t>
      </w:r>
      <w:r w:rsidRPr="00CD081A">
        <w:rPr>
          <w:rFonts w:ascii="Times New Roman" w:eastAsia="ＭＳ 明朝" w:hAnsi="Times New Roman" w:cs="Times New Roman"/>
          <w:color w:val="000000"/>
          <w:kern w:val="0"/>
          <w:szCs w:val="21"/>
        </w:rPr>
        <w:t xml:space="preserve">  </w:t>
      </w:r>
      <w:r w:rsidRPr="00CD081A">
        <w:rPr>
          <w:rFonts w:ascii="Times New Roman" w:eastAsia="ＭＳ 明朝" w:hAnsi="Times New Roman" w:cs="ＭＳ 明朝" w:hint="eastAsia"/>
          <w:color w:val="000000"/>
          <w:kern w:val="0"/>
          <w:szCs w:val="21"/>
        </w:rPr>
        <w:t>令和</w:t>
      </w:r>
      <w:r w:rsidR="000C5E44">
        <w:rPr>
          <w:rFonts w:ascii="Times New Roman" w:eastAsia="ＭＳ 明朝" w:hAnsi="Times New Roman" w:cs="ＭＳ 明朝" w:hint="eastAsia"/>
          <w:color w:val="000000"/>
          <w:kern w:val="0"/>
          <w:szCs w:val="21"/>
        </w:rPr>
        <w:t>８</w:t>
      </w:r>
      <w:r w:rsidRPr="00CD081A">
        <w:rPr>
          <w:rFonts w:ascii="Times New Roman" w:eastAsia="ＭＳ 明朝" w:hAnsi="Times New Roman" w:cs="ＭＳ 明朝" w:hint="eastAsia"/>
          <w:color w:val="000000"/>
          <w:kern w:val="0"/>
          <w:szCs w:val="21"/>
        </w:rPr>
        <w:t>年４月１日からから令和</w:t>
      </w:r>
      <w:r w:rsidR="000C5E44">
        <w:rPr>
          <w:rFonts w:ascii="Times New Roman" w:eastAsia="ＭＳ 明朝" w:hAnsi="Times New Roman" w:cs="ＭＳ 明朝" w:hint="eastAsia"/>
          <w:color w:val="000000"/>
          <w:kern w:val="0"/>
          <w:szCs w:val="21"/>
        </w:rPr>
        <w:t>９</w:t>
      </w:r>
      <w:r w:rsidRPr="00CD081A">
        <w:rPr>
          <w:rFonts w:ascii="Times New Roman" w:eastAsia="ＭＳ 明朝" w:hAnsi="Times New Roman" w:cs="ＭＳ 明朝" w:hint="eastAsia"/>
          <w:color w:val="000000"/>
          <w:kern w:val="0"/>
          <w:szCs w:val="21"/>
        </w:rPr>
        <w:t>年３月３１日まで</w:t>
      </w:r>
    </w:p>
    <w:p w14:paraId="46B6AECD"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２　契約の相手方の名称及び所在地</w:t>
      </w:r>
    </w:p>
    <w:p w14:paraId="695CD738" w14:textId="77777777" w:rsidR="00CD081A" w:rsidRPr="00CD081A" w:rsidRDefault="00CD081A" w:rsidP="00CD081A">
      <w:pPr>
        <w:overflowPunct w:val="0"/>
        <w:ind w:left="482"/>
        <w:textAlignment w:val="baseline"/>
        <w:rPr>
          <w:rFonts w:ascii="ＭＳ 明朝" w:eastAsia="ＭＳ 明朝" w:hAnsi="Times New Roman" w:cs="Times New Roman"/>
          <w:color w:val="000000"/>
          <w:spacing w:val="16"/>
          <w:kern w:val="0"/>
          <w:szCs w:val="21"/>
        </w:rPr>
      </w:pPr>
      <w:r w:rsidRPr="00CD081A">
        <w:rPr>
          <w:rFonts w:ascii="ＭＳ 明朝" w:eastAsia="ＭＳ 明朝" w:hAnsi="Times New Roman" w:cs="ＭＳ 明朝" w:hint="eastAsia"/>
          <w:color w:val="000000"/>
          <w:kern w:val="0"/>
          <w:sz w:val="22"/>
        </w:rPr>
        <w:t>名　称　社会福祉法人やおき福祉会</w:t>
      </w:r>
      <w:r w:rsidRPr="00CD081A">
        <w:rPr>
          <w:rFonts w:ascii="Times New Roman" w:eastAsia="ＭＳ 明朝" w:hAnsi="Times New Roman" w:cs="ＭＳ 明朝" w:hint="eastAsia"/>
          <w:color w:val="000000"/>
          <w:kern w:val="0"/>
          <w:szCs w:val="21"/>
        </w:rPr>
        <w:t>（指定障害福祉サービス事業所すまいる）</w:t>
      </w:r>
      <w:r w:rsidRPr="00CD081A">
        <w:rPr>
          <w:rFonts w:ascii="Times New Roman" w:eastAsia="ＭＳ 明朝" w:hAnsi="Times New Roman" w:cs="Times New Roman"/>
          <w:color w:val="000000"/>
          <w:kern w:val="0"/>
          <w:szCs w:val="21"/>
        </w:rPr>
        <w:t xml:space="preserve"> </w:t>
      </w:r>
    </w:p>
    <w:p w14:paraId="29B97D00" w14:textId="77777777" w:rsidR="00CD081A" w:rsidRPr="00CD081A" w:rsidRDefault="00CD081A" w:rsidP="00CD081A">
      <w:pPr>
        <w:overflowPunct w:val="0"/>
        <w:ind w:left="482"/>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代表者　理事長　柳瀬　敏夫</w:t>
      </w:r>
      <w:r w:rsidRPr="00CD081A">
        <w:rPr>
          <w:rFonts w:ascii="Times New Roman" w:eastAsia="ＭＳ 明朝" w:hAnsi="Times New Roman" w:cs="Times New Roman"/>
          <w:color w:val="000000"/>
          <w:kern w:val="0"/>
          <w:szCs w:val="21"/>
        </w:rPr>
        <w:t xml:space="preserve">          </w:t>
      </w:r>
    </w:p>
    <w:p w14:paraId="4BFD33EE" w14:textId="77777777" w:rsidR="00CD081A" w:rsidRPr="00CD081A" w:rsidRDefault="00CD081A" w:rsidP="00CD081A">
      <w:pPr>
        <w:overflowPunct w:val="0"/>
        <w:ind w:left="482"/>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 xml:space="preserve">所在地　</w:t>
      </w:r>
      <w:r w:rsidRPr="00CD081A">
        <w:rPr>
          <w:rFonts w:ascii="ＭＳ 明朝" w:eastAsia="ＭＳ 明朝" w:hAnsi="Times New Roman" w:cs="ＭＳ 明朝" w:hint="eastAsia"/>
          <w:color w:val="000000"/>
          <w:kern w:val="0"/>
          <w:sz w:val="22"/>
        </w:rPr>
        <w:t>和歌山県田辺市下三栖１４７５－２０１</w:t>
      </w:r>
    </w:p>
    <w:p w14:paraId="4BBDFD83"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３　契約金額</w:t>
      </w:r>
    </w:p>
    <w:p w14:paraId="52B37271"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 xml:space="preserve">　　金</w:t>
      </w:r>
      <w:r w:rsidRPr="00ED63DE">
        <w:rPr>
          <w:rFonts w:ascii="Times New Roman" w:eastAsia="ＭＳ 明朝" w:hAnsi="Times New Roman" w:cs="ＭＳ 明朝" w:hint="eastAsia"/>
          <w:color w:val="000000"/>
          <w:kern w:val="0"/>
          <w:szCs w:val="21"/>
        </w:rPr>
        <w:t>２２８，８００円</w:t>
      </w:r>
      <w:r w:rsidRPr="00CD081A">
        <w:rPr>
          <w:rFonts w:ascii="Times New Roman" w:eastAsia="ＭＳ 明朝" w:hAnsi="Times New Roman" w:cs="ＭＳ 明朝" w:hint="eastAsia"/>
          <w:color w:val="000000"/>
          <w:kern w:val="0"/>
          <w:szCs w:val="21"/>
        </w:rPr>
        <w:t>（消費税及び地方消費税を含む）</w:t>
      </w:r>
    </w:p>
    <w:p w14:paraId="493A2973"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４　契約年月日</w:t>
      </w:r>
    </w:p>
    <w:p w14:paraId="5754F6CB" w14:textId="5C3331F5"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 xml:space="preserve">　　令和</w:t>
      </w:r>
      <w:r w:rsidR="000C5E44">
        <w:rPr>
          <w:rFonts w:ascii="Times New Roman" w:eastAsia="ＭＳ 明朝" w:hAnsi="Times New Roman" w:cs="ＭＳ 明朝" w:hint="eastAsia"/>
          <w:color w:val="000000"/>
          <w:kern w:val="0"/>
          <w:szCs w:val="21"/>
        </w:rPr>
        <w:t>８</w:t>
      </w:r>
      <w:r w:rsidRPr="00CD081A">
        <w:rPr>
          <w:rFonts w:ascii="Times New Roman" w:eastAsia="ＭＳ 明朝" w:hAnsi="Times New Roman" w:cs="ＭＳ 明朝" w:hint="eastAsia"/>
          <w:color w:val="000000"/>
          <w:kern w:val="0"/>
          <w:szCs w:val="21"/>
        </w:rPr>
        <w:t>年４月１日</w:t>
      </w:r>
    </w:p>
    <w:p w14:paraId="718CB7AA" w14:textId="77777777" w:rsidR="00CD081A" w:rsidRPr="00CD081A" w:rsidRDefault="00CD081A" w:rsidP="00CD081A">
      <w:pPr>
        <w:overflowPunct w:val="0"/>
        <w:textAlignment w:val="baseline"/>
        <w:rPr>
          <w:rFonts w:ascii="ＭＳ 明朝" w:eastAsia="ＭＳ 明朝" w:hAnsi="Times New Roman" w:cs="Times New Roman"/>
          <w:color w:val="000000"/>
          <w:spacing w:val="16"/>
          <w:kern w:val="0"/>
          <w:szCs w:val="21"/>
        </w:rPr>
      </w:pPr>
      <w:r w:rsidRPr="00CD081A">
        <w:rPr>
          <w:rFonts w:ascii="Times New Roman" w:eastAsia="ＭＳ 明朝" w:hAnsi="Times New Roman" w:cs="ＭＳ 明朝" w:hint="eastAsia"/>
          <w:color w:val="000000"/>
          <w:kern w:val="0"/>
          <w:szCs w:val="21"/>
        </w:rPr>
        <w:t>５</w:t>
      </w:r>
      <w:r w:rsidRPr="00CD081A">
        <w:rPr>
          <w:rFonts w:ascii="ＭＳ 明朝" w:eastAsia="ＭＳ 明朝" w:hAnsi="Times New Roman" w:cs="ＭＳ 明朝" w:hint="eastAsia"/>
          <w:color w:val="000000"/>
          <w:kern w:val="0"/>
          <w:szCs w:val="21"/>
        </w:rPr>
        <w:t xml:space="preserve">　契約の相手方とした理由</w:t>
      </w:r>
    </w:p>
    <w:p w14:paraId="3E6EE081" w14:textId="77777777" w:rsidR="00CD081A" w:rsidRPr="00CD081A" w:rsidRDefault="00CD081A" w:rsidP="00CD081A">
      <w:pPr>
        <w:overflowPunct w:val="0"/>
        <w:ind w:left="240" w:hanging="240"/>
        <w:textAlignment w:val="baseline"/>
        <w:rPr>
          <w:rFonts w:ascii="ＭＳ 明朝" w:eastAsia="ＭＳ 明朝" w:hAnsi="Times New Roman" w:cs="Times New Roman"/>
          <w:color w:val="000000"/>
          <w:spacing w:val="16"/>
          <w:kern w:val="0"/>
          <w:szCs w:val="21"/>
        </w:rPr>
      </w:pPr>
      <w:r w:rsidRPr="00CD081A">
        <w:rPr>
          <w:rFonts w:ascii="ＭＳ 明朝" w:eastAsia="ＭＳ 明朝" w:hAnsi="ＭＳ 明朝" w:cs="ＭＳ 明朝"/>
          <w:color w:val="000000"/>
          <w:kern w:val="0"/>
          <w:szCs w:val="21"/>
        </w:rPr>
        <w:t xml:space="preserve">  </w:t>
      </w:r>
      <w:r w:rsidRPr="00CD081A">
        <w:rPr>
          <w:rFonts w:ascii="ＭＳ 明朝" w:eastAsia="ＭＳ 明朝" w:hAnsi="Times New Roman" w:cs="ＭＳ 明朝" w:hint="eastAsia"/>
          <w:color w:val="000000"/>
          <w:kern w:val="0"/>
          <w:szCs w:val="21"/>
        </w:rPr>
        <w:t xml:space="preserve">　「和歌山県障害者就労施設等からの物品等の調達の推進等に関する方針」に基づき、障害者の日常生活及び社会生活を総合的に支援するための法律（平成</w:t>
      </w:r>
      <w:r w:rsidRPr="00CD081A">
        <w:rPr>
          <w:rFonts w:ascii="ＭＳ 明朝" w:eastAsia="ＭＳ 明朝" w:hAnsi="ＭＳ 明朝" w:cs="ＭＳ 明朝"/>
          <w:color w:val="000000"/>
          <w:kern w:val="0"/>
          <w:szCs w:val="21"/>
        </w:rPr>
        <w:t>17</w:t>
      </w:r>
      <w:r w:rsidRPr="00CD081A">
        <w:rPr>
          <w:rFonts w:ascii="ＭＳ 明朝" w:eastAsia="ＭＳ 明朝" w:hAnsi="Times New Roman" w:cs="ＭＳ 明朝" w:hint="eastAsia"/>
          <w:color w:val="000000"/>
          <w:kern w:val="0"/>
          <w:szCs w:val="21"/>
        </w:rPr>
        <w:t>年法律第</w:t>
      </w:r>
      <w:r w:rsidRPr="00CD081A">
        <w:rPr>
          <w:rFonts w:ascii="ＭＳ 明朝" w:eastAsia="ＭＳ 明朝" w:hAnsi="ＭＳ 明朝" w:cs="ＭＳ 明朝"/>
          <w:color w:val="000000"/>
          <w:kern w:val="0"/>
          <w:szCs w:val="21"/>
        </w:rPr>
        <w:t>123</w:t>
      </w:r>
      <w:r w:rsidRPr="00CD081A">
        <w:rPr>
          <w:rFonts w:ascii="ＭＳ 明朝" w:eastAsia="ＭＳ 明朝" w:hAnsi="Times New Roman" w:cs="ＭＳ 明朝" w:hint="eastAsia"/>
          <w:color w:val="000000"/>
          <w:kern w:val="0"/>
          <w:szCs w:val="21"/>
        </w:rPr>
        <w:t>号）第５条第１項に規定する障害福祉サービス事業（同条第１３項に規定する就労移行支援又は同条第１４項に規定する就労継続支援に限る。）を行う施設で、日高振興局及び西牟婁振興局管内にある施設のうち当該清掃業務の受託を希望する者から見積書を提出させたところ、見積書の記載金額が予定価格の範囲内で、かつ、県税、消費税及び地方消費税を滞納している者でなかったため。</w:t>
      </w:r>
    </w:p>
    <w:p w14:paraId="3EA7967F" w14:textId="77777777" w:rsidR="00CD081A" w:rsidRPr="00CD081A" w:rsidRDefault="00CD081A" w:rsidP="00CD081A">
      <w:pPr>
        <w:overflowPunct w:val="0"/>
        <w:ind w:left="240" w:hanging="240"/>
        <w:textAlignment w:val="baseline"/>
        <w:rPr>
          <w:rFonts w:ascii="ＭＳ 明朝" w:eastAsia="ＭＳ 明朝" w:hAnsi="Times New Roman" w:cs="Times New Roman"/>
          <w:color w:val="000000"/>
          <w:spacing w:val="16"/>
          <w:kern w:val="0"/>
          <w:szCs w:val="21"/>
        </w:rPr>
      </w:pPr>
    </w:p>
    <w:p w14:paraId="3E45539D" w14:textId="77777777" w:rsidR="00CD081A" w:rsidRPr="00CD081A" w:rsidRDefault="00CD081A" w:rsidP="00CD081A">
      <w:pPr>
        <w:overflowPunct w:val="0"/>
        <w:ind w:left="240" w:hanging="240"/>
        <w:textAlignment w:val="baseline"/>
        <w:rPr>
          <w:rFonts w:ascii="ＭＳ 明朝" w:eastAsia="ＭＳ 明朝" w:hAnsi="Times New Roman" w:cs="Times New Roman"/>
          <w:color w:val="000000"/>
          <w:spacing w:val="16"/>
          <w:kern w:val="0"/>
          <w:szCs w:val="21"/>
        </w:rPr>
      </w:pPr>
    </w:p>
    <w:p w14:paraId="04A580D6" w14:textId="77777777" w:rsidR="00A17D09" w:rsidRPr="00CD081A" w:rsidRDefault="00A17D09" w:rsidP="00CD081A"/>
    <w:sectPr w:rsidR="00A17D09" w:rsidRPr="00CD081A" w:rsidSect="00CD081A">
      <w:footnotePr>
        <w:numFmt w:val="upperRoman"/>
      </w:footnotePr>
      <w:pgSz w:w="11906" w:h="16838"/>
      <w:pgMar w:top="1248" w:right="1134" w:bottom="1020" w:left="1134" w:header="720" w:footer="720" w:gutter="0"/>
      <w:pgNumType w:start="1"/>
      <w:cols w:space="720"/>
      <w:noEndnote/>
      <w:docGrid w:type="linesAndChars" w:linePitch="32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9262" w14:textId="77777777" w:rsidR="00CD081A" w:rsidRDefault="00CD081A" w:rsidP="00CD081A">
      <w:r>
        <w:separator/>
      </w:r>
    </w:p>
  </w:endnote>
  <w:endnote w:type="continuationSeparator" w:id="0">
    <w:p w14:paraId="0041FE58" w14:textId="77777777" w:rsidR="00CD081A" w:rsidRDefault="00CD081A" w:rsidP="00CD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BA06" w14:textId="77777777" w:rsidR="00CD081A" w:rsidRDefault="00CD081A" w:rsidP="00CD081A">
      <w:r>
        <w:separator/>
      </w:r>
    </w:p>
  </w:footnote>
  <w:footnote w:type="continuationSeparator" w:id="0">
    <w:p w14:paraId="0214480B" w14:textId="77777777" w:rsidR="00CD081A" w:rsidRDefault="00CD081A" w:rsidP="00CD0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09"/>
    <w:rsid w:val="000C5E44"/>
    <w:rsid w:val="00240A1E"/>
    <w:rsid w:val="002C196B"/>
    <w:rsid w:val="00411A69"/>
    <w:rsid w:val="00A134FC"/>
    <w:rsid w:val="00A17D09"/>
    <w:rsid w:val="00AB3B0B"/>
    <w:rsid w:val="00B6416C"/>
    <w:rsid w:val="00BC45C7"/>
    <w:rsid w:val="00CD081A"/>
    <w:rsid w:val="00D0741B"/>
    <w:rsid w:val="00ED004E"/>
    <w:rsid w:val="00ED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9F9D9"/>
  <w15:chartTrackingRefBased/>
  <w15:docId w15:val="{71A8D64E-DDC8-49CF-B57E-6344C7D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81A"/>
    <w:pPr>
      <w:tabs>
        <w:tab w:val="center" w:pos="4252"/>
        <w:tab w:val="right" w:pos="8504"/>
      </w:tabs>
      <w:snapToGrid w:val="0"/>
    </w:pPr>
  </w:style>
  <w:style w:type="character" w:customStyle="1" w:styleId="a4">
    <w:name w:val="ヘッダー (文字)"/>
    <w:basedOn w:val="a0"/>
    <w:link w:val="a3"/>
    <w:uiPriority w:val="99"/>
    <w:rsid w:val="00CD081A"/>
  </w:style>
  <w:style w:type="paragraph" w:styleId="a5">
    <w:name w:val="footer"/>
    <w:basedOn w:val="a"/>
    <w:link w:val="a6"/>
    <w:uiPriority w:val="99"/>
    <w:unhideWhenUsed/>
    <w:rsid w:val="00CD081A"/>
    <w:pPr>
      <w:tabs>
        <w:tab w:val="center" w:pos="4252"/>
        <w:tab w:val="right" w:pos="8504"/>
      </w:tabs>
      <w:snapToGrid w:val="0"/>
    </w:pPr>
  </w:style>
  <w:style w:type="character" w:customStyle="1" w:styleId="a6">
    <w:name w:val="フッター (文字)"/>
    <w:basedOn w:val="a0"/>
    <w:link w:val="a5"/>
    <w:uiPriority w:val="99"/>
    <w:rsid w:val="00CD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096415</dc:creator>
  <cp:keywords/>
  <dc:description/>
  <cp:lastModifiedBy>土田 靖久</cp:lastModifiedBy>
  <cp:revision>8</cp:revision>
  <cp:lastPrinted>2026-03-19T07:40:00Z</cp:lastPrinted>
  <dcterms:created xsi:type="dcterms:W3CDTF">2023-04-18T08:02:00Z</dcterms:created>
  <dcterms:modified xsi:type="dcterms:W3CDTF">2026-03-19T07:41:00Z</dcterms:modified>
</cp:coreProperties>
</file>