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21AC5" w:rsidRPr="00DA7A3B" w14:paraId="322074F1" w14:textId="77777777" w:rsidTr="00F938D1">
        <w:trPr>
          <w:trHeight w:val="1641"/>
        </w:trPr>
        <w:tc>
          <w:tcPr>
            <w:tcW w:w="9639" w:type="dxa"/>
            <w:tcBorders>
              <w:top w:val="dashDotStroked" w:sz="4" w:space="0" w:color="000000"/>
              <w:left w:val="dashDotStroked" w:sz="4" w:space="0" w:color="000000"/>
              <w:bottom w:val="dashDotStroked" w:sz="4" w:space="0" w:color="000000"/>
              <w:right w:val="dashDotStroked" w:sz="4" w:space="0" w:color="000000"/>
            </w:tcBorders>
          </w:tcPr>
          <w:p w14:paraId="0CA948C5" w14:textId="77777777" w:rsidR="008432D1" w:rsidRPr="00DA7A3B" w:rsidRDefault="00000000" w:rsidP="006B72BE">
            <w:pPr>
              <w:suppressAutoHyphens/>
              <w:kinsoku w:val="0"/>
              <w:wordWrap w:val="0"/>
              <w:autoSpaceDE w:val="0"/>
              <w:autoSpaceDN w:val="0"/>
              <w:spacing w:line="180" w:lineRule="exact"/>
              <w:rPr>
                <w:rFonts w:ascii="ＭＳ ゴシック" w:eastAsia="ＭＳ ゴシック" w:hAnsi="ＭＳ ゴシック" w:cs="Times New Roman"/>
              </w:rPr>
            </w:pPr>
            <w:r>
              <w:rPr>
                <w:noProof/>
              </w:rPr>
              <w:object w:dxaOrig="1440" w:dyaOrig="1440" w14:anchorId="7135A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0.9pt;margin-top:-26.3pt;width:47.3pt;height:43pt;z-index:251656704;mso-wrap-distance-left:2mm;mso-wrap-distance-right:2mm;mso-position-horizontal-relative:margin" o:bullet="t">
                  <v:imagedata r:id="rId8" o:title=""/>
                  <o:lock v:ext="edit" aspectratio="f"/>
                  <w10:wrap anchorx="margin"/>
                </v:shape>
                <o:OLEObject Type="Embed" ProgID="PBrush" ShapeID="_x0000_s2050" DrawAspect="Content" ObjectID="_1837158926" r:id="rId9"/>
              </w:object>
            </w:r>
          </w:p>
          <w:p w14:paraId="55595607" w14:textId="069B6C8D" w:rsidR="008432D1" w:rsidRPr="00DA7A3B" w:rsidRDefault="007548AA" w:rsidP="003F7ECB">
            <w:pPr>
              <w:suppressAutoHyphens/>
              <w:kinsoku w:val="0"/>
              <w:wordWrap w:val="0"/>
              <w:autoSpaceDE w:val="0"/>
              <w:autoSpaceDN w:val="0"/>
              <w:spacing w:line="320" w:lineRule="exact"/>
              <w:ind w:firstLineChars="100" w:firstLine="303"/>
              <w:rPr>
                <w:rFonts w:ascii="ＭＳ ゴシック" w:eastAsia="ＭＳ ゴシック" w:hAnsi="ＭＳ ゴシック" w:cs="ＭＳ ゴシック"/>
                <w:b/>
                <w:bCs/>
                <w:sz w:val="30"/>
                <w:szCs w:val="30"/>
              </w:rPr>
            </w:pPr>
            <w:r>
              <w:rPr>
                <w:rFonts w:ascii="ＭＳ ゴシック" w:eastAsia="ＭＳ ゴシック" w:hAnsi="ＭＳ ゴシック" w:cs="ＭＳ ゴシック" w:hint="eastAsia"/>
                <w:b/>
                <w:bCs/>
                <w:sz w:val="30"/>
                <w:szCs w:val="30"/>
              </w:rPr>
              <w:t>令和</w:t>
            </w:r>
            <w:r w:rsidR="0021546A">
              <w:rPr>
                <w:rFonts w:ascii="ＭＳ ゴシック" w:eastAsia="ＭＳ ゴシック" w:hAnsi="ＭＳ ゴシック" w:cs="ＭＳ ゴシック" w:hint="eastAsia"/>
                <w:b/>
                <w:bCs/>
                <w:sz w:val="30"/>
                <w:szCs w:val="30"/>
              </w:rPr>
              <w:t>８</w:t>
            </w:r>
            <w:r w:rsidR="007F3041">
              <w:rPr>
                <w:rFonts w:ascii="ＭＳ ゴシック" w:eastAsia="ＭＳ ゴシック" w:hAnsi="ＭＳ ゴシック" w:cs="ＭＳ ゴシック" w:hint="eastAsia"/>
                <w:b/>
                <w:bCs/>
                <w:sz w:val="30"/>
                <w:szCs w:val="30"/>
              </w:rPr>
              <w:t>年</w:t>
            </w:r>
            <w:r w:rsidR="00421AC5" w:rsidRPr="00DA7A3B">
              <w:rPr>
                <w:rFonts w:ascii="ＭＳ ゴシック" w:eastAsia="ＭＳ ゴシック" w:hAnsi="ＭＳ ゴシック" w:cs="ＭＳ ゴシック" w:hint="eastAsia"/>
                <w:b/>
                <w:bCs/>
                <w:sz w:val="30"/>
                <w:szCs w:val="30"/>
              </w:rPr>
              <w:t>度</w:t>
            </w:r>
          </w:p>
          <w:p w14:paraId="6252E86B" w14:textId="77777777" w:rsidR="006163D5" w:rsidRDefault="00012F32" w:rsidP="003F7ECB">
            <w:pPr>
              <w:suppressAutoHyphens/>
              <w:kinsoku w:val="0"/>
              <w:wordWrap w:val="0"/>
              <w:autoSpaceDE w:val="0"/>
              <w:autoSpaceDN w:val="0"/>
              <w:spacing w:line="320" w:lineRule="exact"/>
              <w:ind w:firstLineChars="100" w:firstLine="385"/>
              <w:rPr>
                <w:rFonts w:ascii="ＭＳ ゴシック" w:eastAsia="ＭＳ ゴシック" w:hAnsi="ＭＳ ゴシック" w:cs="ＭＳ ゴシック"/>
                <w:b/>
                <w:bCs/>
                <w:spacing w:val="41"/>
                <w:sz w:val="30"/>
                <w:szCs w:val="30"/>
              </w:rPr>
            </w:pPr>
            <w:r w:rsidRPr="00DA7A3B">
              <w:rPr>
                <w:rFonts w:ascii="ＭＳ ゴシック" w:eastAsia="ＭＳ ゴシック" w:hAnsi="ＭＳ ゴシック" w:cs="ＭＳ ゴシック" w:hint="eastAsia"/>
                <w:b/>
                <w:bCs/>
                <w:spacing w:val="41"/>
                <w:sz w:val="30"/>
                <w:szCs w:val="30"/>
              </w:rPr>
              <w:t>和歌山県</w:t>
            </w:r>
            <w:r w:rsidR="00A715FB">
              <w:rPr>
                <w:rFonts w:ascii="ＭＳ ゴシック" w:eastAsia="ＭＳ ゴシック" w:hAnsi="ＭＳ ゴシック" w:cs="ＭＳ ゴシック" w:hint="eastAsia"/>
                <w:b/>
                <w:bCs/>
                <w:spacing w:val="41"/>
                <w:sz w:val="30"/>
                <w:szCs w:val="30"/>
              </w:rPr>
              <w:t>臨時的任用</w:t>
            </w:r>
            <w:r w:rsidR="00253C70">
              <w:rPr>
                <w:rFonts w:ascii="ＭＳ ゴシック" w:eastAsia="ＭＳ ゴシック" w:hAnsi="ＭＳ ゴシック" w:cs="ＭＳ ゴシック" w:hint="eastAsia"/>
                <w:b/>
                <w:bCs/>
                <w:spacing w:val="41"/>
                <w:sz w:val="30"/>
                <w:szCs w:val="30"/>
              </w:rPr>
              <w:t>職員</w:t>
            </w:r>
            <w:r w:rsidR="00B72DD9">
              <w:rPr>
                <w:rFonts w:ascii="ＭＳ ゴシック" w:eastAsia="ＭＳ ゴシック" w:hAnsi="ＭＳ ゴシック" w:cs="ＭＳ ゴシック" w:hint="eastAsia"/>
                <w:b/>
                <w:bCs/>
                <w:spacing w:val="41"/>
                <w:sz w:val="30"/>
                <w:szCs w:val="30"/>
              </w:rPr>
              <w:t>（</w:t>
            </w:r>
            <w:r w:rsidR="007120A7">
              <w:rPr>
                <w:rFonts w:ascii="ＭＳ ゴシック" w:eastAsia="ＭＳ ゴシック" w:hAnsi="ＭＳ ゴシック" w:cs="ＭＳ ゴシック" w:hint="eastAsia"/>
                <w:b/>
                <w:bCs/>
                <w:spacing w:val="41"/>
                <w:sz w:val="30"/>
                <w:szCs w:val="30"/>
              </w:rPr>
              <w:t>工業技術センター</w:t>
            </w:r>
            <w:r w:rsidR="00B72DD9">
              <w:rPr>
                <w:rFonts w:ascii="ＭＳ ゴシック" w:eastAsia="ＭＳ ゴシック" w:hAnsi="ＭＳ ゴシック" w:cs="ＭＳ ゴシック" w:hint="eastAsia"/>
                <w:b/>
                <w:bCs/>
                <w:spacing w:val="41"/>
                <w:sz w:val="30"/>
                <w:szCs w:val="30"/>
              </w:rPr>
              <w:t>）</w:t>
            </w:r>
            <w:r w:rsidR="00610DA2">
              <w:rPr>
                <w:rFonts w:ascii="ＭＳ ゴシック" w:eastAsia="ＭＳ ゴシック" w:hAnsi="ＭＳ ゴシック" w:cs="ＭＳ ゴシック" w:hint="eastAsia"/>
                <w:b/>
                <w:bCs/>
                <w:spacing w:val="41"/>
                <w:sz w:val="30"/>
                <w:szCs w:val="30"/>
              </w:rPr>
              <w:t>任用</w:t>
            </w:r>
          </w:p>
          <w:p w14:paraId="5F4627AD" w14:textId="21AB4324" w:rsidR="006503A0" w:rsidRPr="00253C70" w:rsidRDefault="00012F32" w:rsidP="003F7ECB">
            <w:pPr>
              <w:suppressAutoHyphens/>
              <w:kinsoku w:val="0"/>
              <w:wordWrap w:val="0"/>
              <w:autoSpaceDE w:val="0"/>
              <w:autoSpaceDN w:val="0"/>
              <w:spacing w:line="320" w:lineRule="exact"/>
              <w:ind w:firstLineChars="100" w:firstLine="385"/>
              <w:rPr>
                <w:rFonts w:ascii="ＭＳ ゴシック" w:eastAsia="ＭＳ ゴシック" w:hAnsi="ＭＳ ゴシック" w:cs="ＭＳ ゴシック"/>
                <w:b/>
                <w:bCs/>
                <w:spacing w:val="41"/>
                <w:sz w:val="30"/>
                <w:szCs w:val="30"/>
              </w:rPr>
            </w:pPr>
            <w:r w:rsidRPr="00DA7A3B">
              <w:rPr>
                <w:rFonts w:ascii="ＭＳ ゴシック" w:eastAsia="ＭＳ ゴシック" w:hAnsi="ＭＳ ゴシック" w:cs="ＭＳ ゴシック" w:hint="eastAsia"/>
                <w:b/>
                <w:bCs/>
                <w:spacing w:val="41"/>
                <w:sz w:val="30"/>
                <w:szCs w:val="30"/>
              </w:rPr>
              <w:t>試験案</w:t>
            </w:r>
            <w:r w:rsidRPr="00DA7A3B">
              <w:rPr>
                <w:rFonts w:ascii="ＭＳ ゴシック" w:eastAsia="ＭＳ ゴシック" w:hAnsi="ＭＳ ゴシック" w:cs="ＭＳ ゴシック" w:hint="eastAsia"/>
                <w:b/>
                <w:bCs/>
                <w:spacing w:val="3"/>
                <w:sz w:val="30"/>
                <w:szCs w:val="30"/>
              </w:rPr>
              <w:t>内</w:t>
            </w:r>
          </w:p>
          <w:p w14:paraId="216D0F96" w14:textId="77777777" w:rsidR="000A51FE" w:rsidRDefault="006503A0" w:rsidP="00092527">
            <w:pPr>
              <w:suppressAutoHyphens/>
              <w:kinsoku w:val="0"/>
              <w:wordWrap w:val="0"/>
              <w:autoSpaceDE w:val="0"/>
              <w:autoSpaceDN w:val="0"/>
              <w:spacing w:line="200" w:lineRule="exact"/>
              <w:ind w:firstLineChars="200" w:firstLine="618"/>
              <w:rPr>
                <w:rFonts w:ascii="ＭＳ 明朝"/>
                <w:sz w:val="18"/>
                <w:szCs w:val="18"/>
              </w:rPr>
            </w:pPr>
            <w:r>
              <w:rPr>
                <w:rFonts w:ascii="ＭＳ ゴシック" w:eastAsia="ＭＳ ゴシック" w:hAnsi="ＭＳ ゴシック" w:cs="ＭＳ ゴシック" w:hint="eastAsia"/>
                <w:b/>
                <w:bCs/>
                <w:spacing w:val="3"/>
                <w:sz w:val="30"/>
                <w:szCs w:val="30"/>
              </w:rPr>
              <w:t xml:space="preserve">　　</w:t>
            </w:r>
            <w:r>
              <w:rPr>
                <w:rFonts w:ascii="ＭＳ ゴシック" w:eastAsia="ＭＳ ゴシック" w:hAnsi="ＭＳ ゴシック" w:cs="ＭＳ ゴシック"/>
                <w:b/>
                <w:bCs/>
                <w:spacing w:val="3"/>
                <w:sz w:val="30"/>
                <w:szCs w:val="30"/>
              </w:rPr>
              <w:t xml:space="preserve">  </w:t>
            </w:r>
            <w:r w:rsidR="00F938D1">
              <w:rPr>
                <w:rFonts w:ascii="ＭＳ ゴシック" w:eastAsia="ＭＳ ゴシック" w:hAnsi="ＭＳ ゴシック" w:cs="ＭＳ ゴシック" w:hint="eastAsia"/>
                <w:b/>
                <w:bCs/>
                <w:spacing w:val="3"/>
                <w:sz w:val="30"/>
                <w:szCs w:val="30"/>
              </w:rPr>
              <w:t xml:space="preserve">　　　　　　</w:t>
            </w:r>
            <w:r w:rsidR="00DF2BB7">
              <w:rPr>
                <w:rFonts w:ascii="ＭＳ ゴシック" w:eastAsia="ＭＳ ゴシック" w:hAnsi="ＭＳ ゴシック" w:cs="ＭＳ ゴシック" w:hint="eastAsia"/>
                <w:b/>
                <w:bCs/>
                <w:spacing w:val="3"/>
                <w:sz w:val="30"/>
                <w:szCs w:val="30"/>
              </w:rPr>
              <w:t xml:space="preserve">　　</w:t>
            </w:r>
            <w:r w:rsidR="000A51FE" w:rsidRPr="006B72BE">
              <w:rPr>
                <w:rFonts w:ascii="ＭＳ 明朝" w:hAnsi="ＭＳ 明朝" w:hint="eastAsia"/>
                <w:sz w:val="18"/>
                <w:szCs w:val="18"/>
              </w:rPr>
              <w:t>（</w:t>
            </w:r>
            <w:r w:rsidR="00421AC5" w:rsidRPr="006B72BE">
              <w:rPr>
                <w:rFonts w:ascii="ＭＳ 明朝" w:hAnsi="ＭＳ 明朝" w:hint="eastAsia"/>
                <w:sz w:val="18"/>
                <w:szCs w:val="18"/>
              </w:rPr>
              <w:t>問い合わせ先）</w:t>
            </w:r>
            <w:r w:rsidR="006B72BE" w:rsidRPr="006B72BE">
              <w:rPr>
                <w:rFonts w:ascii="ＭＳ 明朝" w:hAnsi="ＭＳ 明朝" w:hint="eastAsia"/>
                <w:sz w:val="18"/>
                <w:szCs w:val="18"/>
              </w:rPr>
              <w:t>和歌山県</w:t>
            </w:r>
            <w:r w:rsidR="00DF2BB7">
              <w:rPr>
                <w:rFonts w:ascii="ＭＳ 明朝" w:hAnsi="ＭＳ 明朝" w:hint="eastAsia"/>
                <w:sz w:val="18"/>
                <w:szCs w:val="18"/>
              </w:rPr>
              <w:t>工業技術センター企画総務部総務管理課</w:t>
            </w:r>
          </w:p>
          <w:p w14:paraId="6FFBAB01" w14:textId="77777777" w:rsidR="00253C70" w:rsidRPr="00253C70" w:rsidRDefault="006503A0" w:rsidP="00DF2BB7">
            <w:pPr>
              <w:suppressAutoHyphens/>
              <w:kinsoku w:val="0"/>
              <w:autoSpaceDE w:val="0"/>
              <w:autoSpaceDN w:val="0"/>
              <w:spacing w:line="200" w:lineRule="exact"/>
              <w:ind w:left="1" w:rightChars="46" w:right="88"/>
              <w:jc w:val="left"/>
              <w:rPr>
                <w:rFonts w:ascii="ＭＳ 明朝"/>
                <w:sz w:val="18"/>
                <w:szCs w:val="18"/>
              </w:rPr>
            </w:pPr>
            <w:r>
              <w:rPr>
                <w:rFonts w:ascii="ＭＳ 明朝" w:hAnsi="ＭＳ 明朝" w:hint="eastAsia"/>
                <w:sz w:val="18"/>
                <w:szCs w:val="18"/>
              </w:rPr>
              <w:t xml:space="preserve">　　　　　　　　　　　　　　　　　　　　　　　　　　　　　　</w:t>
            </w:r>
            <w:r w:rsidR="00DF2BB7">
              <w:rPr>
                <w:rFonts w:ascii="ＭＳ 明朝" w:hAnsi="ＭＳ 明朝" w:hint="eastAsia"/>
                <w:sz w:val="18"/>
                <w:szCs w:val="18"/>
              </w:rPr>
              <w:t xml:space="preserve">　　　　</w:t>
            </w:r>
            <w:r w:rsidR="00421AC5" w:rsidRPr="006B72BE">
              <w:rPr>
                <w:rFonts w:ascii="ＭＳ 明朝" w:hAnsi="ＭＳ 明朝" w:hint="eastAsia"/>
                <w:sz w:val="18"/>
                <w:szCs w:val="18"/>
              </w:rPr>
              <w:t>〒</w:t>
            </w:r>
            <w:r w:rsidR="004A32C3">
              <w:rPr>
                <w:rFonts w:ascii="ＭＳ 明朝" w:hAnsi="ＭＳ 明朝"/>
                <w:sz w:val="18"/>
                <w:szCs w:val="18"/>
              </w:rPr>
              <w:t>649-</w:t>
            </w:r>
            <w:r w:rsidR="00DF2BB7">
              <w:rPr>
                <w:rFonts w:ascii="ＭＳ 明朝" w:hAnsi="ＭＳ 明朝"/>
                <w:sz w:val="18"/>
                <w:szCs w:val="18"/>
              </w:rPr>
              <w:t>6261</w:t>
            </w:r>
            <w:r w:rsidR="004A32C3">
              <w:rPr>
                <w:rFonts w:ascii="ＭＳ 明朝" w:hAnsi="ＭＳ 明朝"/>
                <w:sz w:val="18"/>
                <w:szCs w:val="18"/>
              </w:rPr>
              <w:t xml:space="preserve"> </w:t>
            </w:r>
            <w:r w:rsidR="00DF2BB7">
              <w:rPr>
                <w:rFonts w:ascii="ＭＳ 明朝" w:hAnsi="ＭＳ 明朝"/>
                <w:sz w:val="18"/>
                <w:szCs w:val="18"/>
              </w:rPr>
              <w:t xml:space="preserve">和歌山市小倉60番地　　　</w:t>
            </w:r>
            <w:r w:rsidR="00421AC5" w:rsidRPr="006B72BE">
              <w:rPr>
                <w:rFonts w:ascii="ＭＳ 明朝" w:hAnsi="ＭＳ 明朝" w:hint="eastAsia"/>
                <w:sz w:val="18"/>
                <w:szCs w:val="18"/>
              </w:rPr>
              <w:t xml:space="preserve">　</w:t>
            </w:r>
          </w:p>
          <w:p w14:paraId="24DC4A70" w14:textId="77777777" w:rsidR="006B72BE" w:rsidRPr="006B72BE" w:rsidRDefault="00421AC5" w:rsidP="00DF2BB7">
            <w:pPr>
              <w:suppressAutoHyphens/>
              <w:kinsoku w:val="0"/>
              <w:autoSpaceDE w:val="0"/>
              <w:autoSpaceDN w:val="0"/>
              <w:spacing w:line="200" w:lineRule="exact"/>
              <w:ind w:rightChars="46" w:right="88" w:firstLineChars="3400" w:firstLine="6188"/>
              <w:jc w:val="left"/>
              <w:rPr>
                <w:rFonts w:ascii="ＭＳ ゴシック" w:eastAsia="ＭＳ ゴシック" w:hAnsi="ＭＳ ゴシック" w:cs="Times New Roman"/>
                <w:spacing w:val="2"/>
              </w:rPr>
            </w:pPr>
            <w:r w:rsidRPr="006B72BE">
              <w:rPr>
                <w:rFonts w:ascii="ＭＳ 明朝" w:hAnsi="ＭＳ 明朝"/>
                <w:sz w:val="18"/>
                <w:szCs w:val="18"/>
              </w:rPr>
              <w:t xml:space="preserve">TEL </w:t>
            </w:r>
            <w:r w:rsidR="004A32C3">
              <w:rPr>
                <w:rFonts w:ascii="ＭＳ 明朝" w:hAnsi="ＭＳ 明朝"/>
                <w:sz w:val="18"/>
                <w:szCs w:val="18"/>
              </w:rPr>
              <w:t>073-</w:t>
            </w:r>
            <w:r w:rsidR="00DF2BB7">
              <w:rPr>
                <w:rFonts w:ascii="ＭＳ 明朝" w:hAnsi="ＭＳ 明朝"/>
                <w:sz w:val="18"/>
                <w:szCs w:val="18"/>
              </w:rPr>
              <w:t>477</w:t>
            </w:r>
            <w:r w:rsidR="004A32C3">
              <w:rPr>
                <w:rFonts w:ascii="ＭＳ 明朝" w:hAnsi="ＭＳ 明朝"/>
                <w:sz w:val="18"/>
                <w:szCs w:val="18"/>
              </w:rPr>
              <w:t>-</w:t>
            </w:r>
            <w:r w:rsidR="00DF2BB7">
              <w:rPr>
                <w:rFonts w:ascii="ＭＳ 明朝" w:hAnsi="ＭＳ 明朝"/>
                <w:sz w:val="18"/>
                <w:szCs w:val="18"/>
              </w:rPr>
              <w:t>1271</w:t>
            </w:r>
            <w:r w:rsidR="000A51FE" w:rsidRPr="006B72BE">
              <w:rPr>
                <w:rFonts w:ascii="ＭＳ 明朝" w:hAnsi="ＭＳ 明朝" w:hint="eastAsia"/>
                <w:sz w:val="18"/>
                <w:szCs w:val="18"/>
              </w:rPr>
              <w:t xml:space="preserve">　</w:t>
            </w:r>
          </w:p>
        </w:tc>
      </w:tr>
    </w:tbl>
    <w:p w14:paraId="1DB73C9D" w14:textId="77777777" w:rsidR="004A2EF6" w:rsidRPr="00F74623" w:rsidRDefault="00012F32" w:rsidP="002A2A4B">
      <w:pPr>
        <w:kinsoku w:val="0"/>
        <w:wordWrap w:val="0"/>
        <w:autoSpaceDE w:val="0"/>
        <w:autoSpaceDN w:val="0"/>
        <w:adjustRightInd/>
        <w:spacing w:line="320" w:lineRule="exact"/>
        <w:rPr>
          <w:rFonts w:ascii="ＭＳ ゴシック" w:eastAsia="ＭＳ ゴシック" w:hAnsi="ＭＳ ゴシック" w:cs="Times New Roman"/>
          <w:b/>
          <w:spacing w:val="2"/>
          <w:sz w:val="22"/>
          <w:szCs w:val="22"/>
        </w:rPr>
      </w:pPr>
      <w:r w:rsidRPr="00F74623">
        <w:rPr>
          <w:rFonts w:ascii="ＭＳ ゴシック" w:eastAsia="ＭＳ ゴシック" w:hAnsi="ＭＳ ゴシック" w:cs="Times New Roman" w:hint="eastAsia"/>
          <w:b/>
          <w:spacing w:val="2"/>
          <w:sz w:val="22"/>
          <w:szCs w:val="22"/>
        </w:rPr>
        <w:t>１　受付期間・試験日時</w:t>
      </w:r>
      <w:r w:rsidR="00DA7A3B" w:rsidRPr="00F74623">
        <w:rPr>
          <w:rFonts w:ascii="ＭＳ ゴシック" w:eastAsia="ＭＳ ゴシック" w:hAnsi="ＭＳ ゴシック" w:cs="Times New Roman" w:hint="eastAsia"/>
          <w:b/>
          <w:spacing w:val="2"/>
          <w:sz w:val="22"/>
          <w:szCs w:val="22"/>
        </w:rPr>
        <w:t>・</w:t>
      </w:r>
      <w:r w:rsidRPr="00F74623">
        <w:rPr>
          <w:rFonts w:ascii="ＭＳ ゴシック" w:eastAsia="ＭＳ ゴシック" w:hAnsi="ＭＳ ゴシック" w:cs="Times New Roman" w:hint="eastAsia"/>
          <w:b/>
          <w:spacing w:val="2"/>
          <w:sz w:val="22"/>
          <w:szCs w:val="22"/>
        </w:rPr>
        <w:t>試験会場</w:t>
      </w:r>
      <w:r w:rsidR="00DA7A3B" w:rsidRPr="00F74623">
        <w:rPr>
          <w:rFonts w:ascii="ＭＳ ゴシック" w:eastAsia="ＭＳ ゴシック" w:hAnsi="ＭＳ ゴシック" w:cs="Times New Roman" w:hint="eastAsia"/>
          <w:b/>
          <w:spacing w:val="2"/>
          <w:sz w:val="22"/>
          <w:szCs w:val="22"/>
        </w:rPr>
        <w:t>・合格発表</w:t>
      </w:r>
    </w:p>
    <w:tbl>
      <w:tblPr>
        <w:tblStyle w:val="a3"/>
        <w:tblW w:w="9072" w:type="dxa"/>
        <w:tblInd w:w="392" w:type="dxa"/>
        <w:tblCellMar>
          <w:top w:w="28" w:type="dxa"/>
          <w:bottom w:w="28" w:type="dxa"/>
        </w:tblCellMar>
        <w:tblLook w:val="01E0" w:firstRow="1" w:lastRow="1" w:firstColumn="1" w:lastColumn="1" w:noHBand="0" w:noVBand="0"/>
      </w:tblPr>
      <w:tblGrid>
        <w:gridCol w:w="1730"/>
        <w:gridCol w:w="7342"/>
      </w:tblGrid>
      <w:tr w:rsidR="00012F32" w:rsidRPr="00DF3F50" w14:paraId="65443579" w14:textId="77777777" w:rsidTr="001559E0">
        <w:trPr>
          <w:trHeight w:val="1118"/>
        </w:trPr>
        <w:tc>
          <w:tcPr>
            <w:tcW w:w="1730" w:type="dxa"/>
            <w:vAlign w:val="center"/>
          </w:tcPr>
          <w:p w14:paraId="199D2010" w14:textId="77777777" w:rsidR="00012F32" w:rsidRPr="00DF3F50" w:rsidRDefault="000A51FE" w:rsidP="00F74623">
            <w:pPr>
              <w:kinsoku w:val="0"/>
              <w:wordWrap w:val="0"/>
              <w:autoSpaceDE w:val="0"/>
              <w:autoSpaceDN w:val="0"/>
              <w:adjustRightInd/>
              <w:spacing w:line="260" w:lineRule="exact"/>
              <w:jc w:val="center"/>
              <w:rPr>
                <w:rFonts w:ascii="ＭＳ 明朝" w:cs="Times New Roman"/>
                <w:spacing w:val="2"/>
                <w:sz w:val="22"/>
                <w:szCs w:val="22"/>
              </w:rPr>
            </w:pPr>
            <w:r w:rsidRPr="00DF3F50">
              <w:rPr>
                <w:rFonts w:ascii="ＭＳ 明朝" w:hAnsi="ＭＳ 明朝" w:cs="Times New Roman" w:hint="eastAsia"/>
                <w:spacing w:val="75"/>
                <w:sz w:val="22"/>
                <w:szCs w:val="22"/>
              </w:rPr>
              <w:t>受付期</w:t>
            </w:r>
            <w:r w:rsidRPr="00DF3F50">
              <w:rPr>
                <w:rFonts w:ascii="ＭＳ 明朝" w:hAnsi="ＭＳ 明朝" w:cs="Times New Roman" w:hint="eastAsia"/>
                <w:spacing w:val="1"/>
                <w:sz w:val="22"/>
                <w:szCs w:val="22"/>
              </w:rPr>
              <w:t>間</w:t>
            </w:r>
          </w:p>
        </w:tc>
        <w:tc>
          <w:tcPr>
            <w:tcW w:w="7342" w:type="dxa"/>
            <w:vAlign w:val="center"/>
          </w:tcPr>
          <w:p w14:paraId="3BE3D52A" w14:textId="77777777" w:rsidR="00713020" w:rsidRPr="00DF3F50" w:rsidRDefault="00713020" w:rsidP="00113175">
            <w:pPr>
              <w:kinsoku w:val="0"/>
              <w:wordWrap w:val="0"/>
              <w:autoSpaceDE w:val="0"/>
              <w:autoSpaceDN w:val="0"/>
              <w:adjustRightInd/>
              <w:spacing w:line="260" w:lineRule="exact"/>
              <w:rPr>
                <w:rFonts w:ascii="ＭＳ ゴシック" w:eastAsia="ＭＳ ゴシック" w:hAnsi="ＭＳ ゴシック" w:cs="Times New Roman"/>
                <w:b/>
                <w:spacing w:val="2"/>
                <w:sz w:val="22"/>
                <w:szCs w:val="22"/>
              </w:rPr>
            </w:pPr>
            <w:r w:rsidRPr="00DF3F50">
              <w:rPr>
                <w:rFonts w:ascii="ＭＳ ゴシック" w:eastAsia="ＭＳ ゴシック" w:hAnsi="ＭＳ ゴシック" w:cs="Times New Roman" w:hint="eastAsia"/>
                <w:b/>
                <w:spacing w:val="2"/>
                <w:sz w:val="22"/>
                <w:szCs w:val="22"/>
              </w:rPr>
              <w:t>郵送による受付</w:t>
            </w:r>
          </w:p>
          <w:p w14:paraId="2E756D72" w14:textId="208D6F4E" w:rsidR="00012F32" w:rsidRPr="00DF3F50" w:rsidRDefault="00253C70" w:rsidP="00E2782D">
            <w:pPr>
              <w:kinsoku w:val="0"/>
              <w:wordWrap w:val="0"/>
              <w:autoSpaceDE w:val="0"/>
              <w:autoSpaceDN w:val="0"/>
              <w:adjustRightInd/>
              <w:spacing w:line="260" w:lineRule="exact"/>
              <w:ind w:leftChars="100" w:left="192"/>
              <w:rPr>
                <w:rFonts w:ascii="ＭＳ ゴシック" w:eastAsia="ＭＳ ゴシック" w:hAnsi="ＭＳ ゴシック" w:cs="Times New Roman"/>
                <w:b/>
                <w:spacing w:val="2"/>
                <w:sz w:val="22"/>
                <w:szCs w:val="22"/>
              </w:rPr>
            </w:pPr>
            <w:r w:rsidRPr="00DF3F50">
              <w:rPr>
                <w:rFonts w:ascii="ＭＳ ゴシック" w:eastAsia="ＭＳ ゴシック" w:hAnsi="ＭＳ ゴシック" w:cs="Times New Roman" w:hint="eastAsia"/>
                <w:b/>
                <w:spacing w:val="2"/>
                <w:sz w:val="22"/>
                <w:szCs w:val="22"/>
              </w:rPr>
              <w:t>令</w:t>
            </w:r>
            <w:r w:rsidR="004A32C3" w:rsidRPr="00DF3F50">
              <w:rPr>
                <w:rFonts w:ascii="ＭＳ ゴシック" w:eastAsia="ＭＳ ゴシック" w:hAnsi="ＭＳ ゴシック" w:cs="Times New Roman" w:hint="eastAsia"/>
                <w:b/>
                <w:spacing w:val="2"/>
                <w:sz w:val="22"/>
                <w:szCs w:val="22"/>
              </w:rPr>
              <w:t>和</w:t>
            </w:r>
            <w:r w:rsidR="00E23C2B">
              <w:rPr>
                <w:rFonts w:ascii="ＭＳ ゴシック" w:eastAsia="ＭＳ ゴシック" w:hAnsi="ＭＳ ゴシック" w:cs="Times New Roman" w:hint="eastAsia"/>
                <w:b/>
                <w:spacing w:val="2"/>
                <w:sz w:val="22"/>
                <w:szCs w:val="22"/>
              </w:rPr>
              <w:t>８</w:t>
            </w:r>
            <w:r w:rsidR="007F3041" w:rsidRPr="00DF3F50">
              <w:rPr>
                <w:rFonts w:ascii="ＭＳ ゴシック" w:eastAsia="ＭＳ ゴシック" w:hAnsi="ＭＳ ゴシック" w:cs="Times New Roman" w:hint="eastAsia"/>
                <w:b/>
                <w:spacing w:val="2"/>
                <w:sz w:val="22"/>
                <w:szCs w:val="22"/>
              </w:rPr>
              <w:t>年</w:t>
            </w:r>
            <w:r w:rsidR="0021546A">
              <w:rPr>
                <w:rFonts w:ascii="ＭＳ ゴシック" w:eastAsia="ＭＳ ゴシック" w:hAnsi="ＭＳ ゴシック" w:cs="Times New Roman" w:hint="eastAsia"/>
                <w:b/>
                <w:spacing w:val="2"/>
                <w:sz w:val="22"/>
                <w:szCs w:val="22"/>
              </w:rPr>
              <w:t>５</w:t>
            </w:r>
            <w:r w:rsidR="000A51FE" w:rsidRPr="00DF3F50">
              <w:rPr>
                <w:rFonts w:ascii="ＭＳ ゴシック" w:eastAsia="ＭＳ ゴシック" w:hAnsi="ＭＳ ゴシック" w:cs="Times New Roman" w:hint="eastAsia"/>
                <w:b/>
                <w:spacing w:val="2"/>
                <w:sz w:val="22"/>
                <w:szCs w:val="22"/>
              </w:rPr>
              <w:t>月</w:t>
            </w:r>
            <w:r w:rsidR="000157DA">
              <w:rPr>
                <w:rFonts w:ascii="ＭＳ ゴシック" w:eastAsia="ＭＳ ゴシック" w:hAnsi="ＭＳ ゴシック" w:cs="Times New Roman" w:hint="eastAsia"/>
                <w:b/>
                <w:spacing w:val="2"/>
                <w:sz w:val="22"/>
                <w:szCs w:val="22"/>
              </w:rPr>
              <w:t>１</w:t>
            </w:r>
            <w:r w:rsidR="0021546A">
              <w:rPr>
                <w:rFonts w:ascii="ＭＳ ゴシック" w:eastAsia="ＭＳ ゴシック" w:hAnsi="ＭＳ ゴシック" w:cs="Times New Roman" w:hint="eastAsia"/>
                <w:b/>
                <w:spacing w:val="2"/>
                <w:sz w:val="22"/>
                <w:szCs w:val="22"/>
              </w:rPr>
              <w:t>２</w:t>
            </w:r>
            <w:r w:rsidR="000A51FE" w:rsidRPr="00DF3F50">
              <w:rPr>
                <w:rFonts w:ascii="ＭＳ ゴシック" w:eastAsia="ＭＳ ゴシック" w:hAnsi="ＭＳ ゴシック" w:cs="Times New Roman" w:hint="eastAsia"/>
                <w:b/>
                <w:color w:val="auto"/>
                <w:spacing w:val="2"/>
                <w:sz w:val="22"/>
                <w:szCs w:val="22"/>
              </w:rPr>
              <w:t>日（</w:t>
            </w:r>
            <w:r w:rsidR="000157DA">
              <w:rPr>
                <w:rFonts w:ascii="ＭＳ ゴシック" w:eastAsia="ＭＳ ゴシック" w:hAnsi="ＭＳ ゴシック" w:cs="Times New Roman" w:hint="eastAsia"/>
                <w:b/>
                <w:color w:val="auto"/>
                <w:spacing w:val="2"/>
                <w:sz w:val="22"/>
                <w:szCs w:val="22"/>
              </w:rPr>
              <w:t>火</w:t>
            </w:r>
            <w:r w:rsidR="000A51FE" w:rsidRPr="00DF3F50">
              <w:rPr>
                <w:rFonts w:ascii="ＭＳ ゴシック" w:eastAsia="ＭＳ ゴシック" w:hAnsi="ＭＳ ゴシック" w:cs="Times New Roman" w:hint="eastAsia"/>
                <w:b/>
                <w:color w:val="auto"/>
                <w:spacing w:val="2"/>
                <w:sz w:val="22"/>
                <w:szCs w:val="22"/>
              </w:rPr>
              <w:t>）～</w:t>
            </w:r>
            <w:r w:rsidR="00E2782D" w:rsidRPr="00DF3F50">
              <w:rPr>
                <w:rFonts w:ascii="ＭＳ ゴシック" w:eastAsia="ＭＳ ゴシック" w:hAnsi="ＭＳ ゴシック" w:cs="Times New Roman"/>
                <w:b/>
                <w:color w:val="auto"/>
                <w:spacing w:val="2"/>
                <w:sz w:val="22"/>
                <w:szCs w:val="22"/>
              </w:rPr>
              <w:t xml:space="preserve"> </w:t>
            </w:r>
            <w:r w:rsidR="001A70B0" w:rsidRPr="00DF3F50">
              <w:rPr>
                <w:rFonts w:ascii="ＭＳ ゴシック" w:eastAsia="ＭＳ ゴシック" w:hAnsi="ＭＳ ゴシック" w:cs="Times New Roman" w:hint="eastAsia"/>
                <w:b/>
                <w:color w:val="auto"/>
                <w:spacing w:val="2"/>
                <w:sz w:val="22"/>
                <w:szCs w:val="22"/>
              </w:rPr>
              <w:t>令和</w:t>
            </w:r>
            <w:r w:rsidR="00E23C2B">
              <w:rPr>
                <w:rFonts w:ascii="ＭＳ ゴシック" w:eastAsia="ＭＳ ゴシック" w:hAnsi="ＭＳ ゴシック" w:cs="Times New Roman" w:hint="eastAsia"/>
                <w:b/>
                <w:color w:val="auto"/>
                <w:spacing w:val="2"/>
                <w:sz w:val="22"/>
                <w:szCs w:val="22"/>
              </w:rPr>
              <w:t>８</w:t>
            </w:r>
            <w:r w:rsidR="00607177" w:rsidRPr="00DF3F50">
              <w:rPr>
                <w:rFonts w:ascii="ＭＳ ゴシック" w:eastAsia="ＭＳ ゴシック" w:hAnsi="ＭＳ ゴシック" w:cs="Times New Roman" w:hint="eastAsia"/>
                <w:b/>
                <w:color w:val="auto"/>
                <w:spacing w:val="2"/>
                <w:sz w:val="22"/>
                <w:szCs w:val="22"/>
              </w:rPr>
              <w:t>年</w:t>
            </w:r>
            <w:r w:rsidR="0021546A">
              <w:rPr>
                <w:rFonts w:ascii="ＭＳ ゴシック" w:eastAsia="ＭＳ ゴシック" w:hAnsi="ＭＳ ゴシック" w:cs="Times New Roman" w:hint="eastAsia"/>
                <w:b/>
                <w:color w:val="auto"/>
                <w:spacing w:val="2"/>
                <w:sz w:val="22"/>
                <w:szCs w:val="22"/>
              </w:rPr>
              <w:t>５</w:t>
            </w:r>
            <w:r w:rsidR="000A51FE" w:rsidRPr="00DF3F50">
              <w:rPr>
                <w:rFonts w:ascii="ＭＳ ゴシック" w:eastAsia="ＭＳ ゴシック" w:hAnsi="ＭＳ ゴシック" w:cs="Times New Roman" w:hint="eastAsia"/>
                <w:b/>
                <w:color w:val="auto"/>
                <w:spacing w:val="2"/>
                <w:sz w:val="22"/>
                <w:szCs w:val="22"/>
              </w:rPr>
              <w:t>月</w:t>
            </w:r>
            <w:r w:rsidR="00C60DB8">
              <w:rPr>
                <w:rFonts w:ascii="ＭＳ ゴシック" w:eastAsia="ＭＳ ゴシック" w:hAnsi="ＭＳ ゴシック" w:cs="Times New Roman" w:hint="eastAsia"/>
                <w:b/>
                <w:color w:val="auto"/>
                <w:spacing w:val="2"/>
                <w:sz w:val="22"/>
                <w:szCs w:val="22"/>
              </w:rPr>
              <w:t>２</w:t>
            </w:r>
            <w:r w:rsidR="00142032">
              <w:rPr>
                <w:rFonts w:ascii="ＭＳ ゴシック" w:eastAsia="ＭＳ ゴシック" w:hAnsi="ＭＳ ゴシック" w:cs="Times New Roman" w:hint="eastAsia"/>
                <w:b/>
                <w:color w:val="auto"/>
                <w:spacing w:val="2"/>
                <w:sz w:val="22"/>
                <w:szCs w:val="22"/>
              </w:rPr>
              <w:t>５</w:t>
            </w:r>
            <w:r w:rsidR="004328C2" w:rsidRPr="00DF3F50">
              <w:rPr>
                <w:rFonts w:ascii="ＭＳ ゴシック" w:eastAsia="ＭＳ ゴシック" w:hAnsi="ＭＳ ゴシック" w:cs="Times New Roman" w:hint="eastAsia"/>
                <w:b/>
                <w:color w:val="auto"/>
                <w:spacing w:val="2"/>
                <w:sz w:val="22"/>
                <w:szCs w:val="22"/>
              </w:rPr>
              <w:t>日（</w:t>
            </w:r>
            <w:r w:rsidR="00142032">
              <w:rPr>
                <w:rFonts w:ascii="ＭＳ ゴシック" w:eastAsia="ＭＳ ゴシック" w:hAnsi="ＭＳ ゴシック" w:cs="Times New Roman" w:hint="eastAsia"/>
                <w:b/>
                <w:color w:val="auto"/>
                <w:spacing w:val="2"/>
                <w:sz w:val="22"/>
                <w:szCs w:val="22"/>
              </w:rPr>
              <w:t>月</w:t>
            </w:r>
            <w:r w:rsidR="00713020" w:rsidRPr="00DF3F50">
              <w:rPr>
                <w:rFonts w:ascii="ＭＳ ゴシック" w:eastAsia="ＭＳ ゴシック" w:hAnsi="ＭＳ ゴシック" w:cs="Times New Roman" w:hint="eastAsia"/>
                <w:b/>
                <w:color w:val="auto"/>
                <w:spacing w:val="2"/>
                <w:sz w:val="22"/>
                <w:szCs w:val="22"/>
              </w:rPr>
              <w:t>）</w:t>
            </w:r>
            <w:r w:rsidR="00713020" w:rsidRPr="00DF3F50">
              <w:rPr>
                <w:rFonts w:ascii="ＭＳ ゴシック" w:eastAsia="ＭＳ ゴシック" w:hAnsi="ＭＳ ゴシック" w:cs="Times New Roman" w:hint="eastAsia"/>
                <w:b/>
                <w:spacing w:val="2"/>
                <w:sz w:val="22"/>
                <w:szCs w:val="22"/>
              </w:rPr>
              <w:t>【</w:t>
            </w:r>
            <w:r w:rsidR="00B433ED" w:rsidRPr="00DF3F50">
              <w:rPr>
                <w:rFonts w:ascii="ＭＳ ゴシック" w:eastAsia="ＭＳ ゴシック" w:hAnsi="ＭＳ ゴシック" w:cs="Times New Roman" w:hint="eastAsia"/>
                <w:b/>
                <w:spacing w:val="2"/>
                <w:sz w:val="22"/>
                <w:szCs w:val="22"/>
              </w:rPr>
              <w:t>必着</w:t>
            </w:r>
            <w:r w:rsidR="00713020" w:rsidRPr="00DF3F50">
              <w:rPr>
                <w:rFonts w:ascii="ＭＳ ゴシック" w:eastAsia="ＭＳ ゴシック" w:hAnsi="ＭＳ ゴシック" w:cs="Times New Roman" w:hint="eastAsia"/>
                <w:b/>
                <w:spacing w:val="2"/>
                <w:sz w:val="22"/>
                <w:szCs w:val="22"/>
              </w:rPr>
              <w:t>】</w:t>
            </w:r>
          </w:p>
          <w:p w14:paraId="69F4894D" w14:textId="77777777" w:rsidR="00713020" w:rsidRPr="00DF3F50" w:rsidRDefault="00713020" w:rsidP="00113175">
            <w:pPr>
              <w:kinsoku w:val="0"/>
              <w:wordWrap w:val="0"/>
              <w:autoSpaceDE w:val="0"/>
              <w:autoSpaceDN w:val="0"/>
              <w:adjustRightInd/>
              <w:spacing w:line="260" w:lineRule="exact"/>
              <w:rPr>
                <w:rFonts w:ascii="ＭＳ 明朝" w:cs="Times New Roman"/>
                <w:b/>
                <w:spacing w:val="2"/>
                <w:sz w:val="22"/>
                <w:szCs w:val="22"/>
              </w:rPr>
            </w:pPr>
            <w:r w:rsidRPr="00DF3F50">
              <w:rPr>
                <w:rFonts w:ascii="ＭＳ 明朝" w:hAnsi="ＭＳ 明朝" w:cs="Times New Roman" w:hint="eastAsia"/>
                <w:b/>
                <w:spacing w:val="2"/>
                <w:sz w:val="22"/>
                <w:szCs w:val="22"/>
              </w:rPr>
              <w:t>※　持参による受付は行いません。</w:t>
            </w:r>
          </w:p>
        </w:tc>
      </w:tr>
      <w:tr w:rsidR="00012F32" w:rsidRPr="00DF3F50" w14:paraId="213579EF" w14:textId="77777777" w:rsidTr="001559E0">
        <w:trPr>
          <w:trHeight w:val="355"/>
        </w:trPr>
        <w:tc>
          <w:tcPr>
            <w:tcW w:w="1730" w:type="dxa"/>
            <w:vAlign w:val="center"/>
          </w:tcPr>
          <w:p w14:paraId="04C44F62" w14:textId="77777777" w:rsidR="00012F32" w:rsidRPr="00DF3F50" w:rsidRDefault="000A51FE" w:rsidP="00F74623">
            <w:pPr>
              <w:kinsoku w:val="0"/>
              <w:wordWrap w:val="0"/>
              <w:autoSpaceDE w:val="0"/>
              <w:autoSpaceDN w:val="0"/>
              <w:adjustRightInd/>
              <w:spacing w:line="260" w:lineRule="exact"/>
              <w:jc w:val="center"/>
              <w:rPr>
                <w:rFonts w:ascii="ＭＳ 明朝" w:cs="Times New Roman"/>
                <w:spacing w:val="2"/>
                <w:sz w:val="22"/>
                <w:szCs w:val="22"/>
              </w:rPr>
            </w:pPr>
            <w:r w:rsidRPr="00DF3F50">
              <w:rPr>
                <w:rFonts w:ascii="ＭＳ 明朝" w:hAnsi="ＭＳ 明朝" w:cs="Times New Roman" w:hint="eastAsia"/>
                <w:spacing w:val="75"/>
                <w:sz w:val="22"/>
                <w:szCs w:val="22"/>
              </w:rPr>
              <w:t>試験日</w:t>
            </w:r>
            <w:r w:rsidRPr="00DF3F50">
              <w:rPr>
                <w:rFonts w:ascii="ＭＳ 明朝" w:hAnsi="ＭＳ 明朝" w:cs="Times New Roman" w:hint="eastAsia"/>
                <w:spacing w:val="1"/>
                <w:sz w:val="22"/>
                <w:szCs w:val="22"/>
              </w:rPr>
              <w:t>時</w:t>
            </w:r>
          </w:p>
        </w:tc>
        <w:tc>
          <w:tcPr>
            <w:tcW w:w="7342" w:type="dxa"/>
            <w:vAlign w:val="center"/>
          </w:tcPr>
          <w:p w14:paraId="7A260FB5" w14:textId="1B0D1F16" w:rsidR="00012F32" w:rsidRPr="00DF3F50" w:rsidRDefault="004A32C3" w:rsidP="00F4545A">
            <w:pPr>
              <w:kinsoku w:val="0"/>
              <w:wordWrap w:val="0"/>
              <w:autoSpaceDE w:val="0"/>
              <w:autoSpaceDN w:val="0"/>
              <w:adjustRightInd/>
              <w:spacing w:line="260" w:lineRule="exact"/>
              <w:rPr>
                <w:rFonts w:ascii="ＭＳ ゴシック" w:eastAsia="ＭＳ ゴシック" w:hAnsi="ＭＳ ゴシック" w:cs="Times New Roman"/>
                <w:spacing w:val="2"/>
                <w:sz w:val="22"/>
                <w:szCs w:val="22"/>
              </w:rPr>
            </w:pPr>
            <w:r w:rsidRPr="00DF3F50">
              <w:rPr>
                <w:rFonts w:ascii="ＭＳ ゴシック" w:eastAsia="ＭＳ ゴシック" w:hAnsi="ＭＳ ゴシック" w:cs="Times New Roman" w:hint="eastAsia"/>
                <w:b/>
                <w:spacing w:val="2"/>
                <w:sz w:val="22"/>
                <w:szCs w:val="22"/>
              </w:rPr>
              <w:t>令和</w:t>
            </w:r>
            <w:r w:rsidR="00E23C2B">
              <w:rPr>
                <w:rFonts w:ascii="ＭＳ ゴシック" w:eastAsia="ＭＳ ゴシック" w:hAnsi="ＭＳ ゴシック" w:cs="Times New Roman" w:hint="eastAsia"/>
                <w:b/>
                <w:spacing w:val="2"/>
                <w:sz w:val="22"/>
                <w:szCs w:val="22"/>
              </w:rPr>
              <w:t>８</w:t>
            </w:r>
            <w:r w:rsidR="007F3041" w:rsidRPr="00DF3F50">
              <w:rPr>
                <w:rFonts w:ascii="ＭＳ ゴシック" w:eastAsia="ＭＳ ゴシック" w:hAnsi="ＭＳ ゴシック" w:cs="Times New Roman" w:hint="eastAsia"/>
                <w:b/>
                <w:spacing w:val="2"/>
                <w:sz w:val="22"/>
                <w:szCs w:val="22"/>
              </w:rPr>
              <w:t>年</w:t>
            </w:r>
            <w:r w:rsidR="0021546A">
              <w:rPr>
                <w:rFonts w:ascii="ＭＳ ゴシック" w:eastAsia="ＭＳ ゴシック" w:hAnsi="ＭＳ ゴシック" w:cs="Times New Roman" w:hint="eastAsia"/>
                <w:b/>
                <w:spacing w:val="2"/>
                <w:sz w:val="22"/>
                <w:szCs w:val="22"/>
              </w:rPr>
              <w:t>５</w:t>
            </w:r>
            <w:r w:rsidR="00713020" w:rsidRPr="00DF3F50">
              <w:rPr>
                <w:rFonts w:ascii="ＭＳ ゴシック" w:eastAsia="ＭＳ ゴシック" w:hAnsi="ＭＳ ゴシック" w:cs="Times New Roman" w:hint="eastAsia"/>
                <w:b/>
                <w:spacing w:val="2"/>
                <w:sz w:val="22"/>
                <w:szCs w:val="22"/>
              </w:rPr>
              <w:t>月</w:t>
            </w:r>
            <w:r w:rsidR="0021546A">
              <w:rPr>
                <w:rFonts w:ascii="ＭＳ ゴシック" w:eastAsia="ＭＳ ゴシック" w:hAnsi="ＭＳ ゴシック" w:cs="Times New Roman" w:hint="eastAsia"/>
                <w:b/>
                <w:spacing w:val="2"/>
                <w:sz w:val="22"/>
                <w:szCs w:val="22"/>
              </w:rPr>
              <w:t>２</w:t>
            </w:r>
            <w:r w:rsidR="00142032">
              <w:rPr>
                <w:rFonts w:ascii="ＭＳ ゴシック" w:eastAsia="ＭＳ ゴシック" w:hAnsi="ＭＳ ゴシック" w:cs="Times New Roman" w:hint="eastAsia"/>
                <w:b/>
                <w:spacing w:val="2"/>
                <w:sz w:val="22"/>
                <w:szCs w:val="22"/>
              </w:rPr>
              <w:t>８</w:t>
            </w:r>
            <w:r w:rsidR="00713020" w:rsidRPr="00DF3F50">
              <w:rPr>
                <w:rFonts w:ascii="ＭＳ ゴシック" w:eastAsia="ＭＳ ゴシック" w:hAnsi="ＭＳ ゴシック" w:cs="Times New Roman" w:hint="eastAsia"/>
                <w:b/>
                <w:color w:val="auto"/>
                <w:spacing w:val="2"/>
                <w:sz w:val="22"/>
                <w:szCs w:val="22"/>
              </w:rPr>
              <w:t>日（</w:t>
            </w:r>
            <w:r w:rsidR="00142032">
              <w:rPr>
                <w:rFonts w:ascii="ＭＳ ゴシック" w:eastAsia="ＭＳ ゴシック" w:hAnsi="ＭＳ ゴシック" w:cs="Times New Roman" w:hint="eastAsia"/>
                <w:b/>
                <w:color w:val="auto"/>
                <w:spacing w:val="2"/>
                <w:sz w:val="22"/>
                <w:szCs w:val="22"/>
              </w:rPr>
              <w:t>木</w:t>
            </w:r>
            <w:r w:rsidR="00713020" w:rsidRPr="00DF3F50">
              <w:rPr>
                <w:rFonts w:ascii="ＭＳ ゴシック" w:eastAsia="ＭＳ ゴシック" w:hAnsi="ＭＳ ゴシック" w:cs="Times New Roman" w:hint="eastAsia"/>
                <w:b/>
                <w:color w:val="auto"/>
                <w:spacing w:val="2"/>
                <w:sz w:val="22"/>
                <w:szCs w:val="22"/>
              </w:rPr>
              <w:t>）</w:t>
            </w:r>
            <w:r w:rsidR="0021546A">
              <w:rPr>
                <w:rFonts w:ascii="ＭＳ ゴシック" w:eastAsia="ＭＳ ゴシック" w:hAnsi="ＭＳ ゴシック" w:cs="Times New Roman" w:hint="eastAsia"/>
                <w:b/>
                <w:color w:val="auto"/>
                <w:spacing w:val="2"/>
                <w:sz w:val="22"/>
                <w:szCs w:val="22"/>
              </w:rPr>
              <w:t>午前１０</w:t>
            </w:r>
            <w:r w:rsidR="00713020" w:rsidRPr="00DF3F50">
              <w:rPr>
                <w:rFonts w:ascii="ＭＳ ゴシック" w:eastAsia="ＭＳ ゴシック" w:hAnsi="ＭＳ ゴシック" w:cs="Times New Roman" w:hint="eastAsia"/>
                <w:b/>
                <w:spacing w:val="2"/>
                <w:sz w:val="22"/>
                <w:szCs w:val="22"/>
              </w:rPr>
              <w:t>時</w:t>
            </w:r>
          </w:p>
        </w:tc>
      </w:tr>
      <w:tr w:rsidR="000A51FE" w:rsidRPr="00DF3F50" w14:paraId="13AD488E" w14:textId="77777777" w:rsidTr="001559E0">
        <w:trPr>
          <w:trHeight w:val="403"/>
        </w:trPr>
        <w:tc>
          <w:tcPr>
            <w:tcW w:w="1730" w:type="dxa"/>
            <w:vAlign w:val="center"/>
          </w:tcPr>
          <w:p w14:paraId="1B937DF3" w14:textId="77777777" w:rsidR="000A51FE" w:rsidRPr="00DF3F50" w:rsidRDefault="000A51FE" w:rsidP="00F74623">
            <w:pPr>
              <w:kinsoku w:val="0"/>
              <w:wordWrap w:val="0"/>
              <w:autoSpaceDE w:val="0"/>
              <w:autoSpaceDN w:val="0"/>
              <w:adjustRightInd/>
              <w:spacing w:line="260" w:lineRule="exact"/>
              <w:jc w:val="center"/>
              <w:rPr>
                <w:rFonts w:ascii="ＭＳ 明朝" w:cs="Times New Roman"/>
                <w:spacing w:val="2"/>
                <w:sz w:val="22"/>
                <w:szCs w:val="22"/>
              </w:rPr>
            </w:pPr>
            <w:r w:rsidRPr="00DF3F50">
              <w:rPr>
                <w:rFonts w:ascii="ＭＳ 明朝" w:hAnsi="ＭＳ 明朝" w:cs="Times New Roman" w:hint="eastAsia"/>
                <w:spacing w:val="75"/>
                <w:sz w:val="22"/>
                <w:szCs w:val="22"/>
              </w:rPr>
              <w:t>試験会</w:t>
            </w:r>
            <w:r w:rsidRPr="00DF3F50">
              <w:rPr>
                <w:rFonts w:ascii="ＭＳ 明朝" w:hAnsi="ＭＳ 明朝" w:cs="Times New Roman" w:hint="eastAsia"/>
                <w:spacing w:val="1"/>
                <w:sz w:val="22"/>
                <w:szCs w:val="22"/>
              </w:rPr>
              <w:t>場</w:t>
            </w:r>
          </w:p>
        </w:tc>
        <w:tc>
          <w:tcPr>
            <w:tcW w:w="7342" w:type="dxa"/>
            <w:vAlign w:val="center"/>
          </w:tcPr>
          <w:p w14:paraId="045388A1" w14:textId="77777777" w:rsidR="0097757D" w:rsidRPr="00DF3F50" w:rsidRDefault="00413EDB" w:rsidP="005E605E">
            <w:pPr>
              <w:kinsoku w:val="0"/>
              <w:autoSpaceDE w:val="0"/>
              <w:autoSpaceDN w:val="0"/>
              <w:adjustRightInd/>
              <w:spacing w:line="260" w:lineRule="exact"/>
              <w:jc w:val="left"/>
              <w:rPr>
                <w:rFonts w:ascii="ＭＳ 明朝" w:cs="Times New Roman"/>
                <w:b/>
                <w:spacing w:val="2"/>
                <w:sz w:val="22"/>
                <w:szCs w:val="22"/>
              </w:rPr>
            </w:pPr>
            <w:r w:rsidRPr="00DF3F50">
              <w:rPr>
                <w:rFonts w:ascii="ＭＳ 明朝" w:cs="Times New Roman"/>
                <w:b/>
                <w:spacing w:val="2"/>
                <w:sz w:val="22"/>
                <w:szCs w:val="22"/>
              </w:rPr>
              <w:t>和歌山県工業技術センター　研究交流棟１階会議室</w:t>
            </w:r>
          </w:p>
        </w:tc>
      </w:tr>
      <w:tr w:rsidR="00DA7A3B" w:rsidRPr="00DF3F50" w14:paraId="5FD2DA36" w14:textId="77777777" w:rsidTr="001559E0">
        <w:trPr>
          <w:trHeight w:val="599"/>
        </w:trPr>
        <w:tc>
          <w:tcPr>
            <w:tcW w:w="1730" w:type="dxa"/>
            <w:vAlign w:val="center"/>
          </w:tcPr>
          <w:p w14:paraId="79C52EAC" w14:textId="77777777" w:rsidR="00DA7A3B" w:rsidRPr="00DF3F50" w:rsidRDefault="00DA7A3B" w:rsidP="00F74623">
            <w:pPr>
              <w:kinsoku w:val="0"/>
              <w:wordWrap w:val="0"/>
              <w:autoSpaceDE w:val="0"/>
              <w:autoSpaceDN w:val="0"/>
              <w:adjustRightInd/>
              <w:spacing w:line="260" w:lineRule="exact"/>
              <w:jc w:val="center"/>
              <w:rPr>
                <w:rFonts w:ascii="ＭＳ 明朝" w:cs="Times New Roman"/>
                <w:spacing w:val="2"/>
                <w:sz w:val="22"/>
                <w:szCs w:val="22"/>
              </w:rPr>
            </w:pPr>
            <w:r w:rsidRPr="00DF3F50">
              <w:rPr>
                <w:rFonts w:ascii="ＭＳ 明朝" w:hAnsi="ＭＳ 明朝" w:cs="Times New Roman" w:hint="eastAsia"/>
                <w:spacing w:val="75"/>
                <w:sz w:val="22"/>
                <w:szCs w:val="22"/>
              </w:rPr>
              <w:t>合格発</w:t>
            </w:r>
            <w:r w:rsidRPr="00DF3F50">
              <w:rPr>
                <w:rFonts w:ascii="ＭＳ 明朝" w:hAnsi="ＭＳ 明朝" w:cs="Times New Roman" w:hint="eastAsia"/>
                <w:spacing w:val="1"/>
                <w:sz w:val="22"/>
                <w:szCs w:val="22"/>
              </w:rPr>
              <w:t>表</w:t>
            </w:r>
          </w:p>
        </w:tc>
        <w:tc>
          <w:tcPr>
            <w:tcW w:w="7342" w:type="dxa"/>
            <w:vAlign w:val="center"/>
          </w:tcPr>
          <w:p w14:paraId="1C9C7A71" w14:textId="527754CF" w:rsidR="00DA7A3B" w:rsidRPr="00DF3F50" w:rsidRDefault="005E605E" w:rsidP="00113175">
            <w:pPr>
              <w:kinsoku w:val="0"/>
              <w:wordWrap w:val="0"/>
              <w:autoSpaceDE w:val="0"/>
              <w:autoSpaceDN w:val="0"/>
              <w:adjustRightInd/>
              <w:spacing w:line="260" w:lineRule="exact"/>
              <w:rPr>
                <w:rFonts w:ascii="ＭＳ ゴシック" w:eastAsia="ＭＳ ゴシック" w:hAnsi="ＭＳ ゴシック" w:cs="Times New Roman"/>
                <w:b/>
                <w:spacing w:val="2"/>
                <w:sz w:val="22"/>
                <w:szCs w:val="22"/>
              </w:rPr>
            </w:pPr>
            <w:r w:rsidRPr="00DF3F50">
              <w:rPr>
                <w:rFonts w:ascii="ＭＳ ゴシック" w:eastAsia="ＭＳ ゴシック" w:hAnsi="ＭＳ ゴシック" w:cs="Times New Roman" w:hint="eastAsia"/>
                <w:b/>
                <w:spacing w:val="2"/>
                <w:sz w:val="22"/>
                <w:szCs w:val="22"/>
              </w:rPr>
              <w:t>令和</w:t>
            </w:r>
            <w:r w:rsidR="00321F94">
              <w:rPr>
                <w:rFonts w:ascii="ＭＳ ゴシック" w:eastAsia="ＭＳ ゴシック" w:hAnsi="ＭＳ ゴシック" w:cs="Times New Roman" w:hint="eastAsia"/>
                <w:b/>
                <w:spacing w:val="2"/>
                <w:sz w:val="22"/>
                <w:szCs w:val="22"/>
              </w:rPr>
              <w:t>８</w:t>
            </w:r>
            <w:r w:rsidR="007F3041" w:rsidRPr="00DF3F50">
              <w:rPr>
                <w:rFonts w:ascii="ＭＳ ゴシック" w:eastAsia="ＭＳ ゴシック" w:hAnsi="ＭＳ ゴシック" w:cs="Times New Roman" w:hint="eastAsia"/>
                <w:b/>
                <w:spacing w:val="2"/>
                <w:sz w:val="22"/>
                <w:szCs w:val="22"/>
              </w:rPr>
              <w:t>年</w:t>
            </w:r>
            <w:r w:rsidR="00142032">
              <w:rPr>
                <w:rFonts w:ascii="ＭＳ ゴシック" w:eastAsia="ＭＳ ゴシック" w:hAnsi="ＭＳ ゴシック" w:cs="Times New Roman" w:hint="eastAsia"/>
                <w:b/>
                <w:spacing w:val="2"/>
                <w:sz w:val="22"/>
                <w:szCs w:val="22"/>
              </w:rPr>
              <w:t>５</w:t>
            </w:r>
            <w:r w:rsidR="00DA7A3B" w:rsidRPr="00DF3F50">
              <w:rPr>
                <w:rFonts w:ascii="ＭＳ ゴシック" w:eastAsia="ＭＳ ゴシック" w:hAnsi="ＭＳ ゴシック" w:cs="Times New Roman" w:hint="eastAsia"/>
                <w:b/>
                <w:spacing w:val="2"/>
                <w:sz w:val="22"/>
                <w:szCs w:val="22"/>
              </w:rPr>
              <w:t>月</w:t>
            </w:r>
            <w:r w:rsidR="00142032">
              <w:rPr>
                <w:rFonts w:ascii="ＭＳ ゴシック" w:eastAsia="ＭＳ ゴシック" w:hAnsi="ＭＳ ゴシック" w:cs="Times New Roman" w:hint="eastAsia"/>
                <w:b/>
                <w:spacing w:val="2"/>
                <w:sz w:val="22"/>
                <w:szCs w:val="22"/>
              </w:rPr>
              <w:t>２９</w:t>
            </w:r>
            <w:r w:rsidR="00D81046" w:rsidRPr="00DF3F50">
              <w:rPr>
                <w:rFonts w:ascii="ＭＳ ゴシック" w:eastAsia="ＭＳ ゴシック" w:hAnsi="ＭＳ ゴシック" w:cs="Times New Roman" w:hint="eastAsia"/>
                <w:b/>
                <w:color w:val="auto"/>
                <w:spacing w:val="2"/>
                <w:sz w:val="22"/>
                <w:szCs w:val="22"/>
              </w:rPr>
              <w:t>日（</w:t>
            </w:r>
            <w:r w:rsidR="00142032">
              <w:rPr>
                <w:rFonts w:ascii="ＭＳ ゴシック" w:eastAsia="ＭＳ ゴシック" w:hAnsi="ＭＳ ゴシック" w:cs="Times New Roman" w:hint="eastAsia"/>
                <w:b/>
                <w:color w:val="auto"/>
                <w:spacing w:val="2"/>
                <w:sz w:val="22"/>
                <w:szCs w:val="22"/>
              </w:rPr>
              <w:t>金</w:t>
            </w:r>
            <w:r w:rsidR="00D81046" w:rsidRPr="00DF3F50">
              <w:rPr>
                <w:rFonts w:ascii="ＭＳ ゴシック" w:eastAsia="ＭＳ ゴシック" w:hAnsi="ＭＳ ゴシック" w:cs="Times New Roman" w:hint="eastAsia"/>
                <w:b/>
                <w:color w:val="auto"/>
                <w:spacing w:val="2"/>
                <w:sz w:val="22"/>
                <w:szCs w:val="22"/>
              </w:rPr>
              <w:t>）</w:t>
            </w:r>
            <w:r w:rsidR="00F272F8">
              <w:rPr>
                <w:rFonts w:ascii="ＭＳ ゴシック" w:eastAsia="ＭＳ ゴシック" w:hAnsi="ＭＳ ゴシック" w:cs="Times New Roman" w:hint="eastAsia"/>
                <w:b/>
                <w:color w:val="auto"/>
                <w:spacing w:val="2"/>
                <w:sz w:val="22"/>
                <w:szCs w:val="22"/>
              </w:rPr>
              <w:t>午後４</w:t>
            </w:r>
            <w:r w:rsidR="00D81046" w:rsidRPr="00DF3F50">
              <w:rPr>
                <w:rFonts w:ascii="ＭＳ ゴシック" w:eastAsia="ＭＳ ゴシック" w:hAnsi="ＭＳ ゴシック" w:cs="Times New Roman" w:hint="eastAsia"/>
                <w:b/>
                <w:spacing w:val="2"/>
                <w:sz w:val="22"/>
                <w:szCs w:val="22"/>
              </w:rPr>
              <w:t>時</w:t>
            </w:r>
          </w:p>
          <w:p w14:paraId="3A120191" w14:textId="77777777" w:rsidR="00DA7A3B" w:rsidRPr="00DF3F50" w:rsidRDefault="00A715FB" w:rsidP="00C96853">
            <w:pPr>
              <w:kinsoku w:val="0"/>
              <w:wordWrap w:val="0"/>
              <w:autoSpaceDE w:val="0"/>
              <w:autoSpaceDN w:val="0"/>
              <w:adjustRightInd/>
              <w:spacing w:line="260" w:lineRule="exact"/>
              <w:ind w:left="227" w:hangingChars="100" w:hanging="227"/>
              <w:rPr>
                <w:rFonts w:ascii="ＭＳ 明朝" w:cs="Times New Roman"/>
                <w:b/>
                <w:spacing w:val="2"/>
                <w:sz w:val="22"/>
                <w:szCs w:val="22"/>
              </w:rPr>
            </w:pPr>
            <w:r w:rsidRPr="00DF3F50">
              <w:rPr>
                <w:rFonts w:ascii="ＭＳ 明朝" w:hAnsi="ＭＳ 明朝" w:cs="Times New Roman" w:hint="eastAsia"/>
                <w:b/>
                <w:spacing w:val="2"/>
                <w:sz w:val="22"/>
                <w:szCs w:val="22"/>
              </w:rPr>
              <w:t xml:space="preserve">※　</w:t>
            </w:r>
            <w:r w:rsidR="00DA7A3B" w:rsidRPr="00DF3F50">
              <w:rPr>
                <w:rFonts w:asciiTheme="minorEastAsia" w:eastAsiaTheme="minorEastAsia" w:hAnsiTheme="minorEastAsia" w:cs="Times New Roman" w:hint="eastAsia"/>
                <w:b/>
                <w:spacing w:val="2"/>
                <w:sz w:val="22"/>
                <w:szCs w:val="22"/>
              </w:rPr>
              <w:t>合格者に通知</w:t>
            </w:r>
            <w:r w:rsidR="005E605E" w:rsidRPr="00DF3F50">
              <w:rPr>
                <w:rFonts w:asciiTheme="minorEastAsia" w:eastAsiaTheme="minorEastAsia" w:hAnsiTheme="minorEastAsia" w:cs="Times New Roman" w:hint="eastAsia"/>
                <w:b/>
                <w:spacing w:val="2"/>
                <w:sz w:val="22"/>
                <w:szCs w:val="22"/>
              </w:rPr>
              <w:t>（電話連絡）</w:t>
            </w:r>
            <w:r w:rsidR="00DA7A3B" w:rsidRPr="00DF3F50">
              <w:rPr>
                <w:rFonts w:asciiTheme="minorEastAsia" w:eastAsiaTheme="minorEastAsia" w:hAnsiTheme="minorEastAsia" w:cs="Times New Roman" w:hint="eastAsia"/>
                <w:b/>
                <w:spacing w:val="2"/>
                <w:sz w:val="22"/>
                <w:szCs w:val="22"/>
              </w:rPr>
              <w:t>しま</w:t>
            </w:r>
            <w:r w:rsidR="00C96853" w:rsidRPr="00DF3F50">
              <w:rPr>
                <w:rFonts w:asciiTheme="minorEastAsia" w:eastAsiaTheme="minorEastAsia" w:hAnsiTheme="minorEastAsia" w:cs="Times New Roman" w:hint="eastAsia"/>
                <w:b/>
                <w:spacing w:val="2"/>
                <w:sz w:val="22"/>
                <w:szCs w:val="22"/>
              </w:rPr>
              <w:t>す。</w:t>
            </w:r>
          </w:p>
        </w:tc>
      </w:tr>
      <w:tr w:rsidR="005A3588" w:rsidRPr="00DF3F50" w14:paraId="4011A41E" w14:textId="6272CE50" w:rsidTr="001559E0">
        <w:trPr>
          <w:trHeight w:val="437"/>
        </w:trPr>
        <w:tc>
          <w:tcPr>
            <w:tcW w:w="1730" w:type="dxa"/>
            <w:vAlign w:val="center"/>
          </w:tcPr>
          <w:p w14:paraId="370A2ED9" w14:textId="77777777" w:rsidR="005A3588" w:rsidRPr="00DF3F50" w:rsidRDefault="005A3588" w:rsidP="00F74623">
            <w:pPr>
              <w:kinsoku w:val="0"/>
              <w:wordWrap w:val="0"/>
              <w:autoSpaceDE w:val="0"/>
              <w:autoSpaceDN w:val="0"/>
              <w:adjustRightInd/>
              <w:spacing w:line="260" w:lineRule="exact"/>
              <w:jc w:val="center"/>
              <w:rPr>
                <w:rFonts w:ascii="ＭＳ 明朝" w:cs="Times New Roman"/>
                <w:spacing w:val="2"/>
                <w:sz w:val="22"/>
                <w:szCs w:val="22"/>
              </w:rPr>
            </w:pPr>
            <w:r w:rsidRPr="00DF3F50">
              <w:rPr>
                <w:rFonts w:ascii="ＭＳ 明朝" w:hAnsi="ＭＳ 明朝" w:cs="Times New Roman" w:hint="eastAsia"/>
                <w:spacing w:val="2"/>
                <w:sz w:val="22"/>
                <w:szCs w:val="22"/>
              </w:rPr>
              <w:t>試験実施機関</w:t>
            </w:r>
          </w:p>
        </w:tc>
        <w:tc>
          <w:tcPr>
            <w:tcW w:w="7342" w:type="dxa"/>
            <w:vAlign w:val="center"/>
          </w:tcPr>
          <w:p w14:paraId="6961C57A" w14:textId="6A5A7C90" w:rsidR="005A3588" w:rsidRPr="00DF3F50" w:rsidRDefault="005A3588" w:rsidP="005A3588">
            <w:pPr>
              <w:kinsoku w:val="0"/>
              <w:wordWrap w:val="0"/>
              <w:autoSpaceDE w:val="0"/>
              <w:autoSpaceDN w:val="0"/>
              <w:adjustRightInd/>
              <w:spacing w:line="260" w:lineRule="exact"/>
              <w:rPr>
                <w:rFonts w:ascii="ＭＳ 明朝" w:cs="Times New Roman"/>
                <w:spacing w:val="2"/>
                <w:sz w:val="22"/>
                <w:szCs w:val="22"/>
              </w:rPr>
            </w:pPr>
            <w:r w:rsidRPr="00DF3F50">
              <w:rPr>
                <w:rFonts w:ascii="ＭＳ 明朝" w:cs="Times New Roman" w:hint="eastAsia"/>
                <w:spacing w:val="2"/>
                <w:sz w:val="22"/>
                <w:szCs w:val="22"/>
              </w:rPr>
              <w:t>和歌山県工業技術センター</w:t>
            </w:r>
          </w:p>
        </w:tc>
      </w:tr>
    </w:tbl>
    <w:p w14:paraId="347F344E" w14:textId="2818F330" w:rsidR="003E22DB" w:rsidRPr="00DF3F50" w:rsidRDefault="003E22DB" w:rsidP="000108D9">
      <w:pPr>
        <w:kinsoku w:val="0"/>
        <w:wordWrap w:val="0"/>
        <w:autoSpaceDE w:val="0"/>
        <w:autoSpaceDN w:val="0"/>
        <w:adjustRightInd/>
        <w:spacing w:line="320" w:lineRule="exact"/>
        <w:rPr>
          <w:rFonts w:ascii="ＭＳ ゴシック" w:eastAsia="ＭＳ ゴシック" w:hAnsi="ＭＳ ゴシック" w:cs="Times New Roman"/>
          <w:spacing w:val="2"/>
          <w:sz w:val="22"/>
          <w:szCs w:val="22"/>
        </w:rPr>
      </w:pPr>
      <w:r w:rsidRPr="00DF3F50">
        <w:rPr>
          <w:rFonts w:ascii="ＭＳ ゴシック" w:eastAsia="ＭＳ ゴシック" w:hAnsi="ＭＳ ゴシック" w:cs="Times New Roman" w:hint="eastAsia"/>
          <w:spacing w:val="2"/>
          <w:sz w:val="22"/>
          <w:szCs w:val="22"/>
        </w:rPr>
        <w:t xml:space="preserve">　　</w:t>
      </w:r>
      <w:r w:rsidRPr="00DF3F50">
        <w:rPr>
          <w:rFonts w:ascii="ＭＳ ゴシック" w:eastAsia="ＭＳ ゴシック" w:hAnsi="ＭＳ ゴシック" w:cs="Times New Roman"/>
          <w:spacing w:val="2"/>
          <w:sz w:val="22"/>
          <w:szCs w:val="22"/>
        </w:rPr>
        <w:t xml:space="preserve"> </w:t>
      </w:r>
      <w:r w:rsidRPr="00DF3F50">
        <w:rPr>
          <w:rFonts w:ascii="ＭＳ 明朝" w:hAnsi="ＭＳ 明朝" w:cs="Times New Roman" w:hint="eastAsia"/>
          <w:spacing w:val="2"/>
          <w:sz w:val="22"/>
          <w:szCs w:val="22"/>
        </w:rPr>
        <w:t>※上記の試験日時及び合格発表日は変更する場合があります。</w:t>
      </w:r>
    </w:p>
    <w:p w14:paraId="0F066E2E" w14:textId="0EE7D1C7" w:rsidR="004A2EF6" w:rsidRPr="00DF3F50" w:rsidRDefault="00F666BC" w:rsidP="002A2A4B">
      <w:pPr>
        <w:kinsoku w:val="0"/>
        <w:wordWrap w:val="0"/>
        <w:autoSpaceDE w:val="0"/>
        <w:autoSpaceDN w:val="0"/>
        <w:adjustRightInd/>
        <w:spacing w:line="320" w:lineRule="exact"/>
        <w:rPr>
          <w:rFonts w:ascii="ＭＳ ゴシック" w:eastAsia="ＭＳ ゴシック" w:hAnsi="ＭＳ ゴシック" w:cs="Times New Roman"/>
          <w:b/>
          <w:color w:val="FFC000"/>
          <w:spacing w:val="2"/>
          <w:sz w:val="22"/>
          <w:szCs w:val="22"/>
        </w:rPr>
      </w:pPr>
      <w:r w:rsidRPr="00DF3F50">
        <w:rPr>
          <w:rFonts w:ascii="ＭＳ ゴシック" w:eastAsia="ＭＳ ゴシック" w:hAnsi="ＭＳ ゴシック" w:cs="Times New Roman" w:hint="eastAsia"/>
          <w:b/>
          <w:spacing w:val="2"/>
          <w:sz w:val="22"/>
          <w:szCs w:val="22"/>
        </w:rPr>
        <w:t>２　任用</w:t>
      </w:r>
      <w:r w:rsidR="00DA7A3B" w:rsidRPr="00DF3F50">
        <w:rPr>
          <w:rFonts w:ascii="ＭＳ ゴシック" w:eastAsia="ＭＳ ゴシック" w:hAnsi="ＭＳ ゴシック" w:cs="Times New Roman" w:hint="eastAsia"/>
          <w:b/>
          <w:spacing w:val="2"/>
          <w:sz w:val="22"/>
          <w:szCs w:val="22"/>
        </w:rPr>
        <w:t>予定人数・勤務場所・</w:t>
      </w:r>
      <w:r w:rsidR="004328C2" w:rsidRPr="00DF3F50">
        <w:rPr>
          <w:rFonts w:ascii="ＭＳ ゴシック" w:eastAsia="ＭＳ ゴシック" w:hAnsi="ＭＳ ゴシック" w:cs="Times New Roman" w:hint="eastAsia"/>
          <w:b/>
          <w:spacing w:val="2"/>
          <w:sz w:val="22"/>
          <w:szCs w:val="22"/>
        </w:rPr>
        <w:t>主な</w:t>
      </w:r>
      <w:r w:rsidR="00DA7A3B" w:rsidRPr="00DF3F50">
        <w:rPr>
          <w:rFonts w:ascii="ＭＳ ゴシック" w:eastAsia="ＭＳ ゴシック" w:hAnsi="ＭＳ ゴシック" w:cs="Times New Roman" w:hint="eastAsia"/>
          <w:b/>
          <w:spacing w:val="2"/>
          <w:sz w:val="22"/>
          <w:szCs w:val="22"/>
        </w:rPr>
        <w:t>業務内容</w:t>
      </w:r>
    </w:p>
    <w:tbl>
      <w:tblPr>
        <w:tblStyle w:val="a3"/>
        <w:tblW w:w="0" w:type="auto"/>
        <w:tblInd w:w="392" w:type="dxa"/>
        <w:tblCellMar>
          <w:top w:w="28" w:type="dxa"/>
          <w:bottom w:w="28" w:type="dxa"/>
        </w:tblCellMar>
        <w:tblLook w:val="01E0" w:firstRow="1" w:lastRow="1" w:firstColumn="1" w:lastColumn="1" w:noHBand="0" w:noVBand="0"/>
      </w:tblPr>
      <w:tblGrid>
        <w:gridCol w:w="1588"/>
        <w:gridCol w:w="2977"/>
        <w:gridCol w:w="4457"/>
      </w:tblGrid>
      <w:tr w:rsidR="005A3588" w:rsidRPr="00DF3F50" w14:paraId="76595AA3" w14:textId="77777777" w:rsidTr="003F6F0D">
        <w:trPr>
          <w:trHeight w:val="318"/>
        </w:trPr>
        <w:tc>
          <w:tcPr>
            <w:tcW w:w="1588" w:type="dxa"/>
            <w:vAlign w:val="center"/>
          </w:tcPr>
          <w:p w14:paraId="12778A7B" w14:textId="738AC9F3" w:rsidR="005A3588" w:rsidRPr="00DF3F50" w:rsidRDefault="005A3588" w:rsidP="003F6F0D">
            <w:pPr>
              <w:kinsoku w:val="0"/>
              <w:wordWrap w:val="0"/>
              <w:autoSpaceDE w:val="0"/>
              <w:autoSpaceDN w:val="0"/>
              <w:adjustRightInd/>
              <w:spacing w:line="320" w:lineRule="exact"/>
              <w:rPr>
                <w:rFonts w:ascii="ＭＳ 明朝" w:cs="Times New Roman"/>
                <w:spacing w:val="2"/>
                <w:sz w:val="22"/>
                <w:szCs w:val="22"/>
              </w:rPr>
            </w:pPr>
            <w:r w:rsidRPr="00DF3F50">
              <w:rPr>
                <w:rFonts w:ascii="ＭＳ 明朝" w:hAnsi="ＭＳ 明朝" w:cs="Times New Roman" w:hint="eastAsia"/>
                <w:spacing w:val="2"/>
                <w:sz w:val="22"/>
                <w:szCs w:val="22"/>
              </w:rPr>
              <w:t>任用予定人数</w:t>
            </w:r>
          </w:p>
        </w:tc>
        <w:tc>
          <w:tcPr>
            <w:tcW w:w="2977" w:type="dxa"/>
            <w:vAlign w:val="center"/>
          </w:tcPr>
          <w:p w14:paraId="0F085C70" w14:textId="77777777" w:rsidR="005A3588" w:rsidRPr="00DF3F50" w:rsidRDefault="005A3588" w:rsidP="003F6F0D">
            <w:pPr>
              <w:kinsoku w:val="0"/>
              <w:wordWrap w:val="0"/>
              <w:autoSpaceDE w:val="0"/>
              <w:autoSpaceDN w:val="0"/>
              <w:adjustRightInd/>
              <w:spacing w:line="320" w:lineRule="exact"/>
              <w:ind w:firstLineChars="200" w:firstLine="452"/>
              <w:rPr>
                <w:rFonts w:ascii="ＭＳ 明朝" w:cs="Times New Roman"/>
                <w:spacing w:val="2"/>
                <w:sz w:val="22"/>
                <w:szCs w:val="22"/>
              </w:rPr>
            </w:pPr>
            <w:r w:rsidRPr="00DF3F50">
              <w:rPr>
                <w:rFonts w:ascii="ＭＳ 明朝" w:hAnsi="ＭＳ 明朝" w:cs="Times New Roman" w:hint="eastAsia"/>
                <w:spacing w:val="2"/>
                <w:sz w:val="22"/>
                <w:szCs w:val="22"/>
              </w:rPr>
              <w:t>勤務場所</w:t>
            </w:r>
          </w:p>
        </w:tc>
        <w:tc>
          <w:tcPr>
            <w:tcW w:w="4457" w:type="dxa"/>
            <w:vAlign w:val="center"/>
          </w:tcPr>
          <w:p w14:paraId="4ECF00AA" w14:textId="77777777" w:rsidR="005A3588" w:rsidRPr="00DF3F50" w:rsidRDefault="005A3588" w:rsidP="003F6F0D">
            <w:pPr>
              <w:kinsoku w:val="0"/>
              <w:wordWrap w:val="0"/>
              <w:autoSpaceDE w:val="0"/>
              <w:autoSpaceDN w:val="0"/>
              <w:adjustRightInd/>
              <w:spacing w:line="320" w:lineRule="exact"/>
              <w:ind w:firstLineChars="400" w:firstLine="904"/>
              <w:rPr>
                <w:rFonts w:ascii="ＭＳ 明朝" w:cs="Times New Roman"/>
                <w:spacing w:val="2"/>
                <w:sz w:val="22"/>
                <w:szCs w:val="22"/>
              </w:rPr>
            </w:pPr>
            <w:r w:rsidRPr="00DF3F50">
              <w:rPr>
                <w:rFonts w:ascii="ＭＳ 明朝" w:hAnsi="ＭＳ 明朝" w:cs="Times New Roman" w:hint="eastAsia"/>
                <w:spacing w:val="2"/>
                <w:sz w:val="22"/>
                <w:szCs w:val="22"/>
              </w:rPr>
              <w:t>主な業務内容</w:t>
            </w:r>
          </w:p>
        </w:tc>
      </w:tr>
      <w:tr w:rsidR="005A3588" w:rsidRPr="00DF3F50" w14:paraId="5A9410B4" w14:textId="77777777" w:rsidTr="003F6F0D">
        <w:trPr>
          <w:trHeight w:val="680"/>
        </w:trPr>
        <w:tc>
          <w:tcPr>
            <w:tcW w:w="1588" w:type="dxa"/>
            <w:vAlign w:val="center"/>
          </w:tcPr>
          <w:p w14:paraId="385BD8A6" w14:textId="4E8E5164" w:rsidR="005A3588" w:rsidRPr="00DF3F50" w:rsidRDefault="0021546A" w:rsidP="001559E0">
            <w:pPr>
              <w:kinsoku w:val="0"/>
              <w:wordWrap w:val="0"/>
              <w:autoSpaceDE w:val="0"/>
              <w:autoSpaceDN w:val="0"/>
              <w:spacing w:line="260" w:lineRule="exact"/>
              <w:ind w:firstLineChars="200" w:firstLine="452"/>
              <w:rPr>
                <w:rFonts w:ascii="ＭＳ 明朝" w:cs="Times New Roman"/>
                <w:color w:val="auto"/>
                <w:spacing w:val="2"/>
                <w:sz w:val="22"/>
                <w:szCs w:val="22"/>
              </w:rPr>
            </w:pPr>
            <w:r w:rsidRPr="000108D9">
              <w:rPr>
                <w:rFonts w:ascii="ＭＳ 明朝" w:cs="Times New Roman" w:hint="eastAsia"/>
                <w:color w:val="000000" w:themeColor="text1"/>
                <w:spacing w:val="2"/>
                <w:sz w:val="22"/>
                <w:szCs w:val="22"/>
              </w:rPr>
              <w:t>３</w:t>
            </w:r>
            <w:r w:rsidR="005A3588" w:rsidRPr="00DF3F50">
              <w:rPr>
                <w:rFonts w:ascii="ＭＳ 明朝" w:cs="Times New Roman" w:hint="eastAsia"/>
                <w:color w:val="auto"/>
                <w:spacing w:val="2"/>
                <w:sz w:val="22"/>
                <w:szCs w:val="22"/>
              </w:rPr>
              <w:t>名</w:t>
            </w:r>
          </w:p>
        </w:tc>
        <w:tc>
          <w:tcPr>
            <w:tcW w:w="2977" w:type="dxa"/>
            <w:vAlign w:val="center"/>
          </w:tcPr>
          <w:p w14:paraId="3693324B" w14:textId="5E5D971D" w:rsidR="005A3588" w:rsidRPr="00DF3F50" w:rsidRDefault="005A3588" w:rsidP="000C5ACB">
            <w:pPr>
              <w:kinsoku w:val="0"/>
              <w:wordWrap w:val="0"/>
              <w:autoSpaceDE w:val="0"/>
              <w:autoSpaceDN w:val="0"/>
              <w:adjustRightInd/>
              <w:spacing w:line="260" w:lineRule="exact"/>
              <w:rPr>
                <w:rFonts w:ascii="ＭＳ 明朝" w:cs="Times New Roman"/>
                <w:color w:val="auto"/>
                <w:spacing w:val="2"/>
                <w:sz w:val="22"/>
                <w:szCs w:val="22"/>
              </w:rPr>
            </w:pPr>
            <w:r w:rsidRPr="00DF3F50">
              <w:rPr>
                <w:rFonts w:ascii="ＭＳ 明朝" w:cs="Times New Roman"/>
                <w:color w:val="auto"/>
                <w:spacing w:val="2"/>
                <w:sz w:val="22"/>
                <w:szCs w:val="22"/>
              </w:rPr>
              <w:t>和歌山県工業技術センター</w:t>
            </w:r>
          </w:p>
        </w:tc>
        <w:tc>
          <w:tcPr>
            <w:tcW w:w="4457" w:type="dxa"/>
            <w:vAlign w:val="center"/>
          </w:tcPr>
          <w:p w14:paraId="24DFAE39" w14:textId="335AAB63" w:rsidR="00142032" w:rsidRDefault="00D54979" w:rsidP="001C7163">
            <w:pPr>
              <w:kinsoku w:val="0"/>
              <w:wordWrap w:val="0"/>
              <w:autoSpaceDE w:val="0"/>
              <w:autoSpaceDN w:val="0"/>
              <w:adjustRightInd/>
              <w:spacing w:line="260" w:lineRule="exact"/>
              <w:rPr>
                <w:rFonts w:ascii="ＭＳ 明朝" w:cs="Times New Roman"/>
                <w:color w:val="auto"/>
                <w:spacing w:val="2"/>
                <w:sz w:val="22"/>
                <w:szCs w:val="22"/>
              </w:rPr>
            </w:pPr>
            <w:r>
              <w:rPr>
                <w:rFonts w:ascii="ＭＳ 明朝" w:cs="Times New Roman" w:hint="eastAsia"/>
                <w:color w:val="auto"/>
                <w:spacing w:val="2"/>
                <w:sz w:val="22"/>
                <w:szCs w:val="22"/>
              </w:rPr>
              <w:t>①</w:t>
            </w:r>
            <w:r w:rsidR="00566C53">
              <w:rPr>
                <w:rFonts w:ascii="ＭＳ 明朝" w:cs="Times New Roman" w:hint="eastAsia"/>
                <w:color w:val="auto"/>
                <w:spacing w:val="2"/>
                <w:sz w:val="22"/>
                <w:szCs w:val="22"/>
              </w:rPr>
              <w:t>食品</w:t>
            </w:r>
            <w:r w:rsidR="00142032">
              <w:rPr>
                <w:rFonts w:ascii="ＭＳ 明朝" w:cs="Times New Roman" w:hint="eastAsia"/>
                <w:color w:val="auto"/>
                <w:spacing w:val="2"/>
                <w:sz w:val="22"/>
                <w:szCs w:val="22"/>
              </w:rPr>
              <w:t>成分、賞味期限</w:t>
            </w:r>
            <w:r>
              <w:rPr>
                <w:rFonts w:ascii="ＭＳ 明朝" w:cs="Times New Roman" w:hint="eastAsia"/>
                <w:color w:val="auto"/>
                <w:spacing w:val="2"/>
                <w:sz w:val="22"/>
                <w:szCs w:val="22"/>
              </w:rPr>
              <w:t>、</w:t>
            </w:r>
            <w:r w:rsidR="00142032">
              <w:rPr>
                <w:rFonts w:ascii="ＭＳ 明朝" w:cs="Times New Roman" w:hint="eastAsia"/>
                <w:color w:val="auto"/>
                <w:spacing w:val="2"/>
                <w:sz w:val="22"/>
                <w:szCs w:val="22"/>
              </w:rPr>
              <w:t>食品の物性等に関する試験分析</w:t>
            </w:r>
            <w:r>
              <w:rPr>
                <w:rFonts w:ascii="ＭＳ 明朝" w:cs="Times New Roman" w:hint="eastAsia"/>
                <w:color w:val="auto"/>
                <w:spacing w:val="2"/>
                <w:sz w:val="22"/>
                <w:szCs w:val="22"/>
              </w:rPr>
              <w:t>及び</w:t>
            </w:r>
            <w:r w:rsidR="00142032">
              <w:rPr>
                <w:rFonts w:ascii="ＭＳ 明朝" w:cs="Times New Roman" w:hint="eastAsia"/>
                <w:color w:val="auto"/>
                <w:spacing w:val="2"/>
                <w:sz w:val="22"/>
                <w:szCs w:val="22"/>
              </w:rPr>
              <w:t>食品加工等に関する業務</w:t>
            </w:r>
          </w:p>
          <w:p w14:paraId="029A0080" w14:textId="1C1DCF52" w:rsidR="005A3588" w:rsidRDefault="00D54979" w:rsidP="001C7163">
            <w:pPr>
              <w:kinsoku w:val="0"/>
              <w:wordWrap w:val="0"/>
              <w:autoSpaceDE w:val="0"/>
              <w:autoSpaceDN w:val="0"/>
              <w:adjustRightInd/>
              <w:spacing w:line="260" w:lineRule="exact"/>
              <w:rPr>
                <w:rFonts w:ascii="ＭＳ 明朝" w:cs="Times New Roman"/>
                <w:color w:val="auto"/>
                <w:spacing w:val="2"/>
                <w:sz w:val="22"/>
                <w:szCs w:val="22"/>
              </w:rPr>
            </w:pPr>
            <w:r>
              <w:rPr>
                <w:rFonts w:ascii="ＭＳ 明朝" w:cs="Times New Roman" w:hint="eastAsia"/>
                <w:color w:val="auto"/>
                <w:spacing w:val="2"/>
                <w:sz w:val="22"/>
                <w:szCs w:val="22"/>
              </w:rPr>
              <w:t>②</w:t>
            </w:r>
            <w:r w:rsidR="004C359E">
              <w:rPr>
                <w:rFonts w:ascii="ＭＳ 明朝" w:cs="Times New Roman" w:hint="eastAsia"/>
                <w:color w:val="auto"/>
                <w:spacing w:val="2"/>
                <w:sz w:val="22"/>
                <w:szCs w:val="22"/>
              </w:rPr>
              <w:t>化学</w:t>
            </w:r>
            <w:r>
              <w:rPr>
                <w:rFonts w:ascii="ＭＳ 明朝" w:cs="Times New Roman" w:hint="eastAsia"/>
                <w:color w:val="auto"/>
                <w:spacing w:val="2"/>
                <w:sz w:val="22"/>
                <w:szCs w:val="22"/>
              </w:rPr>
              <w:t>分野における素材の合成、品質評価、機器分析、実験補助</w:t>
            </w:r>
            <w:r w:rsidR="00C5111F" w:rsidRPr="00DF3F50">
              <w:rPr>
                <w:rFonts w:ascii="ＭＳ 明朝" w:cs="Times New Roman" w:hint="eastAsia"/>
                <w:color w:val="auto"/>
                <w:spacing w:val="2"/>
                <w:sz w:val="22"/>
                <w:szCs w:val="22"/>
              </w:rPr>
              <w:t>等</w:t>
            </w:r>
            <w:r>
              <w:rPr>
                <w:rFonts w:ascii="ＭＳ 明朝" w:cs="Times New Roman" w:hint="eastAsia"/>
                <w:color w:val="auto"/>
                <w:spacing w:val="2"/>
                <w:sz w:val="22"/>
                <w:szCs w:val="22"/>
              </w:rPr>
              <w:t>に関する</w:t>
            </w:r>
            <w:r w:rsidR="005A3588" w:rsidRPr="00DF3F50">
              <w:rPr>
                <w:rFonts w:ascii="ＭＳ 明朝" w:cs="Times New Roman"/>
                <w:color w:val="auto"/>
                <w:spacing w:val="2"/>
                <w:sz w:val="22"/>
                <w:szCs w:val="22"/>
              </w:rPr>
              <w:t>業務</w:t>
            </w:r>
          </w:p>
          <w:p w14:paraId="47FD46DB" w14:textId="44DDB34A" w:rsidR="00A456BD" w:rsidRPr="00DF3F50" w:rsidRDefault="00D54979" w:rsidP="000108D9">
            <w:pPr>
              <w:kinsoku w:val="0"/>
              <w:wordWrap w:val="0"/>
              <w:autoSpaceDE w:val="0"/>
              <w:autoSpaceDN w:val="0"/>
              <w:adjustRightInd/>
              <w:spacing w:line="260" w:lineRule="exact"/>
              <w:rPr>
                <w:rFonts w:ascii="ＭＳ 明朝" w:cs="Times New Roman"/>
                <w:color w:val="auto"/>
                <w:spacing w:val="2"/>
                <w:sz w:val="22"/>
                <w:szCs w:val="22"/>
              </w:rPr>
            </w:pPr>
            <w:r>
              <w:rPr>
                <w:rFonts w:ascii="ＭＳ 明朝" w:cs="Times New Roman" w:hint="eastAsia"/>
                <w:color w:val="auto"/>
                <w:spacing w:val="2"/>
                <w:sz w:val="22"/>
                <w:szCs w:val="22"/>
              </w:rPr>
              <w:t>③</w:t>
            </w:r>
            <w:r w:rsidR="0021546A">
              <w:rPr>
                <w:rFonts w:ascii="ＭＳ 明朝" w:cs="Times New Roman" w:hint="eastAsia"/>
                <w:color w:val="auto"/>
                <w:spacing w:val="2"/>
                <w:sz w:val="22"/>
                <w:szCs w:val="22"/>
              </w:rPr>
              <w:t>知的財産</w:t>
            </w:r>
            <w:r w:rsidR="004A6FF8">
              <w:rPr>
                <w:rFonts w:ascii="ＭＳ 明朝" w:cs="Times New Roman" w:hint="eastAsia"/>
                <w:color w:val="auto"/>
                <w:spacing w:val="2"/>
                <w:sz w:val="22"/>
                <w:szCs w:val="22"/>
              </w:rPr>
              <w:t>、外部連携、企画</w:t>
            </w:r>
            <w:r w:rsidR="0021546A">
              <w:rPr>
                <w:rFonts w:ascii="ＭＳ 明朝" w:cs="Times New Roman" w:hint="eastAsia"/>
                <w:color w:val="auto"/>
                <w:spacing w:val="2"/>
                <w:sz w:val="22"/>
                <w:szCs w:val="22"/>
              </w:rPr>
              <w:t>事務</w:t>
            </w:r>
            <w:r w:rsidR="004A6FF8">
              <w:rPr>
                <w:rFonts w:ascii="ＭＳ 明朝" w:cs="Times New Roman" w:hint="eastAsia"/>
                <w:color w:val="auto"/>
                <w:spacing w:val="2"/>
                <w:sz w:val="22"/>
                <w:szCs w:val="22"/>
              </w:rPr>
              <w:t>等</w:t>
            </w:r>
            <w:r w:rsidR="0021546A">
              <w:rPr>
                <w:rFonts w:ascii="ＭＳ 明朝" w:cs="Times New Roman" w:hint="eastAsia"/>
                <w:color w:val="auto"/>
                <w:spacing w:val="2"/>
                <w:sz w:val="22"/>
                <w:szCs w:val="22"/>
              </w:rPr>
              <w:t>に関する</w:t>
            </w:r>
            <w:r w:rsidR="004A6FF8">
              <w:rPr>
                <w:rFonts w:ascii="ＭＳ 明朝" w:cs="Times New Roman" w:hint="eastAsia"/>
                <w:color w:val="auto"/>
                <w:spacing w:val="2"/>
                <w:sz w:val="22"/>
                <w:szCs w:val="22"/>
              </w:rPr>
              <w:t>業務</w:t>
            </w:r>
          </w:p>
        </w:tc>
      </w:tr>
    </w:tbl>
    <w:p w14:paraId="7D51BEBA" w14:textId="77777777" w:rsidR="00F74623" w:rsidRPr="00DF3F50" w:rsidRDefault="00F74623" w:rsidP="00082B88">
      <w:pPr>
        <w:kinsoku w:val="0"/>
        <w:wordWrap w:val="0"/>
        <w:autoSpaceDE w:val="0"/>
        <w:autoSpaceDN w:val="0"/>
        <w:adjustRightInd/>
        <w:spacing w:line="240" w:lineRule="exact"/>
        <w:rPr>
          <w:rFonts w:ascii="ＭＳ ゴシック" w:eastAsia="ＭＳ ゴシック" w:hAnsi="ＭＳ ゴシック" w:cs="ＭＳ ゴシック"/>
          <w:b/>
          <w:bCs/>
          <w:sz w:val="22"/>
          <w:szCs w:val="22"/>
        </w:rPr>
      </w:pPr>
    </w:p>
    <w:p w14:paraId="4ECBFDC2" w14:textId="77777777" w:rsidR="006163D5" w:rsidRPr="00DF3F50" w:rsidRDefault="00F74623" w:rsidP="006163D5">
      <w:pPr>
        <w:kinsoku w:val="0"/>
        <w:wordWrap w:val="0"/>
        <w:autoSpaceDE w:val="0"/>
        <w:autoSpaceDN w:val="0"/>
        <w:adjustRightInd/>
        <w:spacing w:line="320" w:lineRule="exact"/>
        <w:rPr>
          <w:rFonts w:ascii="ＭＳ ゴシック" w:eastAsia="ＭＳ ゴシック" w:hAnsi="ＭＳ ゴシック" w:cs="Times New Roman"/>
          <w:b/>
          <w:spacing w:val="2"/>
          <w:sz w:val="22"/>
          <w:szCs w:val="22"/>
        </w:rPr>
      </w:pPr>
      <w:r w:rsidRPr="00DF3F50">
        <w:rPr>
          <w:rFonts w:ascii="ＭＳ ゴシック" w:eastAsia="ＭＳ ゴシック" w:hAnsi="ＭＳ ゴシック" w:cs="Times New Roman" w:hint="eastAsia"/>
          <w:b/>
          <w:spacing w:val="2"/>
          <w:sz w:val="22"/>
          <w:szCs w:val="22"/>
        </w:rPr>
        <w:t>３　受験資格</w:t>
      </w:r>
    </w:p>
    <w:p w14:paraId="4DB85F70" w14:textId="5217EAA6" w:rsidR="00C43D4D" w:rsidRDefault="0042573C" w:rsidP="00DB7A3C">
      <w:pPr>
        <w:pStyle w:val="af0"/>
        <w:numPr>
          <w:ilvl w:val="0"/>
          <w:numId w:val="11"/>
        </w:numPr>
        <w:kinsoku w:val="0"/>
        <w:wordWrap w:val="0"/>
        <w:autoSpaceDE w:val="0"/>
        <w:autoSpaceDN w:val="0"/>
        <w:adjustRightInd/>
        <w:spacing w:line="320" w:lineRule="exact"/>
        <w:ind w:leftChars="0"/>
        <w:rPr>
          <w:rFonts w:ascii="ＭＳ 明朝" w:hAnsi="ＭＳ 明朝"/>
          <w:color w:val="auto"/>
          <w:sz w:val="22"/>
          <w:szCs w:val="22"/>
        </w:rPr>
      </w:pPr>
      <w:r w:rsidRPr="00DB7A3C">
        <w:rPr>
          <w:rFonts w:ascii="ＭＳ 明朝" w:hAnsi="ＭＳ 明朝" w:hint="eastAsia"/>
          <w:color w:val="auto"/>
          <w:sz w:val="22"/>
          <w:szCs w:val="22"/>
        </w:rPr>
        <w:t>民間企業又は公的機関等における職務経験期間が令和</w:t>
      </w:r>
      <w:r w:rsidR="00E23C2B">
        <w:rPr>
          <w:rFonts w:ascii="ＭＳ 明朝" w:hAnsi="ＭＳ 明朝" w:hint="eastAsia"/>
          <w:color w:val="auto"/>
          <w:sz w:val="22"/>
          <w:szCs w:val="22"/>
        </w:rPr>
        <w:t>８</w:t>
      </w:r>
      <w:r w:rsidRPr="00DB7A3C">
        <w:rPr>
          <w:rFonts w:ascii="ＭＳ 明朝" w:hAnsi="ＭＳ 明朝" w:hint="eastAsia"/>
          <w:color w:val="auto"/>
          <w:sz w:val="22"/>
          <w:szCs w:val="22"/>
        </w:rPr>
        <w:t>年</w:t>
      </w:r>
      <w:r w:rsidR="0021546A">
        <w:rPr>
          <w:rFonts w:ascii="ＭＳ 明朝" w:hAnsi="ＭＳ 明朝" w:hint="eastAsia"/>
          <w:color w:val="auto"/>
          <w:sz w:val="22"/>
          <w:szCs w:val="22"/>
        </w:rPr>
        <w:t>５</w:t>
      </w:r>
      <w:r w:rsidRPr="00DB7A3C">
        <w:rPr>
          <w:rFonts w:ascii="ＭＳ 明朝" w:hAnsi="ＭＳ 明朝" w:hint="eastAsia"/>
          <w:color w:val="auto"/>
          <w:sz w:val="22"/>
          <w:szCs w:val="22"/>
        </w:rPr>
        <w:t>月</w:t>
      </w:r>
      <w:r w:rsidR="0021546A">
        <w:rPr>
          <w:rFonts w:ascii="ＭＳ 明朝" w:hAnsi="ＭＳ 明朝" w:hint="eastAsia"/>
          <w:color w:val="auto"/>
          <w:sz w:val="22"/>
          <w:szCs w:val="22"/>
        </w:rPr>
        <w:t>２</w:t>
      </w:r>
      <w:r w:rsidR="00F272F8">
        <w:rPr>
          <w:rFonts w:ascii="ＭＳ 明朝" w:hAnsi="ＭＳ 明朝" w:hint="eastAsia"/>
          <w:color w:val="auto"/>
          <w:sz w:val="22"/>
          <w:szCs w:val="22"/>
        </w:rPr>
        <w:t>８</w:t>
      </w:r>
      <w:r w:rsidRPr="00DB7A3C">
        <w:rPr>
          <w:rFonts w:ascii="ＭＳ 明朝" w:hAnsi="ＭＳ 明朝" w:hint="eastAsia"/>
          <w:color w:val="auto"/>
          <w:sz w:val="22"/>
          <w:szCs w:val="22"/>
        </w:rPr>
        <w:t>日時点で通算して</w:t>
      </w:r>
    </w:p>
    <w:p w14:paraId="4462792E" w14:textId="6CA62A57" w:rsidR="0042573C" w:rsidRPr="00DB7A3C" w:rsidRDefault="0042573C" w:rsidP="00C43D4D">
      <w:pPr>
        <w:pStyle w:val="af0"/>
        <w:kinsoku w:val="0"/>
        <w:wordWrap w:val="0"/>
        <w:autoSpaceDE w:val="0"/>
        <w:autoSpaceDN w:val="0"/>
        <w:adjustRightInd/>
        <w:spacing w:line="320" w:lineRule="exact"/>
        <w:ind w:leftChars="0" w:left="0" w:firstLineChars="250" w:firstLine="555"/>
        <w:rPr>
          <w:rFonts w:ascii="ＭＳ 明朝" w:hAnsi="ＭＳ 明朝"/>
          <w:color w:val="auto"/>
          <w:sz w:val="22"/>
          <w:szCs w:val="22"/>
        </w:rPr>
      </w:pPr>
      <w:r w:rsidRPr="00DB7A3C">
        <w:rPr>
          <w:rFonts w:ascii="ＭＳ 明朝" w:hAnsi="ＭＳ 明朝" w:hint="eastAsia"/>
          <w:color w:val="auto"/>
          <w:sz w:val="22"/>
          <w:szCs w:val="22"/>
        </w:rPr>
        <w:t>３</w:t>
      </w:r>
      <w:r w:rsidR="00DB7A3C">
        <w:rPr>
          <w:rFonts w:ascii="ＭＳ 明朝" w:hAnsi="ＭＳ 明朝" w:hint="eastAsia"/>
          <w:color w:val="auto"/>
          <w:sz w:val="22"/>
          <w:szCs w:val="22"/>
        </w:rPr>
        <w:t>年</w:t>
      </w:r>
      <w:r w:rsidRPr="00DB7A3C">
        <w:rPr>
          <w:rFonts w:ascii="ＭＳ 明朝" w:hAnsi="ＭＳ 明朝" w:hint="eastAsia"/>
          <w:color w:val="auto"/>
          <w:sz w:val="22"/>
          <w:szCs w:val="22"/>
        </w:rPr>
        <w:t>以上ある人。</w:t>
      </w:r>
    </w:p>
    <w:p w14:paraId="10CFA17F" w14:textId="77777777" w:rsidR="0042573C" w:rsidRPr="00DF3F50" w:rsidRDefault="0042573C" w:rsidP="003F7ECB">
      <w:pPr>
        <w:kinsoku w:val="0"/>
        <w:wordWrap w:val="0"/>
        <w:autoSpaceDE w:val="0"/>
        <w:autoSpaceDN w:val="0"/>
        <w:adjustRightInd/>
        <w:spacing w:line="260" w:lineRule="exact"/>
        <w:ind w:firstLineChars="250" w:firstLine="555"/>
        <w:rPr>
          <w:rFonts w:ascii="ＭＳ 明朝"/>
          <w:sz w:val="22"/>
          <w:szCs w:val="22"/>
        </w:rPr>
      </w:pPr>
      <w:r w:rsidRPr="00DF3F50">
        <w:rPr>
          <w:rFonts w:ascii="ＭＳ 明朝" w:hAnsi="ＭＳ 明朝" w:hint="eastAsia"/>
          <w:sz w:val="22"/>
          <w:szCs w:val="22"/>
        </w:rPr>
        <w:t>※　職務経験期間とは、次のいずれかの期間とします。</w:t>
      </w:r>
    </w:p>
    <w:p w14:paraId="08733911" w14:textId="77777777" w:rsidR="0042573C" w:rsidRPr="00DF3F50" w:rsidRDefault="0042573C" w:rsidP="0042573C">
      <w:pPr>
        <w:kinsoku w:val="0"/>
        <w:wordWrap w:val="0"/>
        <w:autoSpaceDE w:val="0"/>
        <w:autoSpaceDN w:val="0"/>
        <w:adjustRightInd/>
        <w:spacing w:line="260" w:lineRule="exact"/>
        <w:ind w:leftChars="100" w:left="192" w:firstLineChars="100" w:firstLine="222"/>
        <w:rPr>
          <w:rFonts w:ascii="ＭＳ 明朝"/>
          <w:sz w:val="22"/>
          <w:szCs w:val="22"/>
        </w:rPr>
      </w:pPr>
      <w:r w:rsidRPr="00DF3F50">
        <w:rPr>
          <w:rFonts w:ascii="ＭＳ 明朝" w:hAnsi="ＭＳ 明朝" w:hint="eastAsia"/>
          <w:sz w:val="22"/>
          <w:szCs w:val="22"/>
        </w:rPr>
        <w:t xml:space="preserve">　　</w:t>
      </w:r>
      <w:r w:rsidRPr="00DF3F50">
        <w:rPr>
          <w:rFonts w:ascii="ＭＳ 明朝" w:cs="Times New Roman"/>
          <w:spacing w:val="2"/>
          <w:sz w:val="22"/>
          <w:szCs w:val="22"/>
        </w:rPr>
        <w:t>(</w:t>
      </w:r>
      <w:r w:rsidRPr="00DF3F50">
        <w:rPr>
          <w:rFonts w:ascii="ＭＳ 明朝" w:cs="Times New Roman" w:hint="eastAsia"/>
          <w:spacing w:val="2"/>
          <w:sz w:val="22"/>
          <w:szCs w:val="22"/>
        </w:rPr>
        <w:t>ｱ</w:t>
      </w:r>
      <w:r w:rsidRPr="00DF3F50">
        <w:rPr>
          <w:rFonts w:ascii="ＭＳ 明朝" w:cs="Times New Roman"/>
          <w:spacing w:val="2"/>
          <w:sz w:val="22"/>
          <w:szCs w:val="22"/>
        </w:rPr>
        <w:t>)</w:t>
      </w:r>
      <w:r w:rsidRPr="00DF3F50">
        <w:rPr>
          <w:rFonts w:ascii="ＭＳ 明朝" w:cs="Times New Roman" w:hint="eastAsia"/>
          <w:spacing w:val="2"/>
          <w:sz w:val="22"/>
          <w:szCs w:val="22"/>
        </w:rPr>
        <w:t xml:space="preserve">　</w:t>
      </w:r>
      <w:r w:rsidRPr="00DF3F50">
        <w:rPr>
          <w:rFonts w:ascii="ＭＳ 明朝" w:hAnsi="ＭＳ 明朝" w:hint="eastAsia"/>
          <w:sz w:val="22"/>
          <w:szCs w:val="22"/>
        </w:rPr>
        <w:t>常勤の正社員（職員）として就業していた期間（</w:t>
      </w:r>
      <w:r w:rsidRPr="00DF3F50">
        <w:rPr>
          <w:rFonts w:ascii="ＭＳ 明朝" w:hAnsi="ＭＳ 明朝"/>
          <w:sz w:val="22"/>
          <w:szCs w:val="22"/>
        </w:rPr>
        <w:t>6</w:t>
      </w:r>
      <w:r w:rsidRPr="00DF3F50">
        <w:rPr>
          <w:rFonts w:ascii="ＭＳ 明朝" w:hAnsi="ＭＳ 明朝" w:hint="eastAsia"/>
          <w:sz w:val="22"/>
          <w:szCs w:val="22"/>
        </w:rPr>
        <w:t>か月以上継続して就業していた</w:t>
      </w:r>
    </w:p>
    <w:p w14:paraId="4760EFEE" w14:textId="77777777" w:rsidR="0042573C" w:rsidRPr="00DF3F50" w:rsidRDefault="0042573C" w:rsidP="0042573C">
      <w:pPr>
        <w:kinsoku w:val="0"/>
        <w:wordWrap w:val="0"/>
        <w:autoSpaceDE w:val="0"/>
        <w:autoSpaceDN w:val="0"/>
        <w:adjustRightInd/>
        <w:spacing w:line="260" w:lineRule="exact"/>
        <w:ind w:leftChars="100" w:left="192" w:firstLineChars="500" w:firstLine="1110"/>
        <w:rPr>
          <w:rFonts w:ascii="ＭＳ 明朝"/>
          <w:sz w:val="22"/>
          <w:szCs w:val="22"/>
        </w:rPr>
      </w:pPr>
      <w:r w:rsidRPr="00DF3F50">
        <w:rPr>
          <w:rFonts w:ascii="ＭＳ 明朝" w:hAnsi="ＭＳ 明朝" w:hint="eastAsia"/>
          <w:sz w:val="22"/>
          <w:szCs w:val="22"/>
        </w:rPr>
        <w:t>期間に限る。）</w:t>
      </w:r>
    </w:p>
    <w:p w14:paraId="6CE1647C" w14:textId="77777777" w:rsidR="0042573C" w:rsidRPr="00DF3F50" w:rsidRDefault="0042573C" w:rsidP="0042573C">
      <w:pPr>
        <w:kinsoku w:val="0"/>
        <w:wordWrap w:val="0"/>
        <w:autoSpaceDE w:val="0"/>
        <w:autoSpaceDN w:val="0"/>
        <w:adjustRightInd/>
        <w:spacing w:line="260" w:lineRule="exact"/>
        <w:rPr>
          <w:rFonts w:ascii="ＭＳ 明朝"/>
          <w:sz w:val="22"/>
          <w:szCs w:val="22"/>
        </w:rPr>
      </w:pPr>
      <w:r w:rsidRPr="00DF3F50">
        <w:rPr>
          <w:rFonts w:ascii="ＭＳ 明朝" w:hAnsi="ＭＳ 明朝" w:hint="eastAsia"/>
          <w:sz w:val="22"/>
          <w:szCs w:val="22"/>
        </w:rPr>
        <w:t xml:space="preserve">　　　　</w:t>
      </w:r>
      <w:r w:rsidRPr="00DF3F50">
        <w:rPr>
          <w:rFonts w:ascii="ＭＳ 明朝" w:hAnsi="ＭＳ 明朝"/>
          <w:sz w:val="22"/>
          <w:szCs w:val="22"/>
        </w:rPr>
        <w:t>(</w:t>
      </w:r>
      <w:r w:rsidRPr="00DF3F50">
        <w:rPr>
          <w:rFonts w:ascii="ＭＳ 明朝" w:hAnsi="ＭＳ 明朝" w:hint="eastAsia"/>
          <w:sz w:val="22"/>
          <w:szCs w:val="22"/>
        </w:rPr>
        <w:t>ｲ</w:t>
      </w:r>
      <w:r w:rsidRPr="00DF3F50">
        <w:rPr>
          <w:rFonts w:ascii="ＭＳ 明朝" w:hAnsi="ＭＳ 明朝"/>
          <w:sz w:val="22"/>
          <w:szCs w:val="22"/>
        </w:rPr>
        <w:t>)</w:t>
      </w:r>
      <w:r w:rsidRPr="00DF3F50">
        <w:rPr>
          <w:rFonts w:ascii="ＭＳ 明朝" w:hAnsi="ＭＳ 明朝" w:hint="eastAsia"/>
          <w:sz w:val="22"/>
          <w:szCs w:val="22"/>
        </w:rPr>
        <w:t xml:space="preserve">　常勤の正社員（職員）以外の社員（職員）として就業し、かつ、常勤の正社員（</w:t>
      </w:r>
    </w:p>
    <w:p w14:paraId="1DD8DFE3" w14:textId="77777777" w:rsidR="0042573C" w:rsidRPr="00DF3F50" w:rsidRDefault="0042573C" w:rsidP="0042573C">
      <w:pPr>
        <w:kinsoku w:val="0"/>
        <w:wordWrap w:val="0"/>
        <w:autoSpaceDE w:val="0"/>
        <w:autoSpaceDN w:val="0"/>
        <w:adjustRightInd/>
        <w:spacing w:line="260" w:lineRule="exact"/>
        <w:ind w:firstLineChars="600" w:firstLine="1332"/>
        <w:rPr>
          <w:rFonts w:ascii="ＭＳ 明朝"/>
          <w:sz w:val="22"/>
          <w:szCs w:val="22"/>
        </w:rPr>
      </w:pPr>
      <w:r w:rsidRPr="00DF3F50">
        <w:rPr>
          <w:rFonts w:ascii="ＭＳ 明朝" w:hAnsi="ＭＳ 明朝" w:hint="eastAsia"/>
          <w:sz w:val="22"/>
          <w:szCs w:val="22"/>
        </w:rPr>
        <w:t>職員）と同じ勤務時間、勤務形態で就業していた期間（</w:t>
      </w:r>
      <w:r w:rsidRPr="00DF3F50">
        <w:rPr>
          <w:rFonts w:ascii="ＭＳ 明朝" w:hAnsi="ＭＳ 明朝"/>
          <w:sz w:val="22"/>
          <w:szCs w:val="22"/>
        </w:rPr>
        <w:t>6</w:t>
      </w:r>
      <w:r w:rsidRPr="00DF3F50">
        <w:rPr>
          <w:rFonts w:ascii="ＭＳ 明朝" w:hAnsi="ＭＳ 明朝" w:hint="eastAsia"/>
          <w:sz w:val="22"/>
          <w:szCs w:val="22"/>
        </w:rPr>
        <w:t>か月以上継続して就業し</w:t>
      </w:r>
    </w:p>
    <w:p w14:paraId="2411BE3D" w14:textId="77777777" w:rsidR="0042573C" w:rsidRPr="00DF3F50" w:rsidRDefault="0042573C" w:rsidP="0042573C">
      <w:pPr>
        <w:kinsoku w:val="0"/>
        <w:wordWrap w:val="0"/>
        <w:autoSpaceDE w:val="0"/>
        <w:autoSpaceDN w:val="0"/>
        <w:adjustRightInd/>
        <w:spacing w:line="260" w:lineRule="exact"/>
        <w:ind w:firstLineChars="600" w:firstLine="1332"/>
        <w:rPr>
          <w:rFonts w:ascii="ＭＳ 明朝"/>
          <w:sz w:val="22"/>
          <w:szCs w:val="22"/>
        </w:rPr>
      </w:pPr>
      <w:r w:rsidRPr="00DF3F50">
        <w:rPr>
          <w:rFonts w:ascii="ＭＳ 明朝" w:hAnsi="ＭＳ 明朝" w:hint="eastAsia"/>
          <w:sz w:val="22"/>
          <w:szCs w:val="22"/>
        </w:rPr>
        <w:t>ていた期間に限る。）</w:t>
      </w:r>
    </w:p>
    <w:p w14:paraId="57BBFB88" w14:textId="77777777" w:rsidR="0042573C" w:rsidRPr="00DF3F50" w:rsidRDefault="0042573C" w:rsidP="0042573C">
      <w:pPr>
        <w:kinsoku w:val="0"/>
        <w:wordWrap w:val="0"/>
        <w:autoSpaceDE w:val="0"/>
        <w:autoSpaceDN w:val="0"/>
        <w:adjustRightInd/>
        <w:spacing w:line="260" w:lineRule="exact"/>
        <w:ind w:firstLineChars="100" w:firstLine="222"/>
        <w:rPr>
          <w:rFonts w:ascii="ＭＳ 明朝"/>
          <w:sz w:val="22"/>
          <w:szCs w:val="22"/>
        </w:rPr>
      </w:pPr>
      <w:r w:rsidRPr="00DF3F50">
        <w:rPr>
          <w:rFonts w:ascii="ＭＳ 明朝" w:hAnsi="ＭＳ 明朝" w:hint="eastAsia"/>
          <w:sz w:val="22"/>
          <w:szCs w:val="22"/>
        </w:rPr>
        <w:t xml:space="preserve">　　　複数の職務経験期間がある場合は、一つの職務経験期間について、１か月に満たない日</w:t>
      </w:r>
    </w:p>
    <w:p w14:paraId="61AD7449" w14:textId="77777777" w:rsidR="0042573C" w:rsidRPr="00DF3F50" w:rsidRDefault="0042573C" w:rsidP="0042573C">
      <w:pPr>
        <w:kinsoku w:val="0"/>
        <w:wordWrap w:val="0"/>
        <w:autoSpaceDE w:val="0"/>
        <w:autoSpaceDN w:val="0"/>
        <w:adjustRightInd/>
        <w:spacing w:line="260" w:lineRule="exact"/>
        <w:ind w:firstLineChars="300" w:firstLine="666"/>
        <w:rPr>
          <w:rFonts w:ascii="ＭＳ 明朝"/>
          <w:sz w:val="22"/>
          <w:szCs w:val="22"/>
        </w:rPr>
      </w:pPr>
      <w:r w:rsidRPr="00DF3F50">
        <w:rPr>
          <w:rFonts w:ascii="ＭＳ 明朝" w:hAnsi="ＭＳ 明朝" w:hint="eastAsia"/>
          <w:sz w:val="22"/>
          <w:szCs w:val="22"/>
        </w:rPr>
        <w:t>数を切り捨てるものとします。</w:t>
      </w:r>
    </w:p>
    <w:p w14:paraId="5652F33A" w14:textId="77777777" w:rsidR="0042573C" w:rsidRPr="00DF3F50" w:rsidRDefault="0042573C" w:rsidP="0042573C">
      <w:pPr>
        <w:kinsoku w:val="0"/>
        <w:autoSpaceDE w:val="0"/>
        <w:autoSpaceDN w:val="0"/>
        <w:adjustRightInd/>
        <w:spacing w:line="260" w:lineRule="exact"/>
        <w:ind w:firstLineChars="300" w:firstLine="666"/>
        <w:rPr>
          <w:rFonts w:ascii="ＭＳ 明朝"/>
          <w:sz w:val="22"/>
          <w:szCs w:val="22"/>
        </w:rPr>
      </w:pPr>
      <w:r w:rsidRPr="00DF3F50">
        <w:rPr>
          <w:rFonts w:ascii="ＭＳ 明朝" w:hAnsi="ＭＳ 明朝" w:hint="eastAsia"/>
          <w:sz w:val="22"/>
          <w:szCs w:val="22"/>
        </w:rPr>
        <w:t xml:space="preserve">　職務経験期間中に３か月以上継続して職務に従事していない期間</w:t>
      </w:r>
      <w:r w:rsidRPr="00E23C2B">
        <w:rPr>
          <w:rFonts w:ascii="ＭＳ 明朝" w:hAnsi="ＭＳ 明朝" w:hint="eastAsia"/>
          <w:spacing w:val="1"/>
          <w:w w:val="84"/>
          <w:sz w:val="22"/>
          <w:szCs w:val="22"/>
          <w:fitText w:val="2220" w:id="-1692126208"/>
        </w:rPr>
        <w:t>（産前産後休暇を除く。</w:t>
      </w:r>
      <w:r w:rsidRPr="00E23C2B">
        <w:rPr>
          <w:rFonts w:ascii="ＭＳ 明朝" w:hAnsi="ＭＳ 明朝" w:hint="eastAsia"/>
          <w:spacing w:val="-4"/>
          <w:w w:val="84"/>
          <w:sz w:val="22"/>
          <w:szCs w:val="22"/>
          <w:fitText w:val="2220" w:id="-1692126208"/>
        </w:rPr>
        <w:t>）</w:t>
      </w:r>
    </w:p>
    <w:p w14:paraId="4749E8B0" w14:textId="77777777" w:rsidR="0042573C" w:rsidRPr="00DF3F50" w:rsidRDefault="0042573C" w:rsidP="0042573C">
      <w:pPr>
        <w:kinsoku w:val="0"/>
        <w:autoSpaceDE w:val="0"/>
        <w:autoSpaceDN w:val="0"/>
        <w:adjustRightInd/>
        <w:spacing w:line="260" w:lineRule="exact"/>
        <w:ind w:firstLineChars="300" w:firstLine="666"/>
        <w:rPr>
          <w:rFonts w:ascii="ＭＳ 明朝"/>
          <w:sz w:val="22"/>
          <w:szCs w:val="22"/>
        </w:rPr>
      </w:pPr>
      <w:r w:rsidRPr="00DF3F50">
        <w:rPr>
          <w:rFonts w:ascii="ＭＳ 明朝" w:hAnsi="ＭＳ 明朝" w:hint="eastAsia"/>
          <w:sz w:val="22"/>
          <w:szCs w:val="22"/>
        </w:rPr>
        <w:t>がある場合は職務経験から除きます。</w:t>
      </w:r>
    </w:p>
    <w:p w14:paraId="5591579E" w14:textId="77777777" w:rsidR="006163D5" w:rsidRPr="00DF3F50" w:rsidRDefault="0042573C" w:rsidP="006163D5">
      <w:pPr>
        <w:kinsoku w:val="0"/>
        <w:wordWrap w:val="0"/>
        <w:autoSpaceDE w:val="0"/>
        <w:autoSpaceDN w:val="0"/>
        <w:adjustRightInd/>
        <w:spacing w:line="260" w:lineRule="exact"/>
        <w:ind w:firstLineChars="100" w:firstLine="222"/>
        <w:rPr>
          <w:rFonts w:ascii="ＭＳ 明朝" w:hAnsi="ＭＳ 明朝"/>
          <w:sz w:val="22"/>
          <w:szCs w:val="22"/>
        </w:rPr>
      </w:pPr>
      <w:r w:rsidRPr="00DF3F50">
        <w:rPr>
          <w:rFonts w:ascii="ＭＳ 明朝" w:hAnsi="ＭＳ 明朝" w:hint="eastAsia"/>
          <w:sz w:val="22"/>
          <w:szCs w:val="22"/>
        </w:rPr>
        <w:t xml:space="preserve">　　　受験資格の内容に虚偽の申告がある場合は受験及び任用が無効になることがあります。　　　　また、最終合格発表後に職務経験期間等を証明する書類の提出を求めます。</w:t>
      </w:r>
    </w:p>
    <w:p w14:paraId="39895F95" w14:textId="77777777" w:rsidR="007B72E3" w:rsidRPr="00DF3F50" w:rsidRDefault="007B72E3" w:rsidP="006163D5">
      <w:pPr>
        <w:kinsoku w:val="0"/>
        <w:wordWrap w:val="0"/>
        <w:autoSpaceDE w:val="0"/>
        <w:autoSpaceDN w:val="0"/>
        <w:adjustRightInd/>
        <w:spacing w:line="260" w:lineRule="exact"/>
        <w:ind w:firstLineChars="100" w:firstLine="222"/>
        <w:rPr>
          <w:rFonts w:ascii="ＭＳ 明朝"/>
          <w:sz w:val="22"/>
          <w:szCs w:val="22"/>
        </w:rPr>
      </w:pPr>
    </w:p>
    <w:p w14:paraId="4E2273EC" w14:textId="300D07DB" w:rsidR="006163D5" w:rsidRPr="00DF3F50" w:rsidRDefault="006163D5" w:rsidP="006163D5">
      <w:pPr>
        <w:kinsoku w:val="0"/>
        <w:wordWrap w:val="0"/>
        <w:autoSpaceDE w:val="0"/>
        <w:autoSpaceDN w:val="0"/>
        <w:adjustRightInd/>
        <w:spacing w:line="260" w:lineRule="exact"/>
        <w:ind w:leftChars="100" w:left="192"/>
        <w:rPr>
          <w:rFonts w:ascii="ＭＳ 明朝" w:hAnsi="ＭＳ 明朝"/>
          <w:sz w:val="22"/>
          <w:szCs w:val="22"/>
        </w:rPr>
      </w:pPr>
      <w:r w:rsidRPr="00DF3F50">
        <w:rPr>
          <w:rFonts w:ascii="ＭＳ 明朝" w:hAnsi="ＭＳ 明朝"/>
          <w:sz w:val="22"/>
          <w:szCs w:val="22"/>
        </w:rPr>
        <w:t>(2</w:t>
      </w:r>
      <w:r w:rsidR="0042573C" w:rsidRPr="00DF3F50">
        <w:rPr>
          <w:rFonts w:ascii="ＭＳ 明朝" w:hAnsi="ＭＳ 明朝"/>
          <w:sz w:val="22"/>
          <w:szCs w:val="22"/>
        </w:rPr>
        <w:t>)</w:t>
      </w:r>
      <w:r w:rsidRPr="00DF3F50">
        <w:rPr>
          <w:rFonts w:ascii="ＭＳ 明朝" w:hAnsi="ＭＳ 明朝"/>
          <w:sz w:val="22"/>
          <w:szCs w:val="22"/>
        </w:rPr>
        <w:t xml:space="preserve">　</w:t>
      </w:r>
      <w:r w:rsidR="0042573C" w:rsidRPr="00DF3F50">
        <w:rPr>
          <w:rFonts w:ascii="ＭＳ 明朝" w:hAnsi="ＭＳ 明朝" w:hint="eastAsia"/>
          <w:sz w:val="22"/>
          <w:szCs w:val="22"/>
        </w:rPr>
        <w:t>次のいずれかに該当する人は、受験できません。</w:t>
      </w:r>
      <w:r w:rsidR="006A5483">
        <w:rPr>
          <w:rFonts w:ascii="ＭＳ 明朝" w:hAnsi="ＭＳ 明朝" w:hint="eastAsia"/>
          <w:sz w:val="22"/>
          <w:szCs w:val="22"/>
        </w:rPr>
        <w:t>((ｱ</w:t>
      </w:r>
      <w:r w:rsidR="0042573C" w:rsidRPr="00DF3F50">
        <w:rPr>
          <w:rFonts w:ascii="ＭＳ 明朝" w:hAnsi="ＭＳ 明朝"/>
          <w:sz w:val="22"/>
          <w:szCs w:val="22"/>
        </w:rPr>
        <w:t>)</w:t>
      </w:r>
      <w:r w:rsidR="0042573C" w:rsidRPr="00DF3F50">
        <w:rPr>
          <w:rFonts w:ascii="ＭＳ 明朝" w:hAnsi="ＭＳ 明朝" w:hint="eastAsia"/>
          <w:sz w:val="22"/>
          <w:szCs w:val="22"/>
        </w:rPr>
        <w:t>～</w:t>
      </w:r>
      <w:r w:rsidR="0042573C" w:rsidRPr="00DF3F50">
        <w:rPr>
          <w:rFonts w:ascii="ＭＳ 明朝" w:hAnsi="ＭＳ 明朝"/>
          <w:sz w:val="22"/>
          <w:szCs w:val="22"/>
        </w:rPr>
        <w:t>(</w:t>
      </w:r>
      <w:r w:rsidR="006A5483">
        <w:rPr>
          <w:rFonts w:ascii="ＭＳ 明朝" w:hAnsi="ＭＳ 明朝" w:hint="eastAsia"/>
          <w:sz w:val="22"/>
          <w:szCs w:val="22"/>
        </w:rPr>
        <w:t>ｳ)</w:t>
      </w:r>
      <w:r w:rsidR="0042573C" w:rsidRPr="00DF3F50">
        <w:rPr>
          <w:rFonts w:ascii="ＭＳ 明朝" w:hAnsi="ＭＳ 明朝" w:hint="eastAsia"/>
          <w:sz w:val="22"/>
          <w:szCs w:val="22"/>
        </w:rPr>
        <w:t>は、地方公務員法第</w:t>
      </w:r>
      <w:r w:rsidR="0042573C" w:rsidRPr="00DF3F50">
        <w:rPr>
          <w:rFonts w:ascii="ＭＳ 明朝" w:hAnsi="ＭＳ 明朝"/>
          <w:sz w:val="22"/>
          <w:szCs w:val="22"/>
        </w:rPr>
        <w:t>16</w:t>
      </w:r>
      <w:r w:rsidR="0042573C" w:rsidRPr="00DF3F50">
        <w:rPr>
          <w:rFonts w:ascii="ＭＳ 明朝" w:hAnsi="ＭＳ 明朝" w:hint="eastAsia"/>
          <w:sz w:val="22"/>
          <w:szCs w:val="22"/>
        </w:rPr>
        <w:t>条に</w:t>
      </w:r>
    </w:p>
    <w:p w14:paraId="6C382093" w14:textId="2EA8D80F" w:rsidR="0042573C" w:rsidRDefault="0042573C" w:rsidP="003F7ECB">
      <w:pPr>
        <w:kinsoku w:val="0"/>
        <w:wordWrap w:val="0"/>
        <w:autoSpaceDE w:val="0"/>
        <w:autoSpaceDN w:val="0"/>
        <w:adjustRightInd/>
        <w:spacing w:line="260" w:lineRule="exact"/>
        <w:ind w:leftChars="100" w:left="192" w:firstLineChars="150" w:firstLine="333"/>
        <w:rPr>
          <w:rFonts w:ascii="ＭＳ 明朝" w:hAnsi="ＭＳ 明朝"/>
          <w:sz w:val="22"/>
          <w:szCs w:val="22"/>
        </w:rPr>
      </w:pPr>
      <w:r w:rsidRPr="00DF3F50">
        <w:rPr>
          <w:rFonts w:ascii="ＭＳ 明朝" w:hAnsi="ＭＳ 明朝" w:hint="eastAsia"/>
          <w:sz w:val="22"/>
          <w:szCs w:val="22"/>
        </w:rPr>
        <w:t>規定する人）</w:t>
      </w:r>
    </w:p>
    <w:p w14:paraId="4D16AC8F" w14:textId="79E6D5D8" w:rsidR="00716D4B" w:rsidRPr="00716D4B" w:rsidRDefault="00716D4B" w:rsidP="00716D4B">
      <w:pPr>
        <w:pStyle w:val="af0"/>
        <w:numPr>
          <w:ilvl w:val="0"/>
          <w:numId w:val="12"/>
        </w:numPr>
        <w:kinsoku w:val="0"/>
        <w:wordWrap w:val="0"/>
        <w:autoSpaceDE w:val="0"/>
        <w:autoSpaceDN w:val="0"/>
        <w:adjustRightInd/>
        <w:spacing w:line="260" w:lineRule="exact"/>
        <w:ind w:leftChars="0"/>
        <w:rPr>
          <w:rFonts w:ascii="ＭＳ 明朝" w:hAnsi="ＭＳ 明朝"/>
          <w:sz w:val="22"/>
          <w:szCs w:val="22"/>
        </w:rPr>
      </w:pPr>
      <w:bookmarkStart w:id="0" w:name="_Hlk189668164"/>
      <w:r w:rsidRPr="00A456BD">
        <w:rPr>
          <w:rFonts w:ascii="ＭＳ 明朝" w:cs="Times New Roman" w:hint="eastAsia"/>
          <w:color w:val="auto"/>
          <w:spacing w:val="2"/>
          <w:sz w:val="22"/>
          <w:szCs w:val="22"/>
        </w:rPr>
        <w:t>拘禁刑</w:t>
      </w:r>
      <w:r w:rsidR="0042573C" w:rsidRPr="00716D4B">
        <w:rPr>
          <w:rFonts w:ascii="ＭＳ 明朝" w:hAnsi="ＭＳ 明朝" w:hint="eastAsia"/>
          <w:sz w:val="22"/>
          <w:szCs w:val="22"/>
        </w:rPr>
        <w:t>以上の刑に処せられ</w:t>
      </w:r>
      <w:bookmarkEnd w:id="0"/>
      <w:r w:rsidR="0042573C" w:rsidRPr="00716D4B">
        <w:rPr>
          <w:rFonts w:ascii="ＭＳ 明朝" w:hAnsi="ＭＳ 明朝" w:hint="eastAsia"/>
          <w:sz w:val="22"/>
          <w:szCs w:val="22"/>
        </w:rPr>
        <w:t>、その執行を終わるまで又はその執行を受けることがなく</w:t>
      </w:r>
    </w:p>
    <w:p w14:paraId="6FB00D0A" w14:textId="0A6A61A0" w:rsidR="0042573C" w:rsidRPr="00716D4B" w:rsidRDefault="0042573C" w:rsidP="00716D4B">
      <w:pPr>
        <w:pStyle w:val="af0"/>
        <w:kinsoku w:val="0"/>
        <w:wordWrap w:val="0"/>
        <w:autoSpaceDE w:val="0"/>
        <w:autoSpaceDN w:val="0"/>
        <w:adjustRightInd/>
        <w:spacing w:line="260" w:lineRule="exact"/>
        <w:ind w:leftChars="0" w:left="0" w:firstLineChars="300" w:firstLine="666"/>
        <w:rPr>
          <w:rFonts w:ascii="ＭＳ 明朝" w:cs="Times New Roman"/>
          <w:spacing w:val="2"/>
          <w:sz w:val="22"/>
          <w:szCs w:val="22"/>
        </w:rPr>
      </w:pPr>
      <w:r w:rsidRPr="00716D4B">
        <w:rPr>
          <w:rFonts w:ascii="ＭＳ 明朝" w:hAnsi="ＭＳ 明朝" w:hint="eastAsia"/>
          <w:sz w:val="22"/>
          <w:szCs w:val="22"/>
        </w:rPr>
        <w:t>なるまでの人</w:t>
      </w:r>
    </w:p>
    <w:p w14:paraId="4FF12308" w14:textId="1F278559" w:rsidR="0042573C" w:rsidRPr="00DF3F50" w:rsidRDefault="0042573C" w:rsidP="006E0757">
      <w:pPr>
        <w:kinsoku w:val="0"/>
        <w:wordWrap w:val="0"/>
        <w:autoSpaceDE w:val="0"/>
        <w:autoSpaceDN w:val="0"/>
        <w:adjustRightInd/>
        <w:spacing w:line="260" w:lineRule="exact"/>
        <w:ind w:firstLineChars="200" w:firstLine="444"/>
        <w:rPr>
          <w:rFonts w:ascii="ＭＳ 明朝" w:cs="Times New Roman"/>
          <w:spacing w:val="2"/>
          <w:sz w:val="22"/>
          <w:szCs w:val="22"/>
        </w:rPr>
      </w:pPr>
      <w:r w:rsidRPr="00DF3F50">
        <w:rPr>
          <w:rFonts w:ascii="ＭＳ 明朝" w:hAnsi="ＭＳ 明朝"/>
          <w:sz w:val="22"/>
          <w:szCs w:val="22"/>
        </w:rPr>
        <w:t>(</w:t>
      </w:r>
      <w:r w:rsidR="0039384E">
        <w:rPr>
          <w:rFonts w:ascii="ＭＳ 明朝" w:hAnsi="ＭＳ 明朝" w:hint="eastAsia"/>
          <w:sz w:val="22"/>
          <w:szCs w:val="22"/>
        </w:rPr>
        <w:t>ｲ</w:t>
      </w:r>
      <w:r w:rsidRPr="00DF3F50">
        <w:rPr>
          <w:rFonts w:ascii="ＭＳ 明朝" w:hAnsi="ＭＳ 明朝"/>
          <w:sz w:val="22"/>
          <w:szCs w:val="22"/>
        </w:rPr>
        <w:t xml:space="preserve">) </w:t>
      </w:r>
      <w:r w:rsidRPr="00DF3F50">
        <w:rPr>
          <w:rFonts w:ascii="ＭＳ 明朝" w:hAnsi="ＭＳ 明朝" w:hint="eastAsia"/>
          <w:sz w:val="22"/>
          <w:szCs w:val="22"/>
        </w:rPr>
        <w:t>和歌山県の職員として懲戒免職の処分を受け、当該処分の日から２年を経過しない人</w:t>
      </w:r>
    </w:p>
    <w:p w14:paraId="6A2A7326" w14:textId="13391909" w:rsidR="00A11B31" w:rsidRPr="00DF3F50" w:rsidRDefault="0042573C" w:rsidP="006E0757">
      <w:pPr>
        <w:kinsoku w:val="0"/>
        <w:wordWrap w:val="0"/>
        <w:autoSpaceDE w:val="0"/>
        <w:autoSpaceDN w:val="0"/>
        <w:adjustRightInd/>
        <w:spacing w:line="260" w:lineRule="exact"/>
        <w:ind w:firstLineChars="200" w:firstLine="444"/>
        <w:rPr>
          <w:rFonts w:ascii="ＭＳ 明朝" w:hAnsi="ＭＳ 明朝"/>
          <w:sz w:val="22"/>
          <w:szCs w:val="22"/>
        </w:rPr>
      </w:pPr>
      <w:r w:rsidRPr="00DF3F50">
        <w:rPr>
          <w:rFonts w:ascii="ＭＳ 明朝" w:hAnsi="ＭＳ 明朝"/>
          <w:sz w:val="22"/>
          <w:szCs w:val="22"/>
        </w:rPr>
        <w:t>(</w:t>
      </w:r>
      <w:r w:rsidR="0039384E">
        <w:rPr>
          <w:rFonts w:ascii="ＭＳ 明朝" w:hAnsi="ＭＳ 明朝" w:hint="eastAsia"/>
          <w:sz w:val="22"/>
          <w:szCs w:val="22"/>
        </w:rPr>
        <w:t>ｳ</w:t>
      </w:r>
      <w:r w:rsidRPr="00DF3F50">
        <w:rPr>
          <w:rFonts w:ascii="ＭＳ 明朝" w:hAnsi="ＭＳ 明朝"/>
          <w:sz w:val="22"/>
          <w:szCs w:val="22"/>
        </w:rPr>
        <w:t xml:space="preserve">) </w:t>
      </w:r>
      <w:r w:rsidRPr="00DF3F50">
        <w:rPr>
          <w:rFonts w:ascii="ＭＳ 明朝" w:hAnsi="ＭＳ 明朝" w:hint="eastAsia"/>
          <w:sz w:val="22"/>
          <w:szCs w:val="22"/>
        </w:rPr>
        <w:t>日本国憲法施行の日以後において、日本国憲法又はその下に成立した政府を暴力で破壊</w:t>
      </w:r>
    </w:p>
    <w:p w14:paraId="6CCFCCB6" w14:textId="6624AEDE" w:rsidR="0028589A" w:rsidRPr="00DF3F50" w:rsidRDefault="0042573C" w:rsidP="007B72E3">
      <w:pPr>
        <w:kinsoku w:val="0"/>
        <w:wordWrap w:val="0"/>
        <w:autoSpaceDE w:val="0"/>
        <w:autoSpaceDN w:val="0"/>
        <w:adjustRightInd/>
        <w:spacing w:line="260" w:lineRule="exact"/>
        <w:ind w:firstLineChars="200" w:firstLine="444"/>
        <w:rPr>
          <w:rFonts w:ascii="ＭＳ 明朝"/>
          <w:sz w:val="22"/>
          <w:szCs w:val="22"/>
        </w:rPr>
      </w:pPr>
      <w:r w:rsidRPr="00DF3F50">
        <w:rPr>
          <w:rFonts w:ascii="ＭＳ 明朝" w:hAnsi="ＭＳ 明朝" w:hint="eastAsia"/>
          <w:sz w:val="22"/>
          <w:szCs w:val="22"/>
        </w:rPr>
        <w:t xml:space="preserve">　することを主張する政党その他の団体を結成し、又はこれに加入した人</w:t>
      </w:r>
    </w:p>
    <w:p w14:paraId="65359DE7" w14:textId="50025D4C" w:rsidR="00A11B31" w:rsidRPr="00DF3F50" w:rsidRDefault="007700C1" w:rsidP="00082B88">
      <w:pPr>
        <w:kinsoku w:val="0"/>
        <w:wordWrap w:val="0"/>
        <w:autoSpaceDE w:val="0"/>
        <w:autoSpaceDN w:val="0"/>
        <w:adjustRightInd/>
        <w:spacing w:line="240" w:lineRule="exact"/>
        <w:rPr>
          <w:rFonts w:ascii="ＭＳ ゴシック" w:eastAsia="ＭＳ ゴシック" w:hAnsi="ＭＳ ゴシック" w:cs="ＭＳ ゴシック"/>
          <w:b/>
          <w:bCs/>
          <w:sz w:val="22"/>
          <w:szCs w:val="22"/>
        </w:rPr>
      </w:pPr>
      <w:r>
        <w:rPr>
          <w:rFonts w:ascii="ＭＳ ゴシック" w:eastAsia="ＭＳ ゴシック" w:hAnsi="ＭＳ ゴシック" w:cs="ＭＳ ゴシック" w:hint="eastAsia"/>
          <w:b/>
          <w:bCs/>
          <w:sz w:val="22"/>
          <w:szCs w:val="22"/>
        </w:rPr>
        <w:t xml:space="preserve">　　</w:t>
      </w:r>
    </w:p>
    <w:p w14:paraId="7AED5CEC" w14:textId="77777777" w:rsidR="00421AC5" w:rsidRPr="00DF3F50" w:rsidRDefault="00F74623" w:rsidP="002A2A4B">
      <w:pPr>
        <w:kinsoku w:val="0"/>
        <w:wordWrap w:val="0"/>
        <w:autoSpaceDE w:val="0"/>
        <w:autoSpaceDN w:val="0"/>
        <w:adjustRightInd/>
        <w:spacing w:line="320" w:lineRule="exact"/>
        <w:rPr>
          <w:rFonts w:ascii="ＭＳ ゴシック" w:eastAsia="ＭＳ ゴシック" w:hAnsi="ＭＳ ゴシック" w:cs="ＭＳ ゴシック"/>
          <w:bCs/>
          <w:sz w:val="22"/>
          <w:szCs w:val="22"/>
        </w:rPr>
      </w:pPr>
      <w:r w:rsidRPr="00DF3F50">
        <w:rPr>
          <w:rFonts w:ascii="ＭＳ ゴシック" w:eastAsia="ＭＳ ゴシック" w:hAnsi="ＭＳ ゴシック" w:cs="ＭＳ ゴシック" w:hint="eastAsia"/>
          <w:b/>
          <w:bCs/>
          <w:sz w:val="22"/>
          <w:szCs w:val="22"/>
        </w:rPr>
        <w:lastRenderedPageBreak/>
        <w:t>４</w:t>
      </w:r>
      <w:r w:rsidR="00421AC5" w:rsidRPr="00DF3F50">
        <w:rPr>
          <w:rFonts w:ascii="ＭＳ ゴシック" w:eastAsia="ＭＳ ゴシック" w:hAnsi="ＭＳ ゴシック" w:cs="ＭＳ ゴシック" w:hint="eastAsia"/>
          <w:b/>
          <w:bCs/>
          <w:sz w:val="22"/>
          <w:szCs w:val="22"/>
        </w:rPr>
        <w:t xml:space="preserve">　試験等の方法及び内容</w:t>
      </w:r>
    </w:p>
    <w:p w14:paraId="7F12BED8" w14:textId="108227F8" w:rsidR="00CF32DF" w:rsidRDefault="00EC13C2" w:rsidP="00092527">
      <w:pPr>
        <w:kinsoku w:val="0"/>
        <w:wordWrap w:val="0"/>
        <w:autoSpaceDE w:val="0"/>
        <w:autoSpaceDN w:val="0"/>
        <w:adjustRightInd/>
        <w:spacing w:line="260" w:lineRule="exact"/>
        <w:ind w:firstLineChars="200" w:firstLine="444"/>
        <w:rPr>
          <w:rFonts w:ascii="ＭＳ 明朝" w:hAnsi="ＭＳ 明朝" w:cs="Times New Roman"/>
          <w:spacing w:val="2"/>
          <w:sz w:val="22"/>
          <w:szCs w:val="22"/>
        </w:rPr>
      </w:pPr>
      <w:r w:rsidRPr="00DF3F50">
        <w:rPr>
          <w:rFonts w:ascii="ＭＳ ゴシック" w:eastAsia="ＭＳ ゴシック" w:hAnsi="ＭＳ ゴシック" w:cs="ＭＳ ゴシック" w:hint="eastAsia"/>
          <w:bCs/>
          <w:sz w:val="22"/>
          <w:szCs w:val="22"/>
        </w:rPr>
        <w:t>面接試験：</w:t>
      </w:r>
      <w:r w:rsidRPr="00DF3F50">
        <w:rPr>
          <w:rFonts w:ascii="ＭＳ 明朝" w:hAnsi="ＭＳ 明朝" w:cs="Times New Roman" w:hint="eastAsia"/>
          <w:spacing w:val="2"/>
          <w:sz w:val="22"/>
          <w:szCs w:val="22"/>
        </w:rPr>
        <w:t>人物、能力、性格等についての個別面接</w:t>
      </w:r>
    </w:p>
    <w:p w14:paraId="0D306114" w14:textId="77777777" w:rsidR="00C9149B" w:rsidRPr="00DF3F50" w:rsidRDefault="00C9149B" w:rsidP="00C9149B">
      <w:pPr>
        <w:kinsoku w:val="0"/>
        <w:wordWrap w:val="0"/>
        <w:autoSpaceDE w:val="0"/>
        <w:autoSpaceDN w:val="0"/>
        <w:adjustRightInd/>
        <w:spacing w:line="320" w:lineRule="exact"/>
        <w:ind w:left="669" w:hangingChars="300" w:hanging="669"/>
        <w:rPr>
          <w:rFonts w:ascii="ＭＳ ゴシック" w:eastAsia="ＭＳ ゴシック" w:hAnsi="ＭＳ ゴシック"/>
          <w:b/>
          <w:sz w:val="22"/>
          <w:szCs w:val="22"/>
        </w:rPr>
      </w:pPr>
      <w:r w:rsidRPr="00DF3F50">
        <w:rPr>
          <w:rFonts w:ascii="ＭＳ ゴシック" w:eastAsia="ＭＳ ゴシック" w:hAnsi="ＭＳ ゴシック" w:hint="eastAsia"/>
          <w:b/>
          <w:sz w:val="22"/>
          <w:szCs w:val="22"/>
        </w:rPr>
        <w:t>５　勤務条件等</w:t>
      </w:r>
    </w:p>
    <w:tbl>
      <w:tblPr>
        <w:tblStyle w:val="a3"/>
        <w:tblW w:w="0" w:type="auto"/>
        <w:tblInd w:w="392" w:type="dxa"/>
        <w:tblCellMar>
          <w:top w:w="28" w:type="dxa"/>
          <w:bottom w:w="28" w:type="dxa"/>
        </w:tblCellMar>
        <w:tblLook w:val="01E0" w:firstRow="1" w:lastRow="1" w:firstColumn="1" w:lastColumn="1" w:noHBand="0" w:noVBand="0"/>
      </w:tblPr>
      <w:tblGrid>
        <w:gridCol w:w="1843"/>
        <w:gridCol w:w="7229"/>
      </w:tblGrid>
      <w:tr w:rsidR="00C9149B" w:rsidRPr="00DF3F50" w14:paraId="4080F31E" w14:textId="77777777" w:rsidTr="004C17B3">
        <w:tc>
          <w:tcPr>
            <w:tcW w:w="1843" w:type="dxa"/>
            <w:vAlign w:val="center"/>
          </w:tcPr>
          <w:p w14:paraId="1408F271" w14:textId="77777777" w:rsidR="00C9149B" w:rsidRPr="00DF3F50" w:rsidRDefault="00C9149B" w:rsidP="004C17B3">
            <w:pPr>
              <w:kinsoku w:val="0"/>
              <w:wordWrap w:val="0"/>
              <w:autoSpaceDE w:val="0"/>
              <w:autoSpaceDN w:val="0"/>
              <w:adjustRightInd/>
              <w:spacing w:line="320" w:lineRule="exact"/>
              <w:jc w:val="center"/>
              <w:rPr>
                <w:rFonts w:ascii="ＭＳ 明朝"/>
                <w:sz w:val="22"/>
                <w:szCs w:val="22"/>
              </w:rPr>
            </w:pPr>
            <w:r w:rsidRPr="00DF3F50">
              <w:rPr>
                <w:rFonts w:ascii="ＭＳ 明朝" w:hAnsi="ＭＳ 明朝" w:hint="eastAsia"/>
                <w:sz w:val="22"/>
                <w:szCs w:val="22"/>
              </w:rPr>
              <w:t>任用期間</w:t>
            </w:r>
          </w:p>
        </w:tc>
        <w:tc>
          <w:tcPr>
            <w:tcW w:w="7229" w:type="dxa"/>
            <w:vAlign w:val="center"/>
          </w:tcPr>
          <w:p w14:paraId="12352DDC" w14:textId="33977964" w:rsidR="00253C70" w:rsidRPr="00DF3F50" w:rsidRDefault="00253C70" w:rsidP="000A0D33">
            <w:pPr>
              <w:kinsoku w:val="0"/>
              <w:wordWrap w:val="0"/>
              <w:autoSpaceDE w:val="0"/>
              <w:autoSpaceDN w:val="0"/>
              <w:adjustRightInd/>
              <w:spacing w:line="320" w:lineRule="exact"/>
              <w:rPr>
                <w:rFonts w:ascii="ＭＳ ゴシック" w:eastAsia="ＭＳ ゴシック" w:hAnsi="ＭＳ ゴシック"/>
                <w:b/>
                <w:sz w:val="22"/>
                <w:szCs w:val="22"/>
              </w:rPr>
            </w:pPr>
            <w:r w:rsidRPr="00DF3F50">
              <w:rPr>
                <w:rFonts w:ascii="ＭＳ ゴシック" w:eastAsia="ＭＳ ゴシック" w:hAnsi="ＭＳ ゴシック" w:hint="eastAsia"/>
                <w:b/>
                <w:sz w:val="22"/>
                <w:szCs w:val="22"/>
              </w:rPr>
              <w:t>令</w:t>
            </w:r>
            <w:r w:rsidR="00092527" w:rsidRPr="00DF3F50">
              <w:rPr>
                <w:rFonts w:ascii="ＭＳ ゴシック" w:eastAsia="ＭＳ ゴシック" w:hAnsi="ＭＳ ゴシック" w:hint="eastAsia"/>
                <w:b/>
                <w:sz w:val="22"/>
                <w:szCs w:val="22"/>
              </w:rPr>
              <w:t>和</w:t>
            </w:r>
            <w:r w:rsidR="00E23C2B">
              <w:rPr>
                <w:rFonts w:ascii="ＭＳ ゴシック" w:eastAsia="ＭＳ ゴシック" w:hAnsi="ＭＳ ゴシック" w:hint="eastAsia"/>
                <w:b/>
                <w:sz w:val="22"/>
                <w:szCs w:val="22"/>
              </w:rPr>
              <w:t>８</w:t>
            </w:r>
            <w:r w:rsidR="007F3041" w:rsidRPr="00DF3F50">
              <w:rPr>
                <w:rFonts w:ascii="ＭＳ ゴシック" w:eastAsia="ＭＳ ゴシック" w:hAnsi="ＭＳ ゴシック" w:hint="eastAsia"/>
                <w:b/>
                <w:sz w:val="22"/>
                <w:szCs w:val="22"/>
              </w:rPr>
              <w:t>年</w:t>
            </w:r>
            <w:r w:rsidR="0021546A">
              <w:rPr>
                <w:rFonts w:ascii="ＭＳ ゴシック" w:eastAsia="ＭＳ ゴシック" w:hAnsi="ＭＳ ゴシック" w:hint="eastAsia"/>
                <w:b/>
                <w:sz w:val="22"/>
                <w:szCs w:val="22"/>
              </w:rPr>
              <w:t>７</w:t>
            </w:r>
            <w:r w:rsidR="00BD2581" w:rsidRPr="00DF3F50">
              <w:rPr>
                <w:rFonts w:ascii="ＭＳ ゴシック" w:eastAsia="ＭＳ ゴシック" w:hAnsi="ＭＳ ゴシック" w:hint="eastAsia"/>
                <w:b/>
                <w:sz w:val="22"/>
                <w:szCs w:val="22"/>
              </w:rPr>
              <w:t>月</w:t>
            </w:r>
            <w:r w:rsidR="00053D5B" w:rsidRPr="00DF3F50">
              <w:rPr>
                <w:rFonts w:ascii="ＭＳ ゴシック" w:eastAsia="ＭＳ ゴシック" w:hAnsi="ＭＳ ゴシック" w:hint="eastAsia"/>
                <w:b/>
                <w:sz w:val="22"/>
                <w:szCs w:val="22"/>
              </w:rPr>
              <w:t>１</w:t>
            </w:r>
            <w:r w:rsidR="00C9149B" w:rsidRPr="00DF3F50">
              <w:rPr>
                <w:rFonts w:ascii="ＭＳ ゴシック" w:eastAsia="ＭＳ ゴシック" w:hAnsi="ＭＳ ゴシック" w:hint="eastAsia"/>
                <w:b/>
                <w:sz w:val="22"/>
                <w:szCs w:val="22"/>
              </w:rPr>
              <w:t>日から</w:t>
            </w:r>
            <w:r w:rsidR="007F3041" w:rsidRPr="00DF3F50">
              <w:rPr>
                <w:rFonts w:ascii="ＭＳ ゴシック" w:eastAsia="ＭＳ ゴシック" w:hAnsi="ＭＳ ゴシック" w:hint="eastAsia"/>
                <w:b/>
                <w:sz w:val="22"/>
                <w:szCs w:val="22"/>
              </w:rPr>
              <w:t>令和</w:t>
            </w:r>
            <w:r w:rsidR="00E23C2B">
              <w:rPr>
                <w:rFonts w:ascii="ＭＳ ゴシック" w:eastAsia="ＭＳ ゴシック" w:hAnsi="ＭＳ ゴシック" w:hint="eastAsia"/>
                <w:b/>
                <w:sz w:val="22"/>
                <w:szCs w:val="22"/>
              </w:rPr>
              <w:t>８</w:t>
            </w:r>
            <w:r w:rsidR="007F3041" w:rsidRPr="00DF3F50">
              <w:rPr>
                <w:rFonts w:ascii="ＭＳ ゴシック" w:eastAsia="ＭＳ ゴシック" w:hAnsi="ＭＳ ゴシック" w:hint="eastAsia"/>
                <w:b/>
                <w:sz w:val="22"/>
                <w:szCs w:val="22"/>
              </w:rPr>
              <w:t>年</w:t>
            </w:r>
            <w:r w:rsidR="0021546A">
              <w:rPr>
                <w:rFonts w:ascii="ＭＳ ゴシック" w:eastAsia="ＭＳ ゴシック" w:hAnsi="ＭＳ ゴシック" w:hint="eastAsia"/>
                <w:b/>
                <w:sz w:val="22"/>
                <w:szCs w:val="22"/>
              </w:rPr>
              <w:t>１２</w:t>
            </w:r>
            <w:r w:rsidR="002563EA" w:rsidRPr="00DF3F50">
              <w:rPr>
                <w:rFonts w:ascii="ＭＳ ゴシック" w:eastAsia="ＭＳ ゴシック" w:hAnsi="ＭＳ ゴシック" w:hint="eastAsia"/>
                <w:b/>
                <w:sz w:val="22"/>
                <w:szCs w:val="22"/>
              </w:rPr>
              <w:t>月</w:t>
            </w:r>
            <w:r w:rsidR="00DB7A3C">
              <w:rPr>
                <w:rFonts w:ascii="ＭＳ ゴシック" w:eastAsia="ＭＳ ゴシック" w:hAnsi="ＭＳ ゴシック" w:hint="eastAsia"/>
                <w:b/>
                <w:sz w:val="22"/>
                <w:szCs w:val="22"/>
              </w:rPr>
              <w:t>３</w:t>
            </w:r>
            <w:r w:rsidR="0021546A">
              <w:rPr>
                <w:rFonts w:ascii="ＭＳ ゴシック" w:eastAsia="ＭＳ ゴシック" w:hAnsi="ＭＳ ゴシック" w:hint="eastAsia"/>
                <w:b/>
                <w:sz w:val="22"/>
                <w:szCs w:val="22"/>
              </w:rPr>
              <w:t>１</w:t>
            </w:r>
            <w:r w:rsidR="002563EA" w:rsidRPr="00DF3F50">
              <w:rPr>
                <w:rFonts w:ascii="ＭＳ ゴシック" w:eastAsia="ＭＳ ゴシック" w:hAnsi="ＭＳ ゴシック" w:hint="eastAsia"/>
                <w:b/>
                <w:sz w:val="22"/>
                <w:szCs w:val="22"/>
              </w:rPr>
              <w:t>日まで</w:t>
            </w:r>
          </w:p>
          <w:p w14:paraId="1E9F1DCB" w14:textId="1F5FBCCA" w:rsidR="00BF5206" w:rsidRDefault="00BF5206" w:rsidP="00BF5206">
            <w:pPr>
              <w:kinsoku w:val="0"/>
              <w:wordWrap w:val="0"/>
              <w:autoSpaceDE w:val="0"/>
              <w:autoSpaceDN w:val="0"/>
              <w:adjustRightInd/>
              <w:spacing w:line="320" w:lineRule="exact"/>
              <w:rPr>
                <w:rFonts w:ascii="ＭＳ ゴシック" w:eastAsia="ＭＳ ゴシック" w:hAnsi="ＭＳ ゴシック"/>
                <w:b/>
                <w:sz w:val="22"/>
                <w:szCs w:val="22"/>
              </w:rPr>
            </w:pPr>
            <w:r>
              <w:rPr>
                <w:rFonts w:ascii="ＭＳ ゴシック" w:eastAsia="ＭＳ ゴシック" w:hAnsi="ＭＳ ゴシック" w:hint="eastAsia"/>
                <w:b/>
                <w:sz w:val="22"/>
                <w:szCs w:val="22"/>
              </w:rPr>
              <w:t>（ただし、勤務成績等により令和９年３月３１日まで更新が可能</w:t>
            </w:r>
          </w:p>
          <w:p w14:paraId="3649990A" w14:textId="2646A57D" w:rsidR="002130AB" w:rsidRPr="00DF3F50" w:rsidRDefault="00BF5206" w:rsidP="00BF5206">
            <w:pPr>
              <w:kinsoku w:val="0"/>
              <w:wordWrap w:val="0"/>
              <w:autoSpaceDE w:val="0"/>
              <w:autoSpaceDN w:val="0"/>
              <w:adjustRightInd/>
              <w:spacing w:line="320" w:lineRule="exact"/>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　※更新は１回のみです。）</w:t>
            </w:r>
          </w:p>
        </w:tc>
      </w:tr>
      <w:tr w:rsidR="00C9149B" w:rsidRPr="00DF3F50" w14:paraId="5936D889" w14:textId="77777777" w:rsidTr="004C17B3">
        <w:tc>
          <w:tcPr>
            <w:tcW w:w="1843" w:type="dxa"/>
            <w:vAlign w:val="center"/>
          </w:tcPr>
          <w:p w14:paraId="2DFBA19D" w14:textId="77777777" w:rsidR="00C9149B" w:rsidRPr="00DF3F50" w:rsidRDefault="00C9149B" w:rsidP="004C17B3">
            <w:pPr>
              <w:kinsoku w:val="0"/>
              <w:wordWrap w:val="0"/>
              <w:autoSpaceDE w:val="0"/>
              <w:autoSpaceDN w:val="0"/>
              <w:adjustRightInd/>
              <w:spacing w:line="320" w:lineRule="exact"/>
              <w:jc w:val="center"/>
              <w:rPr>
                <w:rFonts w:ascii="ＭＳ 明朝"/>
                <w:sz w:val="22"/>
                <w:szCs w:val="22"/>
              </w:rPr>
            </w:pPr>
            <w:r w:rsidRPr="00DF3F50">
              <w:rPr>
                <w:rFonts w:ascii="ＭＳ 明朝" w:hAnsi="ＭＳ 明朝" w:hint="eastAsia"/>
                <w:sz w:val="22"/>
                <w:szCs w:val="22"/>
              </w:rPr>
              <w:t>勤務形態</w:t>
            </w:r>
          </w:p>
        </w:tc>
        <w:tc>
          <w:tcPr>
            <w:tcW w:w="7229" w:type="dxa"/>
            <w:vAlign w:val="center"/>
          </w:tcPr>
          <w:p w14:paraId="2973C41A" w14:textId="1093C05A" w:rsidR="00C9149B" w:rsidRPr="00DF3F50" w:rsidRDefault="00C9149B" w:rsidP="00157175">
            <w:pPr>
              <w:kinsoku w:val="0"/>
              <w:wordWrap w:val="0"/>
              <w:autoSpaceDE w:val="0"/>
              <w:autoSpaceDN w:val="0"/>
              <w:adjustRightInd/>
              <w:spacing w:line="320" w:lineRule="exact"/>
              <w:rPr>
                <w:rFonts w:ascii="ＭＳ 明朝"/>
                <w:sz w:val="22"/>
                <w:szCs w:val="22"/>
              </w:rPr>
            </w:pPr>
            <w:r w:rsidRPr="00DF3F50">
              <w:rPr>
                <w:rFonts w:ascii="ＭＳ ゴシック" w:eastAsia="ＭＳ ゴシック" w:hAnsi="ＭＳ ゴシック" w:hint="eastAsia"/>
                <w:b/>
                <w:sz w:val="22"/>
                <w:szCs w:val="22"/>
              </w:rPr>
              <w:t>週</w:t>
            </w:r>
            <w:r w:rsidR="00ED4B65">
              <w:rPr>
                <w:rFonts w:ascii="ＭＳ ゴシック" w:eastAsia="ＭＳ ゴシック" w:hAnsi="ＭＳ ゴシック" w:hint="eastAsia"/>
                <w:b/>
                <w:sz w:val="22"/>
                <w:szCs w:val="22"/>
              </w:rPr>
              <w:t>５</w:t>
            </w:r>
            <w:r w:rsidRPr="00DF3F50">
              <w:rPr>
                <w:rFonts w:ascii="ＭＳ ゴシック" w:eastAsia="ＭＳ ゴシック" w:hAnsi="ＭＳ ゴシック" w:hint="eastAsia"/>
                <w:b/>
                <w:sz w:val="22"/>
                <w:szCs w:val="22"/>
              </w:rPr>
              <w:t>日（土</w:t>
            </w:r>
            <w:r w:rsidR="00157175" w:rsidRPr="00DF3F50">
              <w:rPr>
                <w:rFonts w:ascii="ＭＳ ゴシック" w:eastAsia="ＭＳ ゴシック" w:hAnsi="ＭＳ ゴシック" w:hint="eastAsia"/>
                <w:b/>
                <w:sz w:val="22"/>
                <w:szCs w:val="22"/>
              </w:rPr>
              <w:t>曜日、日曜日及び国民の祝日に関する法律第３条に規定</w:t>
            </w:r>
            <w:r w:rsidR="00B462DD" w:rsidRPr="00DF3F50">
              <w:rPr>
                <w:rFonts w:ascii="ＭＳ ゴシック" w:eastAsia="ＭＳ ゴシック" w:hAnsi="ＭＳ ゴシック" w:hint="eastAsia"/>
                <w:b/>
                <w:sz w:val="22"/>
                <w:szCs w:val="22"/>
              </w:rPr>
              <w:t xml:space="preserve">　</w:t>
            </w:r>
            <w:r w:rsidR="00157175" w:rsidRPr="00DF3F50">
              <w:rPr>
                <w:rFonts w:ascii="ＭＳ ゴシック" w:eastAsia="ＭＳ ゴシック" w:hAnsi="ＭＳ ゴシック" w:hint="eastAsia"/>
                <w:b/>
                <w:sz w:val="22"/>
                <w:szCs w:val="22"/>
              </w:rPr>
              <w:t>する日を</w:t>
            </w:r>
            <w:r w:rsidR="006B72BE" w:rsidRPr="00DF3F50">
              <w:rPr>
                <w:rFonts w:ascii="ＭＳ ゴシック" w:eastAsia="ＭＳ ゴシック" w:hAnsi="ＭＳ ゴシック" w:hint="eastAsia"/>
                <w:b/>
                <w:sz w:val="22"/>
                <w:szCs w:val="22"/>
              </w:rPr>
              <w:t>除く</w:t>
            </w:r>
            <w:r w:rsidR="00157175" w:rsidRPr="00DF3F50">
              <w:rPr>
                <w:rFonts w:ascii="ＭＳ ゴシック" w:eastAsia="ＭＳ ゴシック" w:hAnsi="ＭＳ ゴシック" w:hint="eastAsia"/>
                <w:b/>
                <w:sz w:val="22"/>
                <w:szCs w:val="22"/>
              </w:rPr>
              <w:t>。</w:t>
            </w:r>
            <w:r w:rsidR="006B72BE" w:rsidRPr="00DF3F50">
              <w:rPr>
                <w:rFonts w:ascii="ＭＳ ゴシック" w:eastAsia="ＭＳ ゴシック" w:hAnsi="ＭＳ ゴシック" w:hint="eastAsia"/>
                <w:b/>
                <w:sz w:val="22"/>
                <w:szCs w:val="22"/>
              </w:rPr>
              <w:t>）</w:t>
            </w:r>
            <w:r w:rsidRPr="00DF3F50">
              <w:rPr>
                <w:rFonts w:ascii="ＭＳ ゴシック" w:eastAsia="ＭＳ ゴシック" w:hAnsi="ＭＳ ゴシック" w:hint="eastAsia"/>
                <w:b/>
                <w:sz w:val="22"/>
                <w:szCs w:val="22"/>
              </w:rPr>
              <w:t>午前９時から午後５時</w:t>
            </w:r>
            <w:r w:rsidR="00253C70" w:rsidRPr="00DF3F50">
              <w:rPr>
                <w:rFonts w:ascii="ＭＳ ゴシック" w:eastAsia="ＭＳ ゴシック" w:hAnsi="ＭＳ ゴシック" w:hint="eastAsia"/>
                <w:b/>
                <w:sz w:val="22"/>
                <w:szCs w:val="22"/>
              </w:rPr>
              <w:t>４５分</w:t>
            </w:r>
            <w:r w:rsidRPr="00DF3F50">
              <w:rPr>
                <w:rFonts w:ascii="ＭＳ ゴシック" w:eastAsia="ＭＳ ゴシック" w:hAnsi="ＭＳ ゴシック" w:hint="eastAsia"/>
                <w:b/>
                <w:sz w:val="22"/>
                <w:szCs w:val="22"/>
              </w:rPr>
              <w:t>まで</w:t>
            </w:r>
            <w:r w:rsidR="004328C2" w:rsidRPr="00DF3F50">
              <w:rPr>
                <w:rFonts w:ascii="ＭＳ ゴシック" w:eastAsia="ＭＳ ゴシック" w:hAnsi="ＭＳ ゴシック" w:hint="eastAsia"/>
                <w:b/>
                <w:sz w:val="22"/>
                <w:szCs w:val="22"/>
              </w:rPr>
              <w:t>（休憩１時間）</w:t>
            </w:r>
          </w:p>
        </w:tc>
      </w:tr>
      <w:tr w:rsidR="00C9149B" w:rsidRPr="00DF3F50" w14:paraId="74D9233B" w14:textId="77777777" w:rsidTr="004C17B3">
        <w:tc>
          <w:tcPr>
            <w:tcW w:w="1843" w:type="dxa"/>
            <w:vAlign w:val="center"/>
          </w:tcPr>
          <w:p w14:paraId="281DD75D" w14:textId="77777777" w:rsidR="00C9149B" w:rsidRPr="00DF3F50" w:rsidRDefault="00BE132A" w:rsidP="006B72BE">
            <w:pPr>
              <w:kinsoku w:val="0"/>
              <w:autoSpaceDE w:val="0"/>
              <w:autoSpaceDN w:val="0"/>
              <w:adjustRightInd/>
              <w:spacing w:line="320" w:lineRule="exact"/>
              <w:jc w:val="center"/>
              <w:rPr>
                <w:rFonts w:ascii="ＭＳ 明朝"/>
                <w:sz w:val="22"/>
                <w:szCs w:val="22"/>
              </w:rPr>
            </w:pPr>
            <w:r w:rsidRPr="00DF3F50">
              <w:rPr>
                <w:rFonts w:ascii="ＭＳ 明朝" w:hAnsi="ＭＳ 明朝" w:hint="eastAsia"/>
                <w:spacing w:val="57"/>
                <w:sz w:val="22"/>
                <w:szCs w:val="22"/>
              </w:rPr>
              <w:t>給</w:t>
            </w:r>
            <w:r w:rsidR="00A86FB7" w:rsidRPr="00DF3F50">
              <w:rPr>
                <w:rFonts w:ascii="ＭＳ 明朝" w:hAnsi="ＭＳ 明朝" w:hint="eastAsia"/>
                <w:spacing w:val="57"/>
                <w:sz w:val="22"/>
                <w:szCs w:val="22"/>
              </w:rPr>
              <w:t xml:space="preserve">　</w:t>
            </w:r>
            <w:r w:rsidRPr="00DF3F50">
              <w:rPr>
                <w:rFonts w:ascii="ＭＳ 明朝" w:hAnsi="ＭＳ 明朝" w:hint="eastAsia"/>
                <w:spacing w:val="57"/>
                <w:sz w:val="22"/>
                <w:szCs w:val="22"/>
              </w:rPr>
              <w:t>料</w:t>
            </w:r>
          </w:p>
        </w:tc>
        <w:tc>
          <w:tcPr>
            <w:tcW w:w="7229" w:type="dxa"/>
            <w:vAlign w:val="center"/>
          </w:tcPr>
          <w:p w14:paraId="1BDBCB3A" w14:textId="24B7EE99" w:rsidR="00C9149B" w:rsidRPr="00A456BD" w:rsidRDefault="00BE132A" w:rsidP="004C17B3">
            <w:pPr>
              <w:kinsoku w:val="0"/>
              <w:wordWrap w:val="0"/>
              <w:autoSpaceDE w:val="0"/>
              <w:autoSpaceDN w:val="0"/>
              <w:adjustRightInd/>
              <w:spacing w:line="320" w:lineRule="exact"/>
              <w:rPr>
                <w:rFonts w:ascii="ＭＳ 明朝" w:hAnsi="ＭＳ 明朝"/>
                <w:color w:val="auto"/>
                <w:sz w:val="22"/>
                <w:szCs w:val="22"/>
              </w:rPr>
            </w:pPr>
            <w:r w:rsidRPr="00DF3F50">
              <w:rPr>
                <w:rFonts w:ascii="ＭＳ 明朝" w:hAnsi="ＭＳ 明朝" w:hint="eastAsia"/>
                <w:sz w:val="22"/>
                <w:szCs w:val="22"/>
              </w:rPr>
              <w:t>○給料月額</w:t>
            </w:r>
            <w:r w:rsidR="00C9149B" w:rsidRPr="00DF3F50">
              <w:rPr>
                <w:rFonts w:ascii="ＭＳ 明朝" w:hAnsi="ＭＳ 明朝" w:hint="eastAsia"/>
                <w:sz w:val="22"/>
                <w:szCs w:val="22"/>
              </w:rPr>
              <w:t xml:space="preserve">　</w:t>
            </w:r>
            <w:r w:rsidR="0039384E" w:rsidRPr="00A456BD">
              <w:rPr>
                <w:rFonts w:ascii="ＭＳ 明朝" w:hAnsi="ＭＳ 明朝" w:hint="eastAsia"/>
                <w:color w:val="auto"/>
                <w:sz w:val="22"/>
                <w:szCs w:val="22"/>
              </w:rPr>
              <w:t>２</w:t>
            </w:r>
            <w:r w:rsidR="00716D4B" w:rsidRPr="00A456BD">
              <w:rPr>
                <w:rFonts w:ascii="ＭＳ 明朝" w:hAnsi="ＭＳ 明朝" w:hint="eastAsia"/>
                <w:color w:val="auto"/>
                <w:sz w:val="22"/>
                <w:szCs w:val="22"/>
              </w:rPr>
              <w:t>２３</w:t>
            </w:r>
            <w:r w:rsidR="001C5361" w:rsidRPr="00A456BD">
              <w:rPr>
                <w:rFonts w:ascii="ＭＳ 明朝" w:hAnsi="ＭＳ 明朝" w:hint="eastAsia"/>
                <w:color w:val="auto"/>
                <w:sz w:val="22"/>
                <w:szCs w:val="22"/>
              </w:rPr>
              <w:t>，</w:t>
            </w:r>
            <w:r w:rsidR="0039384E" w:rsidRPr="00A456BD">
              <w:rPr>
                <w:rFonts w:ascii="ＭＳ 明朝" w:hAnsi="ＭＳ 明朝" w:hint="eastAsia"/>
                <w:color w:val="auto"/>
                <w:sz w:val="22"/>
                <w:szCs w:val="22"/>
              </w:rPr>
              <w:t>１</w:t>
            </w:r>
            <w:r w:rsidR="00716D4B" w:rsidRPr="00A456BD">
              <w:rPr>
                <w:rFonts w:ascii="ＭＳ 明朝" w:hAnsi="ＭＳ 明朝" w:hint="eastAsia"/>
                <w:color w:val="auto"/>
                <w:sz w:val="22"/>
                <w:szCs w:val="22"/>
              </w:rPr>
              <w:t>０８</w:t>
            </w:r>
            <w:r w:rsidR="001C5361" w:rsidRPr="00A456BD">
              <w:rPr>
                <w:rFonts w:ascii="ＭＳ 明朝" w:hAnsi="ＭＳ 明朝" w:hint="eastAsia"/>
                <w:color w:val="auto"/>
                <w:sz w:val="22"/>
                <w:szCs w:val="22"/>
              </w:rPr>
              <w:t>円～３</w:t>
            </w:r>
            <w:r w:rsidR="00716D4B" w:rsidRPr="00A456BD">
              <w:rPr>
                <w:rFonts w:ascii="ＭＳ 明朝" w:hAnsi="ＭＳ 明朝" w:hint="eastAsia"/>
                <w:color w:val="auto"/>
                <w:sz w:val="22"/>
                <w:szCs w:val="22"/>
              </w:rPr>
              <w:t>１１</w:t>
            </w:r>
            <w:r w:rsidR="001515CE" w:rsidRPr="00A456BD">
              <w:rPr>
                <w:rFonts w:ascii="ＭＳ 明朝" w:hAnsi="ＭＳ 明朝" w:hint="eastAsia"/>
                <w:color w:val="auto"/>
                <w:sz w:val="22"/>
                <w:szCs w:val="22"/>
              </w:rPr>
              <w:t>，</w:t>
            </w:r>
            <w:r w:rsidR="00716D4B" w:rsidRPr="00A456BD">
              <w:rPr>
                <w:rFonts w:ascii="ＭＳ 明朝" w:hAnsi="ＭＳ 明朝" w:hint="eastAsia"/>
                <w:color w:val="auto"/>
                <w:sz w:val="22"/>
                <w:szCs w:val="22"/>
              </w:rPr>
              <w:t>５５６</w:t>
            </w:r>
            <w:r w:rsidR="00240F03" w:rsidRPr="00A456BD">
              <w:rPr>
                <w:rFonts w:ascii="ＭＳ 明朝" w:hAnsi="ＭＳ 明朝" w:hint="eastAsia"/>
                <w:color w:val="auto"/>
                <w:sz w:val="22"/>
                <w:szCs w:val="22"/>
              </w:rPr>
              <w:t>円</w:t>
            </w:r>
          </w:p>
          <w:p w14:paraId="213E7196" w14:textId="77777777" w:rsidR="001D0CC7" w:rsidRPr="00DF3F50" w:rsidRDefault="00A86FB7" w:rsidP="00A86FB7">
            <w:pPr>
              <w:kinsoku w:val="0"/>
              <w:wordWrap w:val="0"/>
              <w:autoSpaceDE w:val="0"/>
              <w:autoSpaceDN w:val="0"/>
              <w:adjustRightInd/>
              <w:spacing w:line="320" w:lineRule="exact"/>
              <w:ind w:left="1332" w:hangingChars="600" w:hanging="1332"/>
              <w:rPr>
                <w:rFonts w:ascii="ＭＳ 明朝" w:hAnsi="ＭＳ 明朝"/>
                <w:color w:val="auto"/>
                <w:sz w:val="22"/>
                <w:szCs w:val="22"/>
              </w:rPr>
            </w:pPr>
            <w:r w:rsidRPr="00DF3F50">
              <w:rPr>
                <w:rFonts w:ascii="ＭＳ 明朝" w:hAnsi="ＭＳ 明朝" w:hint="eastAsia"/>
                <w:sz w:val="22"/>
                <w:szCs w:val="22"/>
              </w:rPr>
              <w:t>（学歴及び経験により考慮します。</w:t>
            </w:r>
            <w:r w:rsidR="00B45D43" w:rsidRPr="00DF3F50">
              <w:rPr>
                <w:rFonts w:ascii="ＭＳ 明朝" w:hAnsi="ＭＳ 明朝" w:hint="eastAsia"/>
                <w:color w:val="auto"/>
                <w:sz w:val="22"/>
                <w:szCs w:val="22"/>
              </w:rPr>
              <w:t>なお、給料月額決定の際、</w:t>
            </w:r>
            <w:r w:rsidR="001D0CC7" w:rsidRPr="00DF3F50">
              <w:rPr>
                <w:rFonts w:ascii="ＭＳ 明朝" w:hAnsi="ＭＳ 明朝" w:hint="eastAsia"/>
                <w:color w:val="auto"/>
                <w:sz w:val="22"/>
                <w:szCs w:val="22"/>
              </w:rPr>
              <w:t>卒業</w:t>
            </w:r>
            <w:r w:rsidR="00B45D43" w:rsidRPr="00DF3F50">
              <w:rPr>
                <w:rFonts w:ascii="ＭＳ 明朝" w:hAnsi="ＭＳ 明朝" w:hint="eastAsia"/>
                <w:color w:val="auto"/>
                <w:sz w:val="22"/>
                <w:szCs w:val="22"/>
              </w:rPr>
              <w:t>証</w:t>
            </w:r>
          </w:p>
          <w:p w14:paraId="5A102BA3" w14:textId="0FE26986" w:rsidR="00C9149B" w:rsidRPr="00DF3F50" w:rsidRDefault="00B45D43" w:rsidP="001D0CC7">
            <w:pPr>
              <w:kinsoku w:val="0"/>
              <w:wordWrap w:val="0"/>
              <w:autoSpaceDE w:val="0"/>
              <w:autoSpaceDN w:val="0"/>
              <w:adjustRightInd/>
              <w:spacing w:line="320" w:lineRule="exact"/>
              <w:ind w:left="1332" w:hangingChars="600" w:hanging="1332"/>
              <w:rPr>
                <w:rFonts w:ascii="ＭＳ 明朝" w:hAnsi="ＭＳ 明朝"/>
                <w:color w:val="auto"/>
                <w:sz w:val="22"/>
                <w:szCs w:val="22"/>
              </w:rPr>
            </w:pPr>
            <w:r w:rsidRPr="00DF3F50">
              <w:rPr>
                <w:rFonts w:ascii="ＭＳ 明朝" w:hAnsi="ＭＳ 明朝" w:hint="eastAsia"/>
                <w:color w:val="auto"/>
                <w:sz w:val="22"/>
                <w:szCs w:val="22"/>
              </w:rPr>
              <w:t>明書</w:t>
            </w:r>
            <w:r w:rsidR="005E7F38" w:rsidRPr="00DF3F50">
              <w:rPr>
                <w:rFonts w:ascii="ＭＳ 明朝" w:hAnsi="ＭＳ 明朝" w:hint="eastAsia"/>
                <w:color w:val="auto"/>
                <w:sz w:val="22"/>
                <w:szCs w:val="22"/>
              </w:rPr>
              <w:t>及び職歴証明書</w:t>
            </w:r>
            <w:r w:rsidR="00FC4966" w:rsidRPr="00DF3F50">
              <w:rPr>
                <w:rFonts w:ascii="ＭＳ 明朝" w:hAnsi="ＭＳ 明朝" w:hint="eastAsia"/>
                <w:color w:val="auto"/>
                <w:sz w:val="22"/>
                <w:szCs w:val="22"/>
              </w:rPr>
              <w:t>等</w:t>
            </w:r>
            <w:r w:rsidRPr="00DF3F50">
              <w:rPr>
                <w:rFonts w:ascii="ＭＳ 明朝" w:hAnsi="ＭＳ 明朝" w:hint="eastAsia"/>
                <w:color w:val="auto"/>
                <w:sz w:val="22"/>
                <w:szCs w:val="22"/>
              </w:rPr>
              <w:t>が必要となります。</w:t>
            </w:r>
            <w:r w:rsidR="00A86FB7" w:rsidRPr="00DF3F50">
              <w:rPr>
                <w:rFonts w:ascii="ＭＳ 明朝" w:hAnsi="ＭＳ 明朝" w:hint="eastAsia"/>
                <w:color w:val="auto"/>
                <w:sz w:val="22"/>
                <w:szCs w:val="22"/>
              </w:rPr>
              <w:t>）</w:t>
            </w:r>
          </w:p>
          <w:p w14:paraId="3966F591" w14:textId="77777777" w:rsidR="003876BF" w:rsidRPr="00DF3F50" w:rsidRDefault="003876BF" w:rsidP="00A86FB7">
            <w:pPr>
              <w:kinsoku w:val="0"/>
              <w:wordWrap w:val="0"/>
              <w:autoSpaceDE w:val="0"/>
              <w:autoSpaceDN w:val="0"/>
              <w:adjustRightInd/>
              <w:spacing w:line="320" w:lineRule="exact"/>
              <w:ind w:left="1332" w:hangingChars="600" w:hanging="1332"/>
              <w:rPr>
                <w:rFonts w:ascii="ＭＳ 明朝"/>
                <w:sz w:val="22"/>
                <w:szCs w:val="22"/>
              </w:rPr>
            </w:pPr>
            <w:r w:rsidRPr="00DF3F50">
              <w:rPr>
                <w:rFonts w:ascii="ＭＳ 明朝" w:hAnsi="ＭＳ 明朝" w:hint="eastAsia"/>
                <w:sz w:val="22"/>
                <w:szCs w:val="22"/>
              </w:rPr>
              <w:t>このほか職員の給与に関する条例等の定めに従い、扶養手当、住居手</w:t>
            </w:r>
          </w:p>
          <w:p w14:paraId="3DE77DFD" w14:textId="77777777" w:rsidR="003876BF" w:rsidRPr="00DF3F50" w:rsidRDefault="003876BF" w:rsidP="00A86FB7">
            <w:pPr>
              <w:kinsoku w:val="0"/>
              <w:wordWrap w:val="0"/>
              <w:autoSpaceDE w:val="0"/>
              <w:autoSpaceDN w:val="0"/>
              <w:adjustRightInd/>
              <w:spacing w:line="320" w:lineRule="exact"/>
              <w:ind w:left="1332" w:hangingChars="600" w:hanging="1332"/>
              <w:rPr>
                <w:rFonts w:ascii="ＭＳ 明朝"/>
                <w:sz w:val="22"/>
                <w:szCs w:val="22"/>
              </w:rPr>
            </w:pPr>
            <w:r w:rsidRPr="00DF3F50">
              <w:rPr>
                <w:rFonts w:ascii="ＭＳ 明朝" w:hAnsi="ＭＳ 明朝" w:hint="eastAsia"/>
                <w:sz w:val="22"/>
                <w:szCs w:val="22"/>
              </w:rPr>
              <w:t>当、通勤手当、期末手当、勤勉手当等が支給されます。</w:t>
            </w:r>
          </w:p>
        </w:tc>
      </w:tr>
      <w:tr w:rsidR="00C9149B" w:rsidRPr="00DF3F50" w14:paraId="08C83179" w14:textId="77777777" w:rsidTr="004C17B3">
        <w:tc>
          <w:tcPr>
            <w:tcW w:w="1843" w:type="dxa"/>
            <w:vAlign w:val="center"/>
          </w:tcPr>
          <w:p w14:paraId="492983D9" w14:textId="77777777" w:rsidR="00CB3280" w:rsidRPr="00DF3F50" w:rsidRDefault="00C9149B" w:rsidP="00CB3280">
            <w:pPr>
              <w:kinsoku w:val="0"/>
              <w:wordWrap w:val="0"/>
              <w:autoSpaceDE w:val="0"/>
              <w:autoSpaceDN w:val="0"/>
              <w:adjustRightInd/>
              <w:spacing w:line="320" w:lineRule="exact"/>
              <w:jc w:val="center"/>
              <w:rPr>
                <w:rFonts w:ascii="ＭＳ 明朝"/>
                <w:sz w:val="22"/>
                <w:szCs w:val="22"/>
              </w:rPr>
            </w:pPr>
            <w:r w:rsidRPr="00DF3F50">
              <w:rPr>
                <w:rFonts w:ascii="ＭＳ 明朝" w:hAnsi="ＭＳ 明朝" w:hint="eastAsia"/>
                <w:sz w:val="22"/>
                <w:szCs w:val="22"/>
              </w:rPr>
              <w:t>福　　利</w:t>
            </w:r>
          </w:p>
        </w:tc>
        <w:tc>
          <w:tcPr>
            <w:tcW w:w="7229" w:type="dxa"/>
            <w:vAlign w:val="center"/>
          </w:tcPr>
          <w:p w14:paraId="58B3E795" w14:textId="28F9A514" w:rsidR="00CB3280" w:rsidRPr="00DF3F50" w:rsidRDefault="0077673C" w:rsidP="004C17B3">
            <w:pPr>
              <w:kinsoku w:val="0"/>
              <w:wordWrap w:val="0"/>
              <w:autoSpaceDE w:val="0"/>
              <w:autoSpaceDN w:val="0"/>
              <w:adjustRightInd/>
              <w:spacing w:line="320" w:lineRule="exact"/>
              <w:rPr>
                <w:rFonts w:ascii="ＭＳ 明朝"/>
                <w:sz w:val="22"/>
                <w:szCs w:val="22"/>
              </w:rPr>
            </w:pPr>
            <w:r w:rsidRPr="00DF3F50">
              <w:rPr>
                <w:rFonts w:ascii="ＭＳ 明朝" w:hAnsi="ＭＳ 明朝" w:hint="eastAsia"/>
                <w:sz w:val="22"/>
                <w:szCs w:val="22"/>
              </w:rPr>
              <w:t>健康保険、厚生年金保険</w:t>
            </w:r>
            <w:r w:rsidR="004022C1" w:rsidRPr="0038321B">
              <w:rPr>
                <w:rFonts w:ascii="ＭＳ 明朝" w:hAnsi="ＭＳ 明朝" w:hint="eastAsia"/>
                <w:color w:val="FF0000"/>
                <w:sz w:val="22"/>
                <w:szCs w:val="22"/>
              </w:rPr>
              <w:t>、</w:t>
            </w:r>
            <w:r w:rsidR="004022C1" w:rsidRPr="002130AB">
              <w:rPr>
                <w:rFonts w:ascii="ＭＳ 明朝" w:hAnsi="ＭＳ 明朝" w:hint="eastAsia"/>
                <w:color w:val="auto"/>
                <w:sz w:val="22"/>
                <w:szCs w:val="22"/>
              </w:rPr>
              <w:t>雇用保険（退職手当の受給が見込めない者のみ）</w:t>
            </w:r>
          </w:p>
        </w:tc>
      </w:tr>
      <w:tr w:rsidR="00C9149B" w:rsidRPr="00DF3F50" w14:paraId="202FA9D5" w14:textId="77777777" w:rsidTr="004C17B3">
        <w:tc>
          <w:tcPr>
            <w:tcW w:w="1843" w:type="dxa"/>
            <w:vAlign w:val="center"/>
          </w:tcPr>
          <w:p w14:paraId="031EA97B" w14:textId="77777777" w:rsidR="00C9149B" w:rsidRPr="00DF3F50" w:rsidRDefault="00C9149B" w:rsidP="004C17B3">
            <w:pPr>
              <w:kinsoku w:val="0"/>
              <w:wordWrap w:val="0"/>
              <w:autoSpaceDE w:val="0"/>
              <w:autoSpaceDN w:val="0"/>
              <w:adjustRightInd/>
              <w:spacing w:line="320" w:lineRule="exact"/>
              <w:jc w:val="center"/>
              <w:rPr>
                <w:rFonts w:ascii="ＭＳ 明朝"/>
                <w:sz w:val="22"/>
                <w:szCs w:val="22"/>
              </w:rPr>
            </w:pPr>
            <w:r w:rsidRPr="00DF3F50">
              <w:rPr>
                <w:rFonts w:ascii="ＭＳ 明朝" w:hAnsi="ＭＳ 明朝" w:hint="eastAsia"/>
                <w:sz w:val="22"/>
                <w:szCs w:val="22"/>
              </w:rPr>
              <w:t>休　　暇</w:t>
            </w:r>
          </w:p>
        </w:tc>
        <w:tc>
          <w:tcPr>
            <w:tcW w:w="7229" w:type="dxa"/>
            <w:vAlign w:val="center"/>
          </w:tcPr>
          <w:p w14:paraId="4A5881D7" w14:textId="4FAFB827" w:rsidR="00A86FB7" w:rsidRPr="00DF3F50" w:rsidRDefault="00C9149B" w:rsidP="004C17B3">
            <w:pPr>
              <w:kinsoku w:val="0"/>
              <w:wordWrap w:val="0"/>
              <w:autoSpaceDE w:val="0"/>
              <w:autoSpaceDN w:val="0"/>
              <w:adjustRightInd/>
              <w:spacing w:line="320" w:lineRule="exact"/>
              <w:rPr>
                <w:rFonts w:ascii="ＭＳ 明朝"/>
                <w:sz w:val="22"/>
                <w:szCs w:val="22"/>
              </w:rPr>
            </w:pPr>
            <w:r w:rsidRPr="00DF3F50">
              <w:rPr>
                <w:rFonts w:ascii="ＭＳ 明朝" w:hAnsi="ＭＳ 明朝" w:hint="eastAsia"/>
                <w:sz w:val="22"/>
                <w:szCs w:val="22"/>
              </w:rPr>
              <w:t>○年次有</w:t>
            </w:r>
            <w:r w:rsidR="002563EA" w:rsidRPr="00DF3F50">
              <w:rPr>
                <w:rFonts w:ascii="ＭＳ 明朝" w:hAnsi="ＭＳ 明朝" w:hint="eastAsia"/>
                <w:sz w:val="22"/>
                <w:szCs w:val="22"/>
              </w:rPr>
              <w:t xml:space="preserve">給休暇　</w:t>
            </w:r>
            <w:r w:rsidR="002130AB">
              <w:rPr>
                <w:rFonts w:ascii="ＭＳ 明朝" w:hAnsi="ＭＳ 明朝" w:hint="eastAsia"/>
                <w:sz w:val="22"/>
                <w:szCs w:val="22"/>
              </w:rPr>
              <w:t>９</w:t>
            </w:r>
            <w:r w:rsidRPr="00DF3F50">
              <w:rPr>
                <w:rFonts w:ascii="ＭＳ 明朝" w:hAnsi="ＭＳ 明朝" w:hint="eastAsia"/>
                <w:sz w:val="22"/>
                <w:szCs w:val="22"/>
              </w:rPr>
              <w:t>日</w:t>
            </w:r>
            <w:r w:rsidR="002130AB">
              <w:rPr>
                <w:rFonts w:ascii="ＭＳ 明朝" w:hAnsi="ＭＳ 明朝" w:hint="eastAsia"/>
                <w:sz w:val="22"/>
                <w:szCs w:val="22"/>
              </w:rPr>
              <w:t>（任期の更新により最大２０日）</w:t>
            </w:r>
          </w:p>
          <w:p w14:paraId="4079EAC0" w14:textId="77777777" w:rsidR="00C9149B" w:rsidRPr="00DF3F50" w:rsidRDefault="00C9149B" w:rsidP="009B49BF">
            <w:pPr>
              <w:kinsoku w:val="0"/>
              <w:autoSpaceDE w:val="0"/>
              <w:autoSpaceDN w:val="0"/>
              <w:adjustRightInd/>
              <w:spacing w:line="320" w:lineRule="exact"/>
              <w:rPr>
                <w:rFonts w:ascii="ＭＳ 明朝"/>
                <w:sz w:val="22"/>
                <w:szCs w:val="22"/>
              </w:rPr>
            </w:pPr>
            <w:r w:rsidRPr="00DF3F50">
              <w:rPr>
                <w:rFonts w:ascii="ＭＳ 明朝" w:hAnsi="ＭＳ 明朝" w:hint="eastAsia"/>
                <w:sz w:val="22"/>
                <w:szCs w:val="22"/>
              </w:rPr>
              <w:t>○</w:t>
            </w:r>
            <w:r w:rsidRPr="00DF3F50">
              <w:rPr>
                <w:rFonts w:ascii="ＭＳ 明朝" w:hAnsi="ＭＳ 明朝" w:hint="eastAsia"/>
                <w:spacing w:val="75"/>
                <w:sz w:val="22"/>
                <w:szCs w:val="22"/>
              </w:rPr>
              <w:t>特別休</w:t>
            </w:r>
            <w:r w:rsidRPr="00DF3F50">
              <w:rPr>
                <w:rFonts w:ascii="ＭＳ 明朝" w:hAnsi="ＭＳ 明朝" w:hint="eastAsia"/>
                <w:spacing w:val="1"/>
                <w:sz w:val="22"/>
                <w:szCs w:val="22"/>
              </w:rPr>
              <w:t>暇</w:t>
            </w:r>
            <w:r w:rsidR="00B13FEA" w:rsidRPr="00DF3F50">
              <w:rPr>
                <w:rFonts w:ascii="ＭＳ 明朝" w:hAnsi="ＭＳ 明朝" w:hint="eastAsia"/>
                <w:sz w:val="22"/>
                <w:szCs w:val="22"/>
              </w:rPr>
              <w:t xml:space="preserve">　忌引休暇（有給）</w:t>
            </w:r>
            <w:r w:rsidR="009B49BF" w:rsidRPr="00DF3F50">
              <w:rPr>
                <w:rFonts w:ascii="ＭＳ 明朝" w:hAnsi="ＭＳ 明朝" w:hint="eastAsia"/>
                <w:sz w:val="22"/>
                <w:szCs w:val="22"/>
              </w:rPr>
              <w:t xml:space="preserve">　</w:t>
            </w:r>
            <w:r w:rsidR="00B13FEA" w:rsidRPr="00DF3F50">
              <w:rPr>
                <w:rFonts w:ascii="ＭＳ 明朝" w:hAnsi="ＭＳ 明朝" w:hint="eastAsia"/>
                <w:sz w:val="22"/>
                <w:szCs w:val="22"/>
              </w:rPr>
              <w:t>等</w:t>
            </w:r>
          </w:p>
        </w:tc>
      </w:tr>
      <w:tr w:rsidR="00C9149B" w:rsidRPr="00DF3F50" w14:paraId="2E2210FC" w14:textId="77777777" w:rsidTr="004C17B3">
        <w:tc>
          <w:tcPr>
            <w:tcW w:w="1843" w:type="dxa"/>
            <w:vAlign w:val="center"/>
          </w:tcPr>
          <w:p w14:paraId="5F93214D" w14:textId="77777777" w:rsidR="00C9149B" w:rsidRPr="00DF3F50" w:rsidRDefault="00C9149B" w:rsidP="004C17B3">
            <w:pPr>
              <w:kinsoku w:val="0"/>
              <w:wordWrap w:val="0"/>
              <w:autoSpaceDE w:val="0"/>
              <w:autoSpaceDN w:val="0"/>
              <w:adjustRightInd/>
              <w:spacing w:line="320" w:lineRule="exact"/>
              <w:jc w:val="center"/>
              <w:rPr>
                <w:rFonts w:ascii="ＭＳ 明朝"/>
                <w:sz w:val="22"/>
                <w:szCs w:val="22"/>
              </w:rPr>
            </w:pPr>
            <w:r w:rsidRPr="00DF3F50">
              <w:rPr>
                <w:rFonts w:ascii="ＭＳ 明朝" w:hAnsi="ＭＳ 明朝" w:hint="eastAsia"/>
                <w:sz w:val="22"/>
                <w:szCs w:val="22"/>
              </w:rPr>
              <w:t>服　　務</w:t>
            </w:r>
          </w:p>
        </w:tc>
        <w:tc>
          <w:tcPr>
            <w:tcW w:w="7229" w:type="dxa"/>
            <w:vAlign w:val="center"/>
          </w:tcPr>
          <w:p w14:paraId="2A716768" w14:textId="77777777" w:rsidR="00C9149B" w:rsidRPr="00DF3F50" w:rsidRDefault="004328C2" w:rsidP="004C17B3">
            <w:pPr>
              <w:kinsoku w:val="0"/>
              <w:wordWrap w:val="0"/>
              <w:autoSpaceDE w:val="0"/>
              <w:autoSpaceDN w:val="0"/>
              <w:adjustRightInd/>
              <w:spacing w:line="320" w:lineRule="exact"/>
              <w:rPr>
                <w:rFonts w:ascii="ＭＳ 明朝"/>
                <w:sz w:val="22"/>
                <w:szCs w:val="22"/>
              </w:rPr>
            </w:pPr>
            <w:r w:rsidRPr="00DF3F50">
              <w:rPr>
                <w:rFonts w:ascii="ＭＳ 明朝" w:hAnsi="ＭＳ 明朝" w:hint="eastAsia"/>
                <w:sz w:val="22"/>
                <w:szCs w:val="22"/>
              </w:rPr>
              <w:t>地方公務員法の規定</w:t>
            </w:r>
            <w:r w:rsidR="00C9149B" w:rsidRPr="00DF3F50">
              <w:rPr>
                <w:rFonts w:ascii="ＭＳ 明朝" w:hAnsi="ＭＳ 明朝" w:hint="eastAsia"/>
                <w:sz w:val="22"/>
                <w:szCs w:val="22"/>
              </w:rPr>
              <w:t>による。</w:t>
            </w:r>
          </w:p>
          <w:p w14:paraId="10B78691" w14:textId="77777777" w:rsidR="00C9149B" w:rsidRPr="00DF3F50" w:rsidRDefault="00C9149B" w:rsidP="004C17B3">
            <w:pPr>
              <w:kinsoku w:val="0"/>
              <w:wordWrap w:val="0"/>
              <w:autoSpaceDE w:val="0"/>
              <w:autoSpaceDN w:val="0"/>
              <w:adjustRightInd/>
              <w:spacing w:line="320" w:lineRule="exact"/>
              <w:rPr>
                <w:rFonts w:ascii="ＭＳ 明朝"/>
                <w:sz w:val="22"/>
                <w:szCs w:val="22"/>
              </w:rPr>
            </w:pPr>
            <w:r w:rsidRPr="00DF3F50">
              <w:rPr>
                <w:rFonts w:ascii="ＭＳ 明朝" w:hAnsi="ＭＳ 明朝" w:hint="eastAsia"/>
                <w:sz w:val="22"/>
                <w:szCs w:val="22"/>
              </w:rPr>
              <w:t>・　守秘義務、職務専念義務</w:t>
            </w:r>
          </w:p>
          <w:p w14:paraId="6BB23181" w14:textId="77777777" w:rsidR="00C9149B" w:rsidRPr="00DF3F50" w:rsidRDefault="00C9149B" w:rsidP="004C17B3">
            <w:pPr>
              <w:kinsoku w:val="0"/>
              <w:wordWrap w:val="0"/>
              <w:autoSpaceDE w:val="0"/>
              <w:autoSpaceDN w:val="0"/>
              <w:adjustRightInd/>
              <w:spacing w:line="320" w:lineRule="exact"/>
              <w:rPr>
                <w:rFonts w:ascii="ＭＳ 明朝"/>
                <w:sz w:val="22"/>
                <w:szCs w:val="22"/>
              </w:rPr>
            </w:pPr>
            <w:r w:rsidRPr="00DF3F50">
              <w:rPr>
                <w:rFonts w:ascii="ＭＳ 明朝" w:hAnsi="ＭＳ 明朝" w:hint="eastAsia"/>
                <w:sz w:val="22"/>
                <w:szCs w:val="22"/>
              </w:rPr>
              <w:t>・　営利企業等の従事制限（副業の原則禁止）　等</w:t>
            </w:r>
          </w:p>
        </w:tc>
      </w:tr>
    </w:tbl>
    <w:p w14:paraId="4AC36A05" w14:textId="77777777" w:rsidR="00C9149B" w:rsidRPr="00DF3F50" w:rsidRDefault="00C9149B" w:rsidP="00C9149B">
      <w:pPr>
        <w:kinsoku w:val="0"/>
        <w:wordWrap w:val="0"/>
        <w:autoSpaceDE w:val="0"/>
        <w:autoSpaceDN w:val="0"/>
        <w:adjustRightInd/>
        <w:spacing w:line="320" w:lineRule="exact"/>
        <w:rPr>
          <w:rFonts w:ascii="ＭＳ ゴシック" w:eastAsia="ＭＳ ゴシック" w:hAnsi="ＭＳ ゴシック" w:cs="ＭＳ ゴシック"/>
          <w:b/>
          <w:bCs/>
          <w:sz w:val="22"/>
          <w:szCs w:val="22"/>
        </w:rPr>
      </w:pPr>
      <w:r w:rsidRPr="00DF3F50">
        <w:rPr>
          <w:rFonts w:ascii="ＭＳ ゴシック" w:eastAsia="ＭＳ ゴシック" w:hAnsi="ＭＳ ゴシック" w:cs="ＭＳ ゴシック" w:hint="eastAsia"/>
          <w:b/>
          <w:bCs/>
          <w:sz w:val="22"/>
          <w:szCs w:val="22"/>
        </w:rPr>
        <w:t>６</w:t>
      </w:r>
      <w:r w:rsidR="00ED7BA9" w:rsidRPr="00DF3F50">
        <w:rPr>
          <w:rFonts w:ascii="ＭＳ ゴシック" w:eastAsia="ＭＳ ゴシック" w:hAnsi="ＭＳ ゴシック" w:cs="ＭＳ ゴシック" w:hint="eastAsia"/>
          <w:b/>
          <w:bCs/>
          <w:sz w:val="22"/>
          <w:szCs w:val="22"/>
        </w:rPr>
        <w:t xml:space="preserve">　試験結果の情報提供</w:t>
      </w:r>
      <w:r w:rsidRPr="00DF3F50">
        <w:rPr>
          <w:rFonts w:ascii="ＭＳ ゴシック" w:eastAsia="ＭＳ ゴシック" w:hAnsi="ＭＳ ゴシック" w:cs="ＭＳ ゴシック" w:hint="eastAsia"/>
          <w:b/>
          <w:bCs/>
          <w:sz w:val="22"/>
          <w:szCs w:val="22"/>
        </w:rPr>
        <w:t>について</w:t>
      </w:r>
    </w:p>
    <w:p w14:paraId="45C729BE" w14:textId="77777777" w:rsidR="00C9149B" w:rsidRPr="00DF3F50" w:rsidRDefault="00C9149B" w:rsidP="00C9149B">
      <w:pPr>
        <w:kinsoku w:val="0"/>
        <w:wordWrap w:val="0"/>
        <w:autoSpaceDE w:val="0"/>
        <w:autoSpaceDN w:val="0"/>
        <w:adjustRightInd/>
        <w:spacing w:line="320" w:lineRule="exact"/>
        <w:rPr>
          <w:rFonts w:ascii="ＭＳ 明朝" w:cs="ＭＳ ゴシック"/>
          <w:bCs/>
          <w:sz w:val="22"/>
          <w:szCs w:val="22"/>
        </w:rPr>
      </w:pPr>
      <w:r w:rsidRPr="00DF3F50">
        <w:rPr>
          <w:rFonts w:ascii="ＭＳ 明朝" w:hAnsi="ＭＳ 明朝" w:cs="ＭＳ ゴシック" w:hint="eastAsia"/>
          <w:bCs/>
          <w:sz w:val="22"/>
          <w:szCs w:val="22"/>
        </w:rPr>
        <w:t xml:space="preserve">　</w:t>
      </w:r>
      <w:r w:rsidR="007548AA" w:rsidRPr="00DF3F50">
        <w:rPr>
          <w:rFonts w:ascii="ＭＳ 明朝" w:hAnsi="ＭＳ 明朝" w:cs="ＭＳ ゴシック" w:hint="eastAsia"/>
          <w:bCs/>
          <w:sz w:val="22"/>
          <w:szCs w:val="22"/>
        </w:rPr>
        <w:t xml:space="preserve">　</w:t>
      </w:r>
      <w:r w:rsidR="00ED7BA9" w:rsidRPr="00DF3F50">
        <w:rPr>
          <w:rFonts w:ascii="ＭＳ 明朝" w:hAnsi="ＭＳ 明朝" w:cs="ＭＳ ゴシック" w:hint="eastAsia"/>
          <w:bCs/>
          <w:sz w:val="22"/>
          <w:szCs w:val="22"/>
        </w:rPr>
        <w:t>この試験の結果については、受験者本人の申し出により情報提供を受けることができます。</w:t>
      </w:r>
    </w:p>
    <w:p w14:paraId="04993565" w14:textId="77777777" w:rsidR="007548AA" w:rsidRPr="00DF3F50" w:rsidRDefault="00ED7BA9" w:rsidP="00CE725B">
      <w:pPr>
        <w:kinsoku w:val="0"/>
        <w:wordWrap w:val="0"/>
        <w:autoSpaceDE w:val="0"/>
        <w:autoSpaceDN w:val="0"/>
        <w:adjustRightInd/>
        <w:spacing w:line="320" w:lineRule="exact"/>
        <w:rPr>
          <w:rFonts w:ascii="ＭＳ 明朝" w:cs="ＭＳ ゴシック"/>
          <w:bCs/>
          <w:sz w:val="22"/>
          <w:szCs w:val="22"/>
        </w:rPr>
      </w:pPr>
      <w:r w:rsidRPr="00DF3F50">
        <w:rPr>
          <w:rFonts w:ascii="ＭＳ 明朝" w:hAnsi="ＭＳ 明朝" w:cs="ＭＳ ゴシック" w:hint="eastAsia"/>
          <w:bCs/>
          <w:sz w:val="22"/>
          <w:szCs w:val="22"/>
        </w:rPr>
        <w:t xml:space="preserve">　情報提供</w:t>
      </w:r>
      <w:r w:rsidR="00C9149B" w:rsidRPr="00DF3F50">
        <w:rPr>
          <w:rFonts w:ascii="ＭＳ 明朝" w:hAnsi="ＭＳ 明朝" w:cs="ＭＳ ゴシック" w:hint="eastAsia"/>
          <w:bCs/>
          <w:sz w:val="22"/>
          <w:szCs w:val="22"/>
        </w:rPr>
        <w:t>を希望する人は、以下により受験者本人が</w:t>
      </w:r>
      <w:r w:rsidR="00CE725B" w:rsidRPr="00DF3F50">
        <w:rPr>
          <w:rFonts w:ascii="ＭＳ 明朝" w:hAnsi="ＭＳ 明朝" w:cs="ＭＳ ゴシック" w:hint="eastAsia"/>
          <w:bCs/>
          <w:sz w:val="22"/>
          <w:szCs w:val="22"/>
        </w:rPr>
        <w:t>本</w:t>
      </w:r>
      <w:r w:rsidR="00C9149B" w:rsidRPr="00DF3F50">
        <w:rPr>
          <w:rFonts w:ascii="ＭＳ 明朝" w:hAnsi="ＭＳ 明朝" w:cs="ＭＳ ゴシック" w:hint="eastAsia"/>
          <w:bCs/>
          <w:sz w:val="22"/>
          <w:szCs w:val="22"/>
        </w:rPr>
        <w:t>人であることを証明する書類（運転免</w:t>
      </w:r>
    </w:p>
    <w:p w14:paraId="04A20F3B" w14:textId="77777777" w:rsidR="000A0D33" w:rsidRPr="00DF3F50" w:rsidRDefault="00C9149B" w:rsidP="000A0D33">
      <w:pPr>
        <w:kinsoku w:val="0"/>
        <w:wordWrap w:val="0"/>
        <w:autoSpaceDE w:val="0"/>
        <w:autoSpaceDN w:val="0"/>
        <w:adjustRightInd/>
        <w:spacing w:line="320" w:lineRule="exact"/>
        <w:ind w:leftChars="115" w:left="281" w:hangingChars="27" w:hanging="60"/>
        <w:rPr>
          <w:rFonts w:ascii="ＭＳ 明朝" w:hAnsi="ＭＳ 明朝" w:cs="ＭＳ ゴシック"/>
          <w:bCs/>
          <w:sz w:val="22"/>
          <w:szCs w:val="22"/>
        </w:rPr>
      </w:pPr>
      <w:r w:rsidRPr="00DF3F50">
        <w:rPr>
          <w:rFonts w:ascii="ＭＳ 明朝" w:hAnsi="ＭＳ 明朝" w:cs="ＭＳ ゴシック" w:hint="eastAsia"/>
          <w:bCs/>
          <w:sz w:val="22"/>
          <w:szCs w:val="22"/>
        </w:rPr>
        <w:t>許証、旅</w:t>
      </w:r>
      <w:r w:rsidR="00F938D1" w:rsidRPr="00DF3F50">
        <w:rPr>
          <w:rFonts w:ascii="ＭＳ 明朝" w:hAnsi="ＭＳ 明朝" w:cs="ＭＳ ゴシック" w:hint="eastAsia"/>
          <w:bCs/>
          <w:sz w:val="22"/>
          <w:szCs w:val="22"/>
        </w:rPr>
        <w:t>券等の顔写真付きで公的機関発行のものに限る。）を持参の上、</w:t>
      </w:r>
      <w:r w:rsidR="000A0D33" w:rsidRPr="00DF3F50">
        <w:rPr>
          <w:rFonts w:ascii="ＭＳ 明朝" w:hAnsi="ＭＳ 明朝" w:cs="ＭＳ ゴシック" w:hint="eastAsia"/>
          <w:bCs/>
          <w:sz w:val="22"/>
          <w:szCs w:val="22"/>
        </w:rPr>
        <w:t>和歌山県工業技術</w:t>
      </w:r>
    </w:p>
    <w:p w14:paraId="582EEC00" w14:textId="77777777" w:rsidR="00CE725B" w:rsidRPr="00DF3F50" w:rsidRDefault="000A0D33" w:rsidP="00441091">
      <w:pPr>
        <w:kinsoku w:val="0"/>
        <w:wordWrap w:val="0"/>
        <w:autoSpaceDE w:val="0"/>
        <w:autoSpaceDN w:val="0"/>
        <w:adjustRightInd/>
        <w:spacing w:line="320" w:lineRule="exact"/>
        <w:ind w:leftChars="115" w:left="281" w:hangingChars="27" w:hanging="60"/>
        <w:rPr>
          <w:rFonts w:ascii="ＭＳ 明朝"/>
          <w:sz w:val="22"/>
          <w:szCs w:val="22"/>
        </w:rPr>
      </w:pPr>
      <w:r w:rsidRPr="00DF3F50">
        <w:rPr>
          <w:rFonts w:ascii="ＭＳ 明朝" w:hAnsi="ＭＳ 明朝" w:cs="ＭＳ ゴシック" w:hint="eastAsia"/>
          <w:bCs/>
          <w:sz w:val="22"/>
          <w:szCs w:val="22"/>
        </w:rPr>
        <w:t>センター企画総務部総務管理課（本館１階）</w:t>
      </w:r>
      <w:r w:rsidR="003A2B39" w:rsidRPr="00DF3F50">
        <w:rPr>
          <w:rFonts w:ascii="ＭＳ 明朝" w:hAnsi="ＭＳ 明朝" w:cs="ＭＳ ゴシック" w:hint="eastAsia"/>
          <w:bCs/>
          <w:sz w:val="22"/>
          <w:szCs w:val="22"/>
        </w:rPr>
        <w:t>に申し出て</w:t>
      </w:r>
      <w:r w:rsidR="00C9149B" w:rsidRPr="00DF3F50">
        <w:rPr>
          <w:rFonts w:ascii="ＭＳ 明朝" w:hAnsi="ＭＳ 明朝" w:cs="ＭＳ ゴシック" w:hint="eastAsia"/>
          <w:bCs/>
          <w:sz w:val="22"/>
          <w:szCs w:val="22"/>
        </w:rPr>
        <w:t>ください。</w:t>
      </w:r>
    </w:p>
    <w:tbl>
      <w:tblPr>
        <w:tblStyle w:val="a3"/>
        <w:tblW w:w="0" w:type="auto"/>
        <w:tblInd w:w="392" w:type="dxa"/>
        <w:tblCellMar>
          <w:top w:w="28" w:type="dxa"/>
          <w:bottom w:w="28" w:type="dxa"/>
        </w:tblCellMar>
        <w:tblLook w:val="01E0" w:firstRow="1" w:lastRow="1" w:firstColumn="1" w:lastColumn="1" w:noHBand="0" w:noVBand="0"/>
      </w:tblPr>
      <w:tblGrid>
        <w:gridCol w:w="2126"/>
        <w:gridCol w:w="1701"/>
        <w:gridCol w:w="5245"/>
      </w:tblGrid>
      <w:tr w:rsidR="00C9149B" w:rsidRPr="00DF3F50" w14:paraId="605147BB" w14:textId="77777777" w:rsidTr="004C17B3">
        <w:tc>
          <w:tcPr>
            <w:tcW w:w="2126" w:type="dxa"/>
            <w:vAlign w:val="center"/>
          </w:tcPr>
          <w:p w14:paraId="1B20A43A" w14:textId="77777777" w:rsidR="00C9149B" w:rsidRPr="00DF3F50" w:rsidRDefault="00ED7BA9" w:rsidP="004C17B3">
            <w:pPr>
              <w:kinsoku w:val="0"/>
              <w:wordWrap w:val="0"/>
              <w:autoSpaceDE w:val="0"/>
              <w:autoSpaceDN w:val="0"/>
              <w:adjustRightInd/>
              <w:spacing w:line="320" w:lineRule="exact"/>
              <w:jc w:val="center"/>
              <w:rPr>
                <w:rFonts w:ascii="ＭＳ 明朝" w:cs="Times New Roman"/>
                <w:spacing w:val="2"/>
                <w:sz w:val="22"/>
                <w:szCs w:val="22"/>
              </w:rPr>
            </w:pPr>
            <w:r w:rsidRPr="00DF3F50">
              <w:rPr>
                <w:rFonts w:ascii="ＭＳ 明朝" w:hAnsi="ＭＳ 明朝" w:cs="Times New Roman" w:hint="eastAsia"/>
                <w:spacing w:val="2"/>
                <w:sz w:val="22"/>
                <w:szCs w:val="22"/>
              </w:rPr>
              <w:t>情報提供の対象者</w:t>
            </w:r>
          </w:p>
        </w:tc>
        <w:tc>
          <w:tcPr>
            <w:tcW w:w="1701" w:type="dxa"/>
            <w:vAlign w:val="center"/>
          </w:tcPr>
          <w:p w14:paraId="4E4911F2" w14:textId="77777777" w:rsidR="00C9149B" w:rsidRPr="00DF3F50" w:rsidRDefault="00ED7BA9" w:rsidP="004C17B3">
            <w:pPr>
              <w:kinsoku w:val="0"/>
              <w:wordWrap w:val="0"/>
              <w:autoSpaceDE w:val="0"/>
              <w:autoSpaceDN w:val="0"/>
              <w:adjustRightInd/>
              <w:spacing w:line="320" w:lineRule="exact"/>
              <w:jc w:val="center"/>
              <w:rPr>
                <w:rFonts w:ascii="ＭＳ 明朝" w:cs="Times New Roman"/>
                <w:spacing w:val="2"/>
                <w:sz w:val="22"/>
                <w:szCs w:val="22"/>
              </w:rPr>
            </w:pPr>
            <w:r w:rsidRPr="00DF3F50">
              <w:rPr>
                <w:rFonts w:ascii="ＭＳ 明朝" w:hAnsi="ＭＳ 明朝" w:cs="Times New Roman" w:hint="eastAsia"/>
                <w:spacing w:val="2"/>
                <w:sz w:val="22"/>
                <w:szCs w:val="22"/>
              </w:rPr>
              <w:t>内容</w:t>
            </w:r>
          </w:p>
        </w:tc>
        <w:tc>
          <w:tcPr>
            <w:tcW w:w="5245" w:type="dxa"/>
            <w:vAlign w:val="center"/>
          </w:tcPr>
          <w:p w14:paraId="644258B0" w14:textId="77777777" w:rsidR="00C9149B" w:rsidRPr="00DF3F50" w:rsidRDefault="00C9149B" w:rsidP="004C17B3">
            <w:pPr>
              <w:kinsoku w:val="0"/>
              <w:wordWrap w:val="0"/>
              <w:autoSpaceDE w:val="0"/>
              <w:autoSpaceDN w:val="0"/>
              <w:adjustRightInd/>
              <w:spacing w:line="320" w:lineRule="exact"/>
              <w:jc w:val="center"/>
              <w:rPr>
                <w:rFonts w:ascii="ＭＳ 明朝" w:cs="Times New Roman"/>
                <w:spacing w:val="2"/>
                <w:sz w:val="22"/>
                <w:szCs w:val="22"/>
              </w:rPr>
            </w:pPr>
            <w:r w:rsidRPr="00DF3F50">
              <w:rPr>
                <w:rFonts w:ascii="ＭＳ 明朝" w:hAnsi="ＭＳ 明朝" w:cs="Times New Roman" w:hint="eastAsia"/>
                <w:spacing w:val="2"/>
                <w:sz w:val="22"/>
                <w:szCs w:val="22"/>
              </w:rPr>
              <w:t>期間</w:t>
            </w:r>
          </w:p>
        </w:tc>
      </w:tr>
      <w:tr w:rsidR="00C9149B" w:rsidRPr="00DF3F50" w14:paraId="7A669632" w14:textId="77777777" w:rsidTr="004C17B3">
        <w:tc>
          <w:tcPr>
            <w:tcW w:w="2126" w:type="dxa"/>
          </w:tcPr>
          <w:p w14:paraId="2939AB13" w14:textId="77777777" w:rsidR="00C9149B" w:rsidRPr="00DF3F50" w:rsidRDefault="00C9149B" w:rsidP="004C17B3">
            <w:pPr>
              <w:kinsoku w:val="0"/>
              <w:wordWrap w:val="0"/>
              <w:autoSpaceDE w:val="0"/>
              <w:autoSpaceDN w:val="0"/>
              <w:adjustRightInd/>
              <w:spacing w:line="320" w:lineRule="exact"/>
              <w:rPr>
                <w:rFonts w:ascii="ＭＳ 明朝" w:cs="Times New Roman"/>
                <w:spacing w:val="2"/>
                <w:sz w:val="22"/>
                <w:szCs w:val="22"/>
              </w:rPr>
            </w:pPr>
            <w:r w:rsidRPr="00DF3F50">
              <w:rPr>
                <w:rFonts w:ascii="ＭＳ 明朝" w:hAnsi="ＭＳ 明朝" w:cs="Times New Roman" w:hint="eastAsia"/>
                <w:spacing w:val="2"/>
                <w:sz w:val="22"/>
                <w:szCs w:val="22"/>
              </w:rPr>
              <w:t>受験者</w:t>
            </w:r>
          </w:p>
        </w:tc>
        <w:tc>
          <w:tcPr>
            <w:tcW w:w="1701" w:type="dxa"/>
          </w:tcPr>
          <w:p w14:paraId="2464BF16" w14:textId="77777777" w:rsidR="00C9149B" w:rsidRPr="00DF3F50" w:rsidRDefault="00C9149B" w:rsidP="004C17B3">
            <w:pPr>
              <w:kinsoku w:val="0"/>
              <w:wordWrap w:val="0"/>
              <w:autoSpaceDE w:val="0"/>
              <w:autoSpaceDN w:val="0"/>
              <w:adjustRightInd/>
              <w:spacing w:line="320" w:lineRule="exact"/>
              <w:rPr>
                <w:rFonts w:ascii="ＭＳ 明朝" w:cs="Times New Roman"/>
                <w:spacing w:val="2"/>
                <w:sz w:val="22"/>
                <w:szCs w:val="22"/>
              </w:rPr>
            </w:pPr>
            <w:r w:rsidRPr="00DF3F50">
              <w:rPr>
                <w:rFonts w:ascii="ＭＳ 明朝" w:hAnsi="ＭＳ 明朝" w:cs="Times New Roman" w:hint="eastAsia"/>
                <w:spacing w:val="2"/>
                <w:sz w:val="22"/>
                <w:szCs w:val="22"/>
              </w:rPr>
              <w:t>総合得点及び</w:t>
            </w:r>
          </w:p>
          <w:p w14:paraId="480377E6" w14:textId="77777777" w:rsidR="00C9149B" w:rsidRPr="00DF3F50" w:rsidRDefault="00C9149B" w:rsidP="004C17B3">
            <w:pPr>
              <w:kinsoku w:val="0"/>
              <w:wordWrap w:val="0"/>
              <w:autoSpaceDE w:val="0"/>
              <w:autoSpaceDN w:val="0"/>
              <w:adjustRightInd/>
              <w:spacing w:line="320" w:lineRule="exact"/>
              <w:rPr>
                <w:rFonts w:ascii="ＭＳ 明朝" w:cs="Times New Roman"/>
                <w:spacing w:val="2"/>
                <w:sz w:val="22"/>
                <w:szCs w:val="22"/>
              </w:rPr>
            </w:pPr>
            <w:r w:rsidRPr="00DF3F50">
              <w:rPr>
                <w:rFonts w:ascii="ＭＳ 明朝" w:hAnsi="ＭＳ 明朝" w:cs="Times New Roman" w:hint="eastAsia"/>
                <w:spacing w:val="2"/>
                <w:sz w:val="22"/>
                <w:szCs w:val="22"/>
              </w:rPr>
              <w:t>総合順位</w:t>
            </w:r>
          </w:p>
        </w:tc>
        <w:tc>
          <w:tcPr>
            <w:tcW w:w="5245" w:type="dxa"/>
          </w:tcPr>
          <w:p w14:paraId="481B8247" w14:textId="77777777" w:rsidR="00F938D1" w:rsidRPr="00DF3F50" w:rsidRDefault="00C9149B" w:rsidP="004C17B3">
            <w:pPr>
              <w:kinsoku w:val="0"/>
              <w:wordWrap w:val="0"/>
              <w:autoSpaceDE w:val="0"/>
              <w:autoSpaceDN w:val="0"/>
              <w:adjustRightInd/>
              <w:spacing w:line="320" w:lineRule="exact"/>
              <w:rPr>
                <w:rFonts w:ascii="ＭＳ 明朝" w:cs="Times New Roman"/>
                <w:spacing w:val="2"/>
                <w:sz w:val="22"/>
                <w:szCs w:val="22"/>
              </w:rPr>
            </w:pPr>
            <w:r w:rsidRPr="00DF3F50">
              <w:rPr>
                <w:rFonts w:ascii="ＭＳ 明朝" w:hAnsi="ＭＳ 明朝" w:cs="Times New Roman" w:hint="eastAsia"/>
                <w:spacing w:val="2"/>
                <w:sz w:val="22"/>
                <w:szCs w:val="22"/>
              </w:rPr>
              <w:t>合格発表の日</w:t>
            </w:r>
            <w:r w:rsidR="00F50DBA" w:rsidRPr="00DF3F50">
              <w:rPr>
                <w:rFonts w:ascii="ＭＳ 明朝" w:hAnsi="ＭＳ 明朝" w:cs="Times New Roman" w:hint="eastAsia"/>
                <w:spacing w:val="2"/>
                <w:sz w:val="22"/>
                <w:szCs w:val="22"/>
              </w:rPr>
              <w:t>の翌日</w:t>
            </w:r>
            <w:r w:rsidRPr="00DF3F50">
              <w:rPr>
                <w:rFonts w:ascii="ＭＳ 明朝" w:hAnsi="ＭＳ 明朝" w:cs="Times New Roman" w:hint="eastAsia"/>
                <w:spacing w:val="2"/>
                <w:sz w:val="22"/>
                <w:szCs w:val="22"/>
              </w:rPr>
              <w:t>から１月間</w:t>
            </w:r>
          </w:p>
          <w:p w14:paraId="6261C1D2" w14:textId="77777777" w:rsidR="00C9149B" w:rsidRPr="00DF3F50" w:rsidRDefault="00C9149B" w:rsidP="004C17B3">
            <w:pPr>
              <w:kinsoku w:val="0"/>
              <w:wordWrap w:val="0"/>
              <w:autoSpaceDE w:val="0"/>
              <w:autoSpaceDN w:val="0"/>
              <w:adjustRightInd/>
              <w:spacing w:line="320" w:lineRule="exact"/>
              <w:rPr>
                <w:rFonts w:ascii="ＭＳ 明朝" w:cs="Times New Roman"/>
                <w:spacing w:val="2"/>
                <w:sz w:val="22"/>
                <w:szCs w:val="22"/>
              </w:rPr>
            </w:pPr>
            <w:r w:rsidRPr="00DF3F50">
              <w:rPr>
                <w:rFonts w:ascii="ＭＳ 明朝" w:hAnsi="ＭＳ 明朝" w:cs="Times New Roman" w:hint="eastAsia"/>
                <w:spacing w:val="2"/>
                <w:sz w:val="22"/>
                <w:szCs w:val="22"/>
              </w:rPr>
              <w:t>（土曜日、日曜日及び国民の祝日に関する法律第３条に規定する日を除く。）</w:t>
            </w:r>
          </w:p>
          <w:p w14:paraId="5B5581EF" w14:textId="5E829C58" w:rsidR="00C9149B" w:rsidRPr="00DF3F50" w:rsidRDefault="00C9149B" w:rsidP="004C17B3">
            <w:pPr>
              <w:kinsoku w:val="0"/>
              <w:wordWrap w:val="0"/>
              <w:autoSpaceDE w:val="0"/>
              <w:autoSpaceDN w:val="0"/>
              <w:adjustRightInd/>
              <w:spacing w:line="320" w:lineRule="exact"/>
              <w:rPr>
                <w:rFonts w:ascii="ＭＳ 明朝" w:cs="Times New Roman"/>
                <w:spacing w:val="2"/>
                <w:sz w:val="22"/>
                <w:szCs w:val="22"/>
              </w:rPr>
            </w:pPr>
            <w:r w:rsidRPr="00DF3F50">
              <w:rPr>
                <w:rFonts w:ascii="ＭＳ 明朝" w:hAnsi="ＭＳ 明朝" w:cs="Times New Roman" w:hint="eastAsia"/>
                <w:spacing w:val="2"/>
                <w:sz w:val="22"/>
                <w:szCs w:val="22"/>
              </w:rPr>
              <w:t>午前９時</w:t>
            </w:r>
            <w:r w:rsidR="00ED7BA9" w:rsidRPr="00DF3F50">
              <w:rPr>
                <w:rFonts w:ascii="ＭＳ 明朝" w:hAnsi="ＭＳ 明朝" w:cs="Times New Roman" w:hint="eastAsia"/>
                <w:spacing w:val="2"/>
                <w:sz w:val="22"/>
                <w:szCs w:val="22"/>
              </w:rPr>
              <w:t>（</w:t>
            </w:r>
            <w:r w:rsidR="00F50DBA" w:rsidRPr="00DF3F50">
              <w:rPr>
                <w:rFonts w:ascii="ＭＳ 明朝" w:hAnsi="ＭＳ 明朝" w:cs="Times New Roman" w:hint="eastAsia"/>
                <w:spacing w:val="2"/>
                <w:sz w:val="22"/>
                <w:szCs w:val="22"/>
              </w:rPr>
              <w:t>期間の初日は午後３時</w:t>
            </w:r>
            <w:r w:rsidR="006B72BE" w:rsidRPr="00DF3F50">
              <w:rPr>
                <w:rFonts w:ascii="ＭＳ 明朝" w:hAnsi="ＭＳ 明朝" w:cs="Times New Roman" w:hint="eastAsia"/>
                <w:spacing w:val="2"/>
                <w:sz w:val="22"/>
                <w:szCs w:val="22"/>
              </w:rPr>
              <w:t>）</w:t>
            </w:r>
            <w:r w:rsidRPr="00DF3F50">
              <w:rPr>
                <w:rFonts w:ascii="ＭＳ 明朝" w:hAnsi="ＭＳ 明朝" w:cs="Times New Roman" w:hint="eastAsia"/>
                <w:spacing w:val="2"/>
                <w:sz w:val="22"/>
                <w:szCs w:val="22"/>
              </w:rPr>
              <w:t>から午後５時４５分まで</w:t>
            </w:r>
          </w:p>
        </w:tc>
      </w:tr>
    </w:tbl>
    <w:p w14:paraId="3DAFD224" w14:textId="77777777" w:rsidR="00024E6D" w:rsidRPr="00DF3F50" w:rsidRDefault="00C9149B" w:rsidP="002A2A4B">
      <w:pPr>
        <w:kinsoku w:val="0"/>
        <w:wordWrap w:val="0"/>
        <w:autoSpaceDE w:val="0"/>
        <w:autoSpaceDN w:val="0"/>
        <w:adjustRightInd/>
        <w:spacing w:line="320" w:lineRule="exact"/>
        <w:rPr>
          <w:rFonts w:ascii="ＭＳ ゴシック" w:eastAsia="ＭＳ ゴシック" w:hAnsi="ＭＳ ゴシック" w:cs="Times New Roman"/>
          <w:spacing w:val="2"/>
          <w:sz w:val="22"/>
          <w:szCs w:val="22"/>
        </w:rPr>
      </w:pPr>
      <w:r w:rsidRPr="00DF3F50">
        <w:rPr>
          <w:rFonts w:ascii="ＭＳ ゴシック" w:eastAsia="ＭＳ ゴシック" w:hAnsi="ＭＳ ゴシック" w:cs="ＭＳ ゴシック" w:hint="eastAsia"/>
          <w:b/>
          <w:bCs/>
          <w:sz w:val="22"/>
          <w:szCs w:val="22"/>
        </w:rPr>
        <w:t>７</w:t>
      </w:r>
      <w:r w:rsidR="00421AC5" w:rsidRPr="00DF3F50">
        <w:rPr>
          <w:rFonts w:ascii="ＭＳ ゴシック" w:eastAsia="ＭＳ ゴシック" w:hAnsi="ＭＳ ゴシック" w:cs="ＭＳ ゴシック" w:hint="eastAsia"/>
          <w:b/>
          <w:bCs/>
          <w:sz w:val="22"/>
          <w:szCs w:val="22"/>
        </w:rPr>
        <w:t xml:space="preserve">　</w:t>
      </w:r>
      <w:r w:rsidR="009946AD" w:rsidRPr="00DF3F50">
        <w:rPr>
          <w:rFonts w:ascii="ＭＳ ゴシック" w:eastAsia="ＭＳ ゴシック" w:hAnsi="ＭＳ ゴシック" w:cs="ＭＳ ゴシック" w:hint="eastAsia"/>
          <w:b/>
          <w:bCs/>
          <w:sz w:val="22"/>
          <w:szCs w:val="22"/>
        </w:rPr>
        <w:t>受験手続及び受付期間</w:t>
      </w:r>
    </w:p>
    <w:tbl>
      <w:tblPr>
        <w:tblStyle w:val="a3"/>
        <w:tblW w:w="0" w:type="auto"/>
        <w:tblInd w:w="392" w:type="dxa"/>
        <w:tblCellMar>
          <w:top w:w="28" w:type="dxa"/>
          <w:bottom w:w="28" w:type="dxa"/>
        </w:tblCellMar>
        <w:tblLook w:val="01E0" w:firstRow="1" w:lastRow="1" w:firstColumn="1" w:lastColumn="1" w:noHBand="0" w:noVBand="0"/>
      </w:tblPr>
      <w:tblGrid>
        <w:gridCol w:w="1843"/>
        <w:gridCol w:w="7229"/>
      </w:tblGrid>
      <w:tr w:rsidR="009946AD" w:rsidRPr="00DF3F50" w14:paraId="36F3193D" w14:textId="77777777" w:rsidTr="002563EA">
        <w:tc>
          <w:tcPr>
            <w:tcW w:w="1843" w:type="dxa"/>
            <w:vAlign w:val="center"/>
          </w:tcPr>
          <w:p w14:paraId="1D1D7942" w14:textId="77777777" w:rsidR="009946AD" w:rsidRPr="00DF3F50" w:rsidRDefault="009946AD" w:rsidP="00067CB7">
            <w:pPr>
              <w:kinsoku w:val="0"/>
              <w:autoSpaceDE w:val="0"/>
              <w:autoSpaceDN w:val="0"/>
              <w:adjustRightInd/>
              <w:spacing w:line="320" w:lineRule="exact"/>
              <w:jc w:val="center"/>
              <w:rPr>
                <w:rFonts w:ascii="ＭＳ 明朝"/>
                <w:sz w:val="22"/>
                <w:szCs w:val="22"/>
              </w:rPr>
            </w:pPr>
            <w:r w:rsidRPr="00DF3F50">
              <w:rPr>
                <w:rFonts w:ascii="ＭＳ 明朝" w:hAnsi="ＭＳ 明朝" w:hint="eastAsia"/>
                <w:spacing w:val="75"/>
                <w:sz w:val="22"/>
                <w:szCs w:val="22"/>
              </w:rPr>
              <w:t>配布場</w:t>
            </w:r>
            <w:r w:rsidRPr="00DF3F50">
              <w:rPr>
                <w:rFonts w:ascii="ＭＳ 明朝" w:hAnsi="ＭＳ 明朝" w:hint="eastAsia"/>
                <w:spacing w:val="1"/>
                <w:sz w:val="22"/>
                <w:szCs w:val="22"/>
              </w:rPr>
              <w:t>所</w:t>
            </w:r>
          </w:p>
        </w:tc>
        <w:tc>
          <w:tcPr>
            <w:tcW w:w="7229" w:type="dxa"/>
            <w:vAlign w:val="center"/>
          </w:tcPr>
          <w:p w14:paraId="0EC1AC13" w14:textId="77777777" w:rsidR="009946AD" w:rsidRPr="00DF3F50" w:rsidRDefault="00F50DBA" w:rsidP="00F50DBA">
            <w:pPr>
              <w:kinsoku w:val="0"/>
              <w:wordWrap w:val="0"/>
              <w:autoSpaceDE w:val="0"/>
              <w:autoSpaceDN w:val="0"/>
              <w:adjustRightInd/>
              <w:spacing w:line="260" w:lineRule="exact"/>
              <w:rPr>
                <w:rFonts w:ascii="ＭＳ 明朝" w:hAnsi="ＭＳ 明朝"/>
                <w:color w:val="FF0000"/>
                <w:sz w:val="22"/>
                <w:szCs w:val="22"/>
              </w:rPr>
            </w:pPr>
            <w:r w:rsidRPr="00DF3F50">
              <w:rPr>
                <w:rFonts w:ascii="ＭＳ 明朝" w:hAnsi="ＭＳ 明朝" w:hint="eastAsia"/>
                <w:color w:val="auto"/>
                <w:sz w:val="22"/>
                <w:szCs w:val="22"/>
              </w:rPr>
              <w:t>和歌山県工業技術センター企画総務部総務管理課</w:t>
            </w:r>
          </w:p>
        </w:tc>
      </w:tr>
      <w:tr w:rsidR="008E7299" w:rsidRPr="00DF3F50" w14:paraId="6D1A76FC" w14:textId="77777777" w:rsidTr="002563EA">
        <w:tc>
          <w:tcPr>
            <w:tcW w:w="1843" w:type="dxa"/>
            <w:vAlign w:val="center"/>
          </w:tcPr>
          <w:p w14:paraId="271C05D0" w14:textId="77777777" w:rsidR="008E7299" w:rsidRPr="00DF3F50" w:rsidRDefault="00067CB7" w:rsidP="00067CB7">
            <w:pPr>
              <w:kinsoku w:val="0"/>
              <w:autoSpaceDE w:val="0"/>
              <w:autoSpaceDN w:val="0"/>
              <w:adjustRightInd/>
              <w:spacing w:line="320" w:lineRule="exact"/>
              <w:jc w:val="center"/>
              <w:rPr>
                <w:rFonts w:ascii="ＭＳ 明朝"/>
                <w:sz w:val="22"/>
                <w:szCs w:val="22"/>
              </w:rPr>
            </w:pPr>
            <w:r w:rsidRPr="00DF3F50">
              <w:rPr>
                <w:rFonts w:ascii="ＭＳ 明朝" w:hAnsi="ＭＳ 明朝" w:hint="eastAsia"/>
                <w:spacing w:val="75"/>
                <w:sz w:val="22"/>
                <w:szCs w:val="22"/>
              </w:rPr>
              <w:t>申込方</w:t>
            </w:r>
            <w:r w:rsidRPr="00DF3F50">
              <w:rPr>
                <w:rFonts w:ascii="ＭＳ 明朝" w:hAnsi="ＭＳ 明朝" w:hint="eastAsia"/>
                <w:spacing w:val="1"/>
                <w:sz w:val="22"/>
                <w:szCs w:val="22"/>
              </w:rPr>
              <w:t>法</w:t>
            </w:r>
          </w:p>
        </w:tc>
        <w:tc>
          <w:tcPr>
            <w:tcW w:w="7229" w:type="dxa"/>
            <w:vAlign w:val="center"/>
          </w:tcPr>
          <w:p w14:paraId="7917CF6E" w14:textId="77777777" w:rsidR="008E7299" w:rsidRPr="00DF3F50" w:rsidRDefault="00067CB7" w:rsidP="0062479E">
            <w:pPr>
              <w:kinsoku w:val="0"/>
              <w:wordWrap w:val="0"/>
              <w:autoSpaceDE w:val="0"/>
              <w:autoSpaceDN w:val="0"/>
              <w:adjustRightInd/>
              <w:spacing w:line="260" w:lineRule="exact"/>
              <w:rPr>
                <w:rFonts w:ascii="ＭＳ 明朝"/>
                <w:sz w:val="22"/>
                <w:szCs w:val="22"/>
              </w:rPr>
            </w:pPr>
            <w:r w:rsidRPr="00DF3F50">
              <w:rPr>
                <w:rFonts w:ascii="ＭＳ 明朝" w:hAnsi="ＭＳ 明朝" w:hint="eastAsia"/>
                <w:sz w:val="22"/>
                <w:szCs w:val="22"/>
              </w:rPr>
              <w:t>下記の申込書類を、下記の申込先へ</w:t>
            </w:r>
            <w:r w:rsidRPr="00DF3F50">
              <w:rPr>
                <w:rFonts w:ascii="ＭＳ ゴシック" w:eastAsia="ＭＳ ゴシック" w:hAnsi="ＭＳ ゴシック" w:hint="eastAsia"/>
                <w:b/>
                <w:sz w:val="22"/>
                <w:szCs w:val="22"/>
              </w:rPr>
              <w:t>郵送により</w:t>
            </w:r>
            <w:r w:rsidRPr="00DF3F50">
              <w:rPr>
                <w:rFonts w:ascii="ＭＳ 明朝" w:hAnsi="ＭＳ 明朝" w:hint="eastAsia"/>
                <w:sz w:val="22"/>
                <w:szCs w:val="22"/>
              </w:rPr>
              <w:t>申し込んでください。</w:t>
            </w:r>
          </w:p>
          <w:p w14:paraId="217DAB1F" w14:textId="2DC23C7D" w:rsidR="00067CB7" w:rsidRPr="00DF3F50" w:rsidRDefault="00067CB7" w:rsidP="006E3842">
            <w:pPr>
              <w:kinsoku w:val="0"/>
              <w:wordWrap w:val="0"/>
              <w:autoSpaceDE w:val="0"/>
              <w:autoSpaceDN w:val="0"/>
              <w:adjustRightInd/>
              <w:spacing w:line="260" w:lineRule="exact"/>
              <w:ind w:left="222" w:hangingChars="100" w:hanging="222"/>
              <w:rPr>
                <w:rFonts w:ascii="ＭＳ 明朝"/>
                <w:sz w:val="22"/>
                <w:szCs w:val="22"/>
              </w:rPr>
            </w:pPr>
            <w:r w:rsidRPr="00DF3F50">
              <w:rPr>
                <w:rFonts w:ascii="ＭＳ 明朝" w:hAnsi="ＭＳ 明朝" w:hint="eastAsia"/>
                <w:sz w:val="22"/>
                <w:szCs w:val="22"/>
              </w:rPr>
              <w:t>※　必ず</w:t>
            </w:r>
            <w:r w:rsidRPr="00DF3F50">
              <w:rPr>
                <w:rFonts w:ascii="ＭＳ ゴシック" w:eastAsia="ＭＳ ゴシック" w:hAnsi="ＭＳ ゴシック" w:hint="eastAsia"/>
                <w:b/>
                <w:sz w:val="22"/>
                <w:szCs w:val="22"/>
              </w:rPr>
              <w:t>簡易書留郵便</w:t>
            </w:r>
            <w:r w:rsidRPr="00DF3F50">
              <w:rPr>
                <w:rFonts w:ascii="ＭＳ 明朝" w:hAnsi="ＭＳ 明朝" w:hint="eastAsia"/>
                <w:sz w:val="22"/>
                <w:szCs w:val="22"/>
              </w:rPr>
              <w:t>とし、封筒の表に</w:t>
            </w:r>
            <w:r w:rsidRPr="00DF3F50">
              <w:rPr>
                <w:rFonts w:ascii="ＭＳ ゴシック" w:eastAsia="ＭＳ ゴシック" w:hAnsi="ＭＳ ゴシック" w:hint="eastAsia"/>
                <w:b/>
                <w:sz w:val="22"/>
                <w:szCs w:val="22"/>
              </w:rPr>
              <w:t>「受験申込み</w:t>
            </w:r>
            <w:r w:rsidRPr="00287870">
              <w:rPr>
                <w:rFonts w:ascii="ＭＳ ゴシック" w:eastAsia="ＭＳ ゴシック" w:hAnsi="ＭＳ ゴシック" w:hint="eastAsia"/>
                <w:b/>
                <w:color w:val="auto"/>
                <w:sz w:val="22"/>
                <w:szCs w:val="22"/>
              </w:rPr>
              <w:t>」</w:t>
            </w:r>
            <w:r w:rsidRPr="00DF3F50">
              <w:rPr>
                <w:rFonts w:ascii="ＭＳ ゴシック" w:eastAsia="ＭＳ ゴシック" w:hAnsi="ＭＳ ゴシック" w:hint="eastAsia"/>
                <w:b/>
                <w:sz w:val="22"/>
                <w:szCs w:val="22"/>
              </w:rPr>
              <w:t>と朱書き</w:t>
            </w:r>
            <w:r w:rsidRPr="00DF3F50">
              <w:rPr>
                <w:rFonts w:ascii="ＭＳ 明朝" w:hAnsi="ＭＳ 明朝" w:hint="eastAsia"/>
                <w:sz w:val="22"/>
                <w:szCs w:val="22"/>
              </w:rPr>
              <w:t>してください。これ以外による不着の問題につきましては、一切対応</w:t>
            </w:r>
            <w:r w:rsidR="006E3842" w:rsidRPr="00DF3F50">
              <w:rPr>
                <w:rFonts w:ascii="ＭＳ 明朝" w:hAnsi="ＭＳ 明朝" w:hint="eastAsia"/>
                <w:sz w:val="22"/>
                <w:szCs w:val="22"/>
              </w:rPr>
              <w:t xml:space="preserve">　</w:t>
            </w:r>
            <w:r w:rsidRPr="00DF3F50">
              <w:rPr>
                <w:rFonts w:ascii="ＭＳ 明朝" w:hAnsi="ＭＳ 明朝" w:hint="eastAsia"/>
                <w:sz w:val="22"/>
                <w:szCs w:val="22"/>
              </w:rPr>
              <w:t>しかねます。</w:t>
            </w:r>
          </w:p>
        </w:tc>
      </w:tr>
      <w:tr w:rsidR="00A11683" w:rsidRPr="00DF3F50" w14:paraId="24F4B150" w14:textId="77777777" w:rsidTr="002563EA">
        <w:trPr>
          <w:trHeight w:val="510"/>
        </w:trPr>
        <w:tc>
          <w:tcPr>
            <w:tcW w:w="1843" w:type="dxa"/>
            <w:vAlign w:val="center"/>
          </w:tcPr>
          <w:p w14:paraId="2B53A0A0" w14:textId="77777777" w:rsidR="00A11683" w:rsidRPr="00DF3F50" w:rsidRDefault="00A11683" w:rsidP="00067CB7">
            <w:pPr>
              <w:kinsoku w:val="0"/>
              <w:autoSpaceDE w:val="0"/>
              <w:autoSpaceDN w:val="0"/>
              <w:spacing w:line="320" w:lineRule="exact"/>
              <w:jc w:val="center"/>
              <w:rPr>
                <w:rFonts w:ascii="ＭＳ 明朝"/>
                <w:spacing w:val="75"/>
                <w:sz w:val="22"/>
                <w:szCs w:val="22"/>
              </w:rPr>
            </w:pPr>
            <w:r w:rsidRPr="00DF3F50">
              <w:rPr>
                <w:rFonts w:ascii="ＭＳ 明朝" w:hAnsi="ＭＳ 明朝" w:hint="eastAsia"/>
                <w:spacing w:val="75"/>
                <w:sz w:val="22"/>
                <w:szCs w:val="22"/>
              </w:rPr>
              <w:t>申込書</w:t>
            </w:r>
            <w:r w:rsidRPr="00DF3F50">
              <w:rPr>
                <w:rFonts w:ascii="ＭＳ 明朝" w:hAnsi="ＭＳ 明朝" w:hint="eastAsia"/>
                <w:spacing w:val="1"/>
                <w:sz w:val="22"/>
                <w:szCs w:val="22"/>
              </w:rPr>
              <w:t>類</w:t>
            </w:r>
          </w:p>
        </w:tc>
        <w:tc>
          <w:tcPr>
            <w:tcW w:w="7229" w:type="dxa"/>
            <w:vAlign w:val="center"/>
          </w:tcPr>
          <w:p w14:paraId="4245F65D" w14:textId="77777777" w:rsidR="00A11683" w:rsidRPr="00DF3F50" w:rsidRDefault="00B72DD9" w:rsidP="00B43264">
            <w:pPr>
              <w:kinsoku w:val="0"/>
              <w:wordWrap w:val="0"/>
              <w:autoSpaceDE w:val="0"/>
              <w:autoSpaceDN w:val="0"/>
              <w:adjustRightInd/>
              <w:spacing w:line="260" w:lineRule="exact"/>
              <w:rPr>
                <w:rFonts w:ascii="ＭＳ 明朝"/>
                <w:sz w:val="22"/>
                <w:szCs w:val="22"/>
              </w:rPr>
            </w:pPr>
            <w:r w:rsidRPr="00DF3F50">
              <w:rPr>
                <w:rFonts w:ascii="ＭＳ 明朝" w:hAnsi="ＭＳ 明朝" w:hint="eastAsia"/>
                <w:sz w:val="22"/>
                <w:szCs w:val="22"/>
              </w:rPr>
              <w:t>○</w:t>
            </w:r>
            <w:r w:rsidR="00A11683" w:rsidRPr="00DF3F50">
              <w:rPr>
                <w:rFonts w:ascii="ＭＳ 明朝" w:hAnsi="ＭＳ 明朝" w:hint="eastAsia"/>
                <w:sz w:val="22"/>
                <w:szCs w:val="22"/>
              </w:rPr>
              <w:t>履歴書　　１通</w:t>
            </w:r>
            <w:r w:rsidRPr="00DF3F50">
              <w:rPr>
                <w:rFonts w:ascii="ＭＳ 明朝" w:hAnsi="ＭＳ 明朝" w:hint="eastAsia"/>
                <w:sz w:val="22"/>
                <w:szCs w:val="22"/>
              </w:rPr>
              <w:t xml:space="preserve">　</w:t>
            </w:r>
            <w:r w:rsidR="00A11683" w:rsidRPr="00DF3F50">
              <w:rPr>
                <w:rFonts w:ascii="ＭＳ 明朝" w:hAnsi="ＭＳ 明朝" w:hint="eastAsia"/>
                <w:sz w:val="22"/>
                <w:szCs w:val="22"/>
              </w:rPr>
              <w:t>※　必要事項を記入の上、写真を貼付したもの</w:t>
            </w:r>
          </w:p>
          <w:p w14:paraId="11091844" w14:textId="1B1AC876" w:rsidR="004459EE" w:rsidRPr="00DF3F50" w:rsidRDefault="00B72DD9" w:rsidP="00B43264">
            <w:pPr>
              <w:kinsoku w:val="0"/>
              <w:wordWrap w:val="0"/>
              <w:autoSpaceDE w:val="0"/>
              <w:autoSpaceDN w:val="0"/>
              <w:adjustRightInd/>
              <w:spacing w:line="260" w:lineRule="exact"/>
              <w:rPr>
                <w:rFonts w:ascii="ＭＳ 明朝"/>
                <w:sz w:val="22"/>
                <w:szCs w:val="22"/>
              </w:rPr>
            </w:pPr>
            <w:r w:rsidRPr="00DF3F50">
              <w:rPr>
                <w:rFonts w:ascii="ＭＳ 明朝" w:hAnsi="ＭＳ 明朝" w:hint="eastAsia"/>
                <w:sz w:val="22"/>
                <w:szCs w:val="22"/>
              </w:rPr>
              <w:t>○</w:t>
            </w:r>
            <w:r w:rsidR="00B43264" w:rsidRPr="00DF3F50">
              <w:rPr>
                <w:rFonts w:ascii="ＭＳ 明朝" w:hAnsi="ＭＳ 明朝" w:hint="eastAsia"/>
                <w:sz w:val="22"/>
                <w:szCs w:val="22"/>
              </w:rPr>
              <w:t>職務経歴確認票</w:t>
            </w:r>
          </w:p>
        </w:tc>
      </w:tr>
      <w:tr w:rsidR="008E7299" w:rsidRPr="00DF3F50" w14:paraId="4C6C0735" w14:textId="77777777" w:rsidTr="002563EA">
        <w:tc>
          <w:tcPr>
            <w:tcW w:w="1843" w:type="dxa"/>
            <w:vAlign w:val="center"/>
          </w:tcPr>
          <w:p w14:paraId="5A42FDE9" w14:textId="77777777" w:rsidR="008E7299" w:rsidRPr="00DF3F50" w:rsidRDefault="008E7299" w:rsidP="00067CB7">
            <w:pPr>
              <w:kinsoku w:val="0"/>
              <w:autoSpaceDE w:val="0"/>
              <w:autoSpaceDN w:val="0"/>
              <w:adjustRightInd/>
              <w:spacing w:line="320" w:lineRule="exact"/>
              <w:jc w:val="center"/>
              <w:rPr>
                <w:rFonts w:ascii="ＭＳ 明朝"/>
                <w:sz w:val="22"/>
                <w:szCs w:val="22"/>
              </w:rPr>
            </w:pPr>
            <w:r w:rsidRPr="00DF3F50">
              <w:rPr>
                <w:rFonts w:ascii="ＭＳ 明朝" w:hAnsi="ＭＳ 明朝" w:hint="eastAsia"/>
                <w:spacing w:val="168"/>
                <w:sz w:val="22"/>
                <w:szCs w:val="22"/>
              </w:rPr>
              <w:t>申込</w:t>
            </w:r>
            <w:r w:rsidRPr="00DF3F50">
              <w:rPr>
                <w:rFonts w:ascii="ＭＳ 明朝" w:hAnsi="ＭＳ 明朝" w:hint="eastAsia"/>
                <w:sz w:val="22"/>
                <w:szCs w:val="22"/>
              </w:rPr>
              <w:t>先</w:t>
            </w:r>
          </w:p>
        </w:tc>
        <w:tc>
          <w:tcPr>
            <w:tcW w:w="7229" w:type="dxa"/>
            <w:vAlign w:val="center"/>
          </w:tcPr>
          <w:p w14:paraId="5713C828" w14:textId="77777777" w:rsidR="00067CB7" w:rsidRPr="00DF3F50" w:rsidRDefault="009946AD" w:rsidP="0062479E">
            <w:pPr>
              <w:kinsoku w:val="0"/>
              <w:wordWrap w:val="0"/>
              <w:autoSpaceDE w:val="0"/>
              <w:autoSpaceDN w:val="0"/>
              <w:adjustRightInd/>
              <w:spacing w:line="260" w:lineRule="exact"/>
              <w:rPr>
                <w:rFonts w:ascii="ＭＳ 明朝"/>
                <w:sz w:val="22"/>
                <w:szCs w:val="22"/>
              </w:rPr>
            </w:pPr>
            <w:r w:rsidRPr="00DF3F50">
              <w:rPr>
                <w:rFonts w:ascii="ＭＳ 明朝" w:hAnsi="ＭＳ 明朝" w:hint="eastAsia"/>
                <w:sz w:val="22"/>
                <w:szCs w:val="22"/>
              </w:rPr>
              <w:t>宛　先</w:t>
            </w:r>
            <w:r w:rsidR="00067CB7" w:rsidRPr="00DF3F50">
              <w:rPr>
                <w:rFonts w:ascii="ＭＳ 明朝" w:hAnsi="ＭＳ 明朝" w:hint="eastAsia"/>
                <w:sz w:val="22"/>
                <w:szCs w:val="22"/>
              </w:rPr>
              <w:t>：</w:t>
            </w:r>
            <w:r w:rsidR="008E7299" w:rsidRPr="00DF3F50">
              <w:rPr>
                <w:rFonts w:ascii="ＭＳ 明朝" w:hAnsi="ＭＳ 明朝" w:hint="eastAsia"/>
                <w:sz w:val="22"/>
                <w:szCs w:val="22"/>
              </w:rPr>
              <w:t>〒</w:t>
            </w:r>
            <w:r w:rsidR="00CF32DF" w:rsidRPr="00DF3F50">
              <w:rPr>
                <w:rFonts w:ascii="ＭＳ 明朝" w:hAnsi="ＭＳ 明朝" w:hint="eastAsia"/>
                <w:sz w:val="22"/>
                <w:szCs w:val="22"/>
              </w:rPr>
              <w:t>６４９</w:t>
            </w:r>
            <w:r w:rsidR="00CE725B" w:rsidRPr="00DF3F50">
              <w:rPr>
                <w:rFonts w:ascii="ＭＳ 明朝" w:hint="eastAsia"/>
                <w:sz w:val="22"/>
                <w:szCs w:val="22"/>
              </w:rPr>
              <w:t>－</w:t>
            </w:r>
            <w:r w:rsidR="000A0D33" w:rsidRPr="00DF3F50">
              <w:rPr>
                <w:rFonts w:ascii="ＭＳ 明朝" w:hint="eastAsia"/>
                <w:sz w:val="22"/>
                <w:szCs w:val="22"/>
              </w:rPr>
              <w:t>６２６１</w:t>
            </w:r>
            <w:r w:rsidR="008E7299" w:rsidRPr="00DF3F50">
              <w:rPr>
                <w:rFonts w:ascii="ＭＳ 明朝" w:hAnsi="ＭＳ 明朝" w:hint="eastAsia"/>
                <w:sz w:val="22"/>
                <w:szCs w:val="22"/>
              </w:rPr>
              <w:t xml:space="preserve">　</w:t>
            </w:r>
            <w:r w:rsidR="000A0D33" w:rsidRPr="00DF3F50">
              <w:rPr>
                <w:rFonts w:ascii="ＭＳ 明朝" w:hAnsi="ＭＳ 明朝" w:hint="eastAsia"/>
                <w:sz w:val="22"/>
                <w:szCs w:val="22"/>
              </w:rPr>
              <w:t>和歌山市小倉６０番地</w:t>
            </w:r>
          </w:p>
          <w:p w14:paraId="2CF291AE" w14:textId="77777777" w:rsidR="008E7299" w:rsidRPr="00DF3F50" w:rsidRDefault="00067CB7" w:rsidP="001440B8">
            <w:pPr>
              <w:kinsoku w:val="0"/>
              <w:wordWrap w:val="0"/>
              <w:autoSpaceDE w:val="0"/>
              <w:autoSpaceDN w:val="0"/>
              <w:adjustRightInd/>
              <w:spacing w:line="260" w:lineRule="exact"/>
              <w:ind w:firstLineChars="400" w:firstLine="888"/>
              <w:rPr>
                <w:rFonts w:ascii="ＭＳ 明朝"/>
                <w:sz w:val="22"/>
                <w:szCs w:val="22"/>
              </w:rPr>
            </w:pPr>
            <w:r w:rsidRPr="00DF3F50">
              <w:rPr>
                <w:rFonts w:ascii="ＭＳ 明朝" w:hAnsi="ＭＳ 明朝" w:hint="eastAsia"/>
                <w:sz w:val="22"/>
                <w:szCs w:val="22"/>
              </w:rPr>
              <w:t>和歌山県</w:t>
            </w:r>
            <w:r w:rsidR="000A0D33" w:rsidRPr="00DF3F50">
              <w:rPr>
                <w:rFonts w:ascii="ＭＳ 明朝" w:hAnsi="ＭＳ 明朝" w:hint="eastAsia"/>
                <w:sz w:val="22"/>
                <w:szCs w:val="22"/>
              </w:rPr>
              <w:t>工業技術センター企画総務部総務管理課</w:t>
            </w:r>
          </w:p>
          <w:p w14:paraId="70CB904E" w14:textId="77777777" w:rsidR="00067CB7" w:rsidRPr="00DF3F50" w:rsidRDefault="00067CB7" w:rsidP="000A0D33">
            <w:pPr>
              <w:kinsoku w:val="0"/>
              <w:wordWrap w:val="0"/>
              <w:autoSpaceDE w:val="0"/>
              <w:autoSpaceDN w:val="0"/>
              <w:adjustRightInd/>
              <w:spacing w:line="260" w:lineRule="exact"/>
              <w:rPr>
                <w:rFonts w:ascii="ＭＳ 明朝"/>
                <w:sz w:val="22"/>
                <w:szCs w:val="22"/>
              </w:rPr>
            </w:pPr>
            <w:r w:rsidRPr="00DF3F50">
              <w:rPr>
                <w:rFonts w:ascii="ＭＳ 明朝" w:hAnsi="ＭＳ 明朝" w:hint="eastAsia"/>
                <w:sz w:val="22"/>
                <w:szCs w:val="22"/>
              </w:rPr>
              <w:t>電　話：</w:t>
            </w:r>
            <w:r w:rsidR="00CE725B" w:rsidRPr="00DF3F50">
              <w:rPr>
                <w:rFonts w:ascii="ＭＳ 明朝" w:hAnsi="ＭＳ 明朝" w:hint="eastAsia"/>
                <w:sz w:val="22"/>
                <w:szCs w:val="22"/>
              </w:rPr>
              <w:t>０７３－４</w:t>
            </w:r>
            <w:r w:rsidR="000A0D33" w:rsidRPr="00DF3F50">
              <w:rPr>
                <w:rFonts w:ascii="ＭＳ 明朝" w:hAnsi="ＭＳ 明朝" w:hint="eastAsia"/>
                <w:sz w:val="22"/>
                <w:szCs w:val="22"/>
              </w:rPr>
              <w:t>７７</w:t>
            </w:r>
            <w:r w:rsidR="00CE725B" w:rsidRPr="00DF3F50">
              <w:rPr>
                <w:rFonts w:ascii="ＭＳ 明朝" w:hAnsi="ＭＳ 明朝" w:hint="eastAsia"/>
                <w:sz w:val="22"/>
                <w:szCs w:val="22"/>
              </w:rPr>
              <w:t>－１</w:t>
            </w:r>
            <w:r w:rsidR="000A0D33" w:rsidRPr="00DF3F50">
              <w:rPr>
                <w:rFonts w:ascii="ＭＳ 明朝" w:hAnsi="ＭＳ 明朝" w:hint="eastAsia"/>
                <w:sz w:val="22"/>
                <w:szCs w:val="22"/>
              </w:rPr>
              <w:t>２７１</w:t>
            </w:r>
          </w:p>
        </w:tc>
      </w:tr>
      <w:tr w:rsidR="008E7299" w:rsidRPr="00DF3F50" w14:paraId="0CE32535" w14:textId="77777777" w:rsidTr="002563EA">
        <w:tc>
          <w:tcPr>
            <w:tcW w:w="1843" w:type="dxa"/>
            <w:vAlign w:val="center"/>
          </w:tcPr>
          <w:p w14:paraId="675D544B" w14:textId="77777777" w:rsidR="008E7299" w:rsidRPr="00DF3F50" w:rsidRDefault="00067CB7" w:rsidP="00067CB7">
            <w:pPr>
              <w:kinsoku w:val="0"/>
              <w:autoSpaceDE w:val="0"/>
              <w:autoSpaceDN w:val="0"/>
              <w:adjustRightInd/>
              <w:spacing w:line="320" w:lineRule="exact"/>
              <w:jc w:val="center"/>
              <w:rPr>
                <w:rFonts w:ascii="ＭＳ 明朝"/>
                <w:sz w:val="22"/>
                <w:szCs w:val="22"/>
              </w:rPr>
            </w:pPr>
            <w:r w:rsidRPr="00DF3F50">
              <w:rPr>
                <w:rFonts w:ascii="ＭＳ 明朝" w:hAnsi="ＭＳ 明朝" w:hint="eastAsia"/>
                <w:spacing w:val="75"/>
                <w:sz w:val="22"/>
                <w:szCs w:val="22"/>
              </w:rPr>
              <w:t>受付期</w:t>
            </w:r>
            <w:r w:rsidRPr="00DF3F50">
              <w:rPr>
                <w:rFonts w:ascii="ＭＳ 明朝" w:hAnsi="ＭＳ 明朝" w:hint="eastAsia"/>
                <w:spacing w:val="1"/>
                <w:sz w:val="22"/>
                <w:szCs w:val="22"/>
              </w:rPr>
              <w:t>間</w:t>
            </w:r>
          </w:p>
        </w:tc>
        <w:tc>
          <w:tcPr>
            <w:tcW w:w="7229" w:type="dxa"/>
            <w:vAlign w:val="center"/>
          </w:tcPr>
          <w:p w14:paraId="43FAF057" w14:textId="453DC53A" w:rsidR="008E7299" w:rsidRPr="00DF3F50" w:rsidRDefault="001440B8" w:rsidP="007F3041">
            <w:pPr>
              <w:kinsoku w:val="0"/>
              <w:wordWrap w:val="0"/>
              <w:autoSpaceDE w:val="0"/>
              <w:autoSpaceDN w:val="0"/>
              <w:adjustRightInd/>
              <w:spacing w:line="260" w:lineRule="exact"/>
              <w:rPr>
                <w:rFonts w:ascii="ＭＳ ゴシック" w:eastAsia="ＭＳ ゴシック" w:hAnsi="ＭＳ ゴシック" w:cs="Times New Roman"/>
                <w:b/>
                <w:color w:val="auto"/>
                <w:spacing w:val="2"/>
                <w:sz w:val="22"/>
                <w:szCs w:val="22"/>
              </w:rPr>
            </w:pPr>
            <w:r w:rsidRPr="00DF3F50">
              <w:rPr>
                <w:rFonts w:ascii="ＭＳ ゴシック" w:eastAsia="ＭＳ ゴシック" w:hAnsi="ＭＳ ゴシック" w:cs="Times New Roman" w:hint="eastAsia"/>
                <w:b/>
                <w:spacing w:val="2"/>
                <w:sz w:val="22"/>
                <w:szCs w:val="22"/>
              </w:rPr>
              <w:t>令和</w:t>
            </w:r>
            <w:r w:rsidR="00E23C2B">
              <w:rPr>
                <w:rFonts w:ascii="ＭＳ ゴシック" w:eastAsia="ＭＳ ゴシック" w:hAnsi="ＭＳ ゴシック" w:cs="Times New Roman" w:hint="eastAsia"/>
                <w:b/>
                <w:spacing w:val="2"/>
                <w:sz w:val="22"/>
                <w:szCs w:val="22"/>
              </w:rPr>
              <w:t>８</w:t>
            </w:r>
            <w:r w:rsidRPr="00DF3F50">
              <w:rPr>
                <w:rFonts w:ascii="ＭＳ ゴシック" w:eastAsia="ＭＳ ゴシック" w:hAnsi="ＭＳ ゴシック" w:cs="Times New Roman" w:hint="eastAsia"/>
                <w:b/>
                <w:spacing w:val="2"/>
                <w:sz w:val="22"/>
                <w:szCs w:val="22"/>
              </w:rPr>
              <w:t>年</w:t>
            </w:r>
            <w:r w:rsidR="000108D9">
              <w:rPr>
                <w:rFonts w:ascii="ＭＳ ゴシック" w:eastAsia="ＭＳ ゴシック" w:hAnsi="ＭＳ ゴシック" w:cs="Times New Roman" w:hint="eastAsia"/>
                <w:b/>
                <w:spacing w:val="2"/>
                <w:sz w:val="22"/>
                <w:szCs w:val="22"/>
              </w:rPr>
              <w:t>５</w:t>
            </w:r>
            <w:r w:rsidR="006947D5" w:rsidRPr="00DF3F50">
              <w:rPr>
                <w:rFonts w:ascii="ＭＳ ゴシック" w:eastAsia="ＭＳ ゴシック" w:hAnsi="ＭＳ ゴシック" w:cs="Times New Roman" w:hint="eastAsia"/>
                <w:b/>
                <w:spacing w:val="2"/>
                <w:sz w:val="22"/>
                <w:szCs w:val="22"/>
              </w:rPr>
              <w:t>月</w:t>
            </w:r>
            <w:r w:rsidR="007B137D">
              <w:rPr>
                <w:rFonts w:ascii="ＭＳ ゴシック" w:eastAsia="ＭＳ ゴシック" w:hAnsi="ＭＳ ゴシック" w:cs="Times New Roman" w:hint="eastAsia"/>
                <w:b/>
                <w:spacing w:val="2"/>
                <w:sz w:val="22"/>
                <w:szCs w:val="22"/>
              </w:rPr>
              <w:t>１</w:t>
            </w:r>
            <w:r w:rsidR="000108D9">
              <w:rPr>
                <w:rFonts w:ascii="ＭＳ ゴシック" w:eastAsia="ＭＳ ゴシック" w:hAnsi="ＭＳ ゴシック" w:cs="Times New Roman" w:hint="eastAsia"/>
                <w:b/>
                <w:spacing w:val="2"/>
                <w:sz w:val="22"/>
                <w:szCs w:val="22"/>
              </w:rPr>
              <w:t>２</w:t>
            </w:r>
            <w:r w:rsidR="006947D5" w:rsidRPr="00DF3F50">
              <w:rPr>
                <w:rFonts w:ascii="ＭＳ ゴシック" w:eastAsia="ＭＳ ゴシック" w:hAnsi="ＭＳ ゴシック" w:cs="Times New Roman" w:hint="eastAsia"/>
                <w:b/>
                <w:color w:val="auto"/>
                <w:spacing w:val="2"/>
                <w:sz w:val="22"/>
                <w:szCs w:val="22"/>
              </w:rPr>
              <w:t>日（</w:t>
            </w:r>
            <w:r w:rsidR="007B137D">
              <w:rPr>
                <w:rFonts w:ascii="ＭＳ ゴシック" w:eastAsia="ＭＳ ゴシック" w:hAnsi="ＭＳ ゴシック" w:cs="Times New Roman" w:hint="eastAsia"/>
                <w:b/>
                <w:color w:val="auto"/>
                <w:spacing w:val="2"/>
                <w:sz w:val="22"/>
                <w:szCs w:val="22"/>
              </w:rPr>
              <w:t>火</w:t>
            </w:r>
            <w:r w:rsidR="006947D5" w:rsidRPr="00DF3F50">
              <w:rPr>
                <w:rFonts w:ascii="ＭＳ ゴシック" w:eastAsia="ＭＳ ゴシック" w:hAnsi="ＭＳ ゴシック" w:cs="Times New Roman" w:hint="eastAsia"/>
                <w:b/>
                <w:color w:val="auto"/>
                <w:spacing w:val="2"/>
                <w:sz w:val="22"/>
                <w:szCs w:val="22"/>
              </w:rPr>
              <w:t>）～</w:t>
            </w:r>
            <w:r w:rsidR="00C40836" w:rsidRPr="00DF3F50">
              <w:rPr>
                <w:rFonts w:ascii="ＭＳ ゴシック" w:eastAsia="ＭＳ ゴシック" w:hAnsi="ＭＳ ゴシック" w:cs="Times New Roman"/>
                <w:b/>
                <w:color w:val="auto"/>
                <w:spacing w:val="2"/>
                <w:sz w:val="22"/>
                <w:szCs w:val="22"/>
              </w:rPr>
              <w:t xml:space="preserve"> </w:t>
            </w:r>
            <w:r w:rsidR="00CE725B" w:rsidRPr="00DF3F50">
              <w:rPr>
                <w:rFonts w:ascii="ＭＳ ゴシック" w:eastAsia="ＭＳ ゴシック" w:hAnsi="ＭＳ ゴシック" w:cs="Times New Roman" w:hint="eastAsia"/>
                <w:b/>
                <w:color w:val="auto"/>
                <w:spacing w:val="2"/>
                <w:sz w:val="22"/>
                <w:szCs w:val="22"/>
              </w:rPr>
              <w:t>令和</w:t>
            </w:r>
            <w:r w:rsidR="00E23C2B">
              <w:rPr>
                <w:rFonts w:ascii="ＭＳ ゴシック" w:eastAsia="ＭＳ ゴシック" w:hAnsi="ＭＳ ゴシック" w:cs="Times New Roman" w:hint="eastAsia"/>
                <w:b/>
                <w:color w:val="auto"/>
                <w:spacing w:val="2"/>
                <w:sz w:val="22"/>
                <w:szCs w:val="22"/>
              </w:rPr>
              <w:t>８</w:t>
            </w:r>
            <w:r w:rsidR="007F3041" w:rsidRPr="00DF3F50">
              <w:rPr>
                <w:rFonts w:ascii="ＭＳ ゴシック" w:eastAsia="ＭＳ ゴシック" w:hAnsi="ＭＳ ゴシック" w:cs="Times New Roman" w:hint="eastAsia"/>
                <w:b/>
                <w:color w:val="auto"/>
                <w:spacing w:val="2"/>
                <w:sz w:val="22"/>
                <w:szCs w:val="22"/>
              </w:rPr>
              <w:t>年</w:t>
            </w:r>
            <w:r w:rsidR="000108D9">
              <w:rPr>
                <w:rFonts w:ascii="ＭＳ ゴシック" w:eastAsia="ＭＳ ゴシック" w:hAnsi="ＭＳ ゴシック" w:cs="Times New Roman" w:hint="eastAsia"/>
                <w:b/>
                <w:color w:val="auto"/>
                <w:spacing w:val="2"/>
                <w:sz w:val="22"/>
                <w:szCs w:val="22"/>
              </w:rPr>
              <w:t>５</w:t>
            </w:r>
            <w:r w:rsidR="006947D5" w:rsidRPr="00DF3F50">
              <w:rPr>
                <w:rFonts w:ascii="ＭＳ ゴシック" w:eastAsia="ＭＳ ゴシック" w:hAnsi="ＭＳ ゴシック" w:cs="Times New Roman" w:hint="eastAsia"/>
                <w:b/>
                <w:color w:val="auto"/>
                <w:spacing w:val="2"/>
                <w:sz w:val="22"/>
                <w:szCs w:val="22"/>
              </w:rPr>
              <w:t>月</w:t>
            </w:r>
            <w:r w:rsidR="00D57879">
              <w:rPr>
                <w:rFonts w:ascii="ＭＳ ゴシック" w:eastAsia="ＭＳ ゴシック" w:hAnsi="ＭＳ ゴシック" w:cs="Times New Roman" w:hint="eastAsia"/>
                <w:b/>
                <w:color w:val="auto"/>
                <w:spacing w:val="2"/>
                <w:sz w:val="22"/>
                <w:szCs w:val="22"/>
              </w:rPr>
              <w:t>２</w:t>
            </w:r>
            <w:r w:rsidR="00F1425D">
              <w:rPr>
                <w:rFonts w:ascii="ＭＳ ゴシック" w:eastAsia="ＭＳ ゴシック" w:hAnsi="ＭＳ ゴシック" w:cs="Times New Roman" w:hint="eastAsia"/>
                <w:b/>
                <w:color w:val="auto"/>
                <w:spacing w:val="2"/>
                <w:sz w:val="22"/>
                <w:szCs w:val="22"/>
              </w:rPr>
              <w:t>５</w:t>
            </w:r>
            <w:r w:rsidR="006947D5" w:rsidRPr="00DF3F50">
              <w:rPr>
                <w:rFonts w:ascii="ＭＳ ゴシック" w:eastAsia="ＭＳ ゴシック" w:hAnsi="ＭＳ ゴシック" w:cs="Times New Roman" w:hint="eastAsia"/>
                <w:b/>
                <w:color w:val="auto"/>
                <w:spacing w:val="2"/>
                <w:sz w:val="22"/>
                <w:szCs w:val="22"/>
              </w:rPr>
              <w:t>日（</w:t>
            </w:r>
            <w:r w:rsidR="00F1425D">
              <w:rPr>
                <w:rFonts w:ascii="ＭＳ ゴシック" w:eastAsia="ＭＳ ゴシック" w:hAnsi="ＭＳ ゴシック" w:cs="Times New Roman" w:hint="eastAsia"/>
                <w:b/>
                <w:color w:val="auto"/>
                <w:spacing w:val="2"/>
                <w:sz w:val="22"/>
                <w:szCs w:val="22"/>
              </w:rPr>
              <w:t>月</w:t>
            </w:r>
            <w:r w:rsidR="006947D5" w:rsidRPr="00DF3F50">
              <w:rPr>
                <w:rFonts w:ascii="ＭＳ ゴシック" w:eastAsia="ＭＳ ゴシック" w:hAnsi="ＭＳ ゴシック" w:cs="Times New Roman" w:hint="eastAsia"/>
                <w:b/>
                <w:color w:val="auto"/>
                <w:spacing w:val="2"/>
                <w:sz w:val="22"/>
                <w:szCs w:val="22"/>
              </w:rPr>
              <w:t>）</w:t>
            </w:r>
            <w:r w:rsidR="0036677C" w:rsidRPr="00DF3F50">
              <w:rPr>
                <w:rFonts w:ascii="ＭＳ ゴシック" w:eastAsia="ＭＳ ゴシック" w:hAnsi="ＭＳ ゴシック" w:cs="Times New Roman" w:hint="eastAsia"/>
                <w:b/>
                <w:color w:val="auto"/>
                <w:spacing w:val="2"/>
                <w:sz w:val="22"/>
                <w:szCs w:val="22"/>
              </w:rPr>
              <w:t>【必着</w:t>
            </w:r>
            <w:r w:rsidR="006947D5" w:rsidRPr="00DF3F50">
              <w:rPr>
                <w:rFonts w:ascii="ＭＳ ゴシック" w:eastAsia="ＭＳ ゴシック" w:hAnsi="ＭＳ ゴシック" w:cs="Times New Roman" w:hint="eastAsia"/>
                <w:b/>
                <w:color w:val="auto"/>
                <w:spacing w:val="2"/>
                <w:sz w:val="22"/>
                <w:szCs w:val="22"/>
              </w:rPr>
              <w:t>】</w:t>
            </w:r>
          </w:p>
        </w:tc>
      </w:tr>
    </w:tbl>
    <w:p w14:paraId="01172671" w14:textId="453B764E" w:rsidR="00CE725B" w:rsidRPr="00DF3F50" w:rsidRDefault="00610DA2" w:rsidP="00D01434">
      <w:pPr>
        <w:kinsoku w:val="0"/>
        <w:wordWrap w:val="0"/>
        <w:autoSpaceDE w:val="0"/>
        <w:autoSpaceDN w:val="0"/>
        <w:adjustRightInd/>
        <w:spacing w:line="320" w:lineRule="exact"/>
        <w:ind w:leftChars="100" w:left="414" w:hangingChars="100" w:hanging="222"/>
        <w:rPr>
          <w:rFonts w:ascii="ＭＳ 明朝" w:cs="ＭＳ ゴシック"/>
          <w:bCs/>
          <w:sz w:val="22"/>
          <w:szCs w:val="22"/>
        </w:rPr>
      </w:pPr>
      <w:r w:rsidRPr="00DF3F50">
        <w:rPr>
          <w:rFonts w:ascii="ＭＳ 明朝" w:hAnsi="ＭＳ 明朝" w:cs="ＭＳ ゴシック" w:hint="eastAsia"/>
          <w:bCs/>
          <w:sz w:val="22"/>
          <w:szCs w:val="22"/>
        </w:rPr>
        <w:t>（注）この任用試験において取得した個人情報は、職員任用</w:t>
      </w:r>
      <w:r w:rsidR="00F666BC" w:rsidRPr="00DF3F50">
        <w:rPr>
          <w:rFonts w:ascii="ＭＳ 明朝" w:hAnsi="ＭＳ 明朝" w:cs="ＭＳ ゴシック" w:hint="eastAsia"/>
          <w:bCs/>
          <w:sz w:val="22"/>
          <w:szCs w:val="22"/>
        </w:rPr>
        <w:t>試験及び任用</w:t>
      </w:r>
      <w:r w:rsidR="00EB3010" w:rsidRPr="00DF3F50">
        <w:rPr>
          <w:rFonts w:ascii="ＭＳ 明朝" w:hAnsi="ＭＳ 明朝" w:cs="ＭＳ ゴシック" w:hint="eastAsia"/>
          <w:bCs/>
          <w:sz w:val="22"/>
          <w:szCs w:val="22"/>
        </w:rPr>
        <w:t>に関する事務</w:t>
      </w:r>
      <w:r w:rsidR="0071693F" w:rsidRPr="00DF3F50">
        <w:rPr>
          <w:rFonts w:ascii="ＭＳ 明朝" w:hAnsi="ＭＳ 明朝" w:cs="ＭＳ ゴシック" w:hint="eastAsia"/>
          <w:bCs/>
          <w:sz w:val="22"/>
          <w:szCs w:val="22"/>
        </w:rPr>
        <w:t>以外</w:t>
      </w:r>
    </w:p>
    <w:p w14:paraId="702A7BC3" w14:textId="77777777" w:rsidR="00DF2BB7" w:rsidRPr="00DF3F50" w:rsidRDefault="0071693F" w:rsidP="00CE725B">
      <w:pPr>
        <w:kinsoku w:val="0"/>
        <w:wordWrap w:val="0"/>
        <w:autoSpaceDE w:val="0"/>
        <w:autoSpaceDN w:val="0"/>
        <w:adjustRightInd/>
        <w:spacing w:line="320" w:lineRule="exact"/>
        <w:ind w:leftChars="200" w:left="384"/>
        <w:rPr>
          <w:rFonts w:ascii="ＭＳ 明朝" w:hAnsi="ＭＳ 明朝" w:cs="ＭＳ ゴシック"/>
          <w:bCs/>
          <w:sz w:val="22"/>
          <w:szCs w:val="22"/>
        </w:rPr>
      </w:pPr>
      <w:r w:rsidRPr="00DF3F50">
        <w:rPr>
          <w:rFonts w:ascii="ＭＳ 明朝" w:hAnsi="ＭＳ 明朝" w:cs="ＭＳ ゴシック" w:hint="eastAsia"/>
          <w:bCs/>
          <w:sz w:val="22"/>
          <w:szCs w:val="22"/>
        </w:rPr>
        <w:t>の</w:t>
      </w:r>
      <w:r w:rsidR="00B72DD9" w:rsidRPr="00DF3F50">
        <w:rPr>
          <w:rFonts w:ascii="ＭＳ 明朝" w:hAnsi="ＭＳ 明朝" w:cs="ＭＳ ゴシック" w:hint="eastAsia"/>
          <w:bCs/>
          <w:sz w:val="22"/>
          <w:szCs w:val="22"/>
        </w:rPr>
        <w:t>目的には使用しません。また受験に際し提出された書類は、</w:t>
      </w:r>
      <w:r w:rsidR="00DF2BB7" w:rsidRPr="00DF3F50">
        <w:rPr>
          <w:rFonts w:ascii="ＭＳ 明朝" w:hAnsi="ＭＳ 明朝" w:cs="ＭＳ ゴシック" w:hint="eastAsia"/>
          <w:bCs/>
          <w:sz w:val="22"/>
          <w:szCs w:val="22"/>
        </w:rPr>
        <w:t>和歌山県工業技術センター</w:t>
      </w:r>
    </w:p>
    <w:p w14:paraId="28DAE952" w14:textId="77777777" w:rsidR="00421AC5" w:rsidRPr="00CE725B" w:rsidRDefault="00EB3010" w:rsidP="00CE725B">
      <w:pPr>
        <w:kinsoku w:val="0"/>
        <w:wordWrap w:val="0"/>
        <w:autoSpaceDE w:val="0"/>
        <w:autoSpaceDN w:val="0"/>
        <w:adjustRightInd/>
        <w:spacing w:line="320" w:lineRule="exact"/>
        <w:ind w:leftChars="200" w:left="384"/>
        <w:rPr>
          <w:rFonts w:ascii="ＭＳ 明朝" w:cs="ＭＳ ゴシック"/>
          <w:bCs/>
          <w:sz w:val="22"/>
          <w:szCs w:val="22"/>
        </w:rPr>
      </w:pPr>
      <w:r w:rsidRPr="00DF3F50">
        <w:rPr>
          <w:rFonts w:ascii="ＭＳ 明朝" w:hAnsi="ＭＳ 明朝" w:cs="ＭＳ ゴシック" w:hint="eastAsia"/>
          <w:bCs/>
          <w:sz w:val="22"/>
          <w:szCs w:val="22"/>
        </w:rPr>
        <w:t>において一定期間保管後、速やかに安全かつ適切な方法で廃棄します。</w:t>
      </w:r>
    </w:p>
    <w:sectPr w:rsidR="00421AC5" w:rsidRPr="00CE725B" w:rsidSect="00BE7E6C">
      <w:pgSz w:w="11906" w:h="16838" w:code="9"/>
      <w:pgMar w:top="851" w:right="1134" w:bottom="851" w:left="1134" w:header="720" w:footer="720" w:gutter="0"/>
      <w:pgNumType w:start="1"/>
      <w:cols w:space="720"/>
      <w:noEndnote/>
      <w:docGrid w:type="linesAndChars" w:linePitch="26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DA2C0" w14:textId="77777777" w:rsidR="00867A95" w:rsidRDefault="00867A95">
      <w:r>
        <w:separator/>
      </w:r>
    </w:p>
  </w:endnote>
  <w:endnote w:type="continuationSeparator" w:id="0">
    <w:p w14:paraId="328E9D54" w14:textId="77777777" w:rsidR="00867A95" w:rsidRDefault="00867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3345C" w14:textId="77777777" w:rsidR="00867A95" w:rsidRDefault="00867A95">
      <w:r>
        <w:rPr>
          <w:rFonts w:ascii="ＭＳ 明朝" w:cs="Times New Roman"/>
          <w:color w:val="auto"/>
          <w:sz w:val="2"/>
          <w:szCs w:val="2"/>
        </w:rPr>
        <w:continuationSeparator/>
      </w:r>
    </w:p>
  </w:footnote>
  <w:footnote w:type="continuationSeparator" w:id="0">
    <w:p w14:paraId="0A769D55" w14:textId="77777777" w:rsidR="00867A95" w:rsidRDefault="00867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15E8"/>
    <w:multiLevelType w:val="hybridMultilevel"/>
    <w:tmpl w:val="2306ED8A"/>
    <w:lvl w:ilvl="0" w:tplc="445032FA">
      <w:start w:val="1"/>
      <w:numFmt w:val="decimal"/>
      <w:lvlText w:val="(%1)"/>
      <w:lvlJc w:val="left"/>
      <w:pPr>
        <w:ind w:left="777" w:hanging="555"/>
      </w:pPr>
      <w:rPr>
        <w:rFonts w:hint="default"/>
        <w:color w:val="000000"/>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2A3B5755"/>
    <w:multiLevelType w:val="hybridMultilevel"/>
    <w:tmpl w:val="14AC6C12"/>
    <w:lvl w:ilvl="0" w:tplc="C7A2317E">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A3E55ED"/>
    <w:multiLevelType w:val="hybridMultilevel"/>
    <w:tmpl w:val="F0D0FF9E"/>
    <w:lvl w:ilvl="0" w:tplc="D22EC4BC">
      <w:start w:val="1"/>
      <w:numFmt w:val="aiueo"/>
      <w:lvlText w:val="(%1)"/>
      <w:lvlJc w:val="left"/>
      <w:pPr>
        <w:ind w:left="812" w:hanging="360"/>
      </w:pPr>
      <w:rPr>
        <w:rFonts w:hAnsi="Times New Roman" w:cs="Times New Roman" w:hint="default"/>
      </w:rPr>
    </w:lvl>
    <w:lvl w:ilvl="1" w:tplc="04090017" w:tentative="1">
      <w:start w:val="1"/>
      <w:numFmt w:val="aiueoFullWidth"/>
      <w:lvlText w:val="(%2)"/>
      <w:lvlJc w:val="left"/>
      <w:pPr>
        <w:ind w:left="1332" w:hanging="440"/>
      </w:pPr>
    </w:lvl>
    <w:lvl w:ilvl="2" w:tplc="04090011" w:tentative="1">
      <w:start w:val="1"/>
      <w:numFmt w:val="decimalEnclosedCircle"/>
      <w:lvlText w:val="%3"/>
      <w:lvlJc w:val="left"/>
      <w:pPr>
        <w:ind w:left="1772" w:hanging="440"/>
      </w:pPr>
    </w:lvl>
    <w:lvl w:ilvl="3" w:tplc="0409000F" w:tentative="1">
      <w:start w:val="1"/>
      <w:numFmt w:val="decimal"/>
      <w:lvlText w:val="%4."/>
      <w:lvlJc w:val="left"/>
      <w:pPr>
        <w:ind w:left="2212" w:hanging="440"/>
      </w:pPr>
    </w:lvl>
    <w:lvl w:ilvl="4" w:tplc="04090017" w:tentative="1">
      <w:start w:val="1"/>
      <w:numFmt w:val="aiueoFullWidth"/>
      <w:lvlText w:val="(%5)"/>
      <w:lvlJc w:val="left"/>
      <w:pPr>
        <w:ind w:left="2652" w:hanging="440"/>
      </w:pPr>
    </w:lvl>
    <w:lvl w:ilvl="5" w:tplc="04090011" w:tentative="1">
      <w:start w:val="1"/>
      <w:numFmt w:val="decimalEnclosedCircle"/>
      <w:lvlText w:val="%6"/>
      <w:lvlJc w:val="left"/>
      <w:pPr>
        <w:ind w:left="3092" w:hanging="440"/>
      </w:pPr>
    </w:lvl>
    <w:lvl w:ilvl="6" w:tplc="0409000F" w:tentative="1">
      <w:start w:val="1"/>
      <w:numFmt w:val="decimal"/>
      <w:lvlText w:val="%7."/>
      <w:lvlJc w:val="left"/>
      <w:pPr>
        <w:ind w:left="3532" w:hanging="440"/>
      </w:pPr>
    </w:lvl>
    <w:lvl w:ilvl="7" w:tplc="04090017" w:tentative="1">
      <w:start w:val="1"/>
      <w:numFmt w:val="aiueoFullWidth"/>
      <w:lvlText w:val="(%8)"/>
      <w:lvlJc w:val="left"/>
      <w:pPr>
        <w:ind w:left="3972" w:hanging="440"/>
      </w:pPr>
    </w:lvl>
    <w:lvl w:ilvl="8" w:tplc="04090011" w:tentative="1">
      <w:start w:val="1"/>
      <w:numFmt w:val="decimalEnclosedCircle"/>
      <w:lvlText w:val="%9"/>
      <w:lvlJc w:val="left"/>
      <w:pPr>
        <w:ind w:left="4412" w:hanging="440"/>
      </w:pPr>
    </w:lvl>
  </w:abstractNum>
  <w:abstractNum w:abstractNumId="3" w15:restartNumberingAfterBreak="0">
    <w:nsid w:val="2D683658"/>
    <w:multiLevelType w:val="hybridMultilevel"/>
    <w:tmpl w:val="6B04EFDA"/>
    <w:lvl w:ilvl="0" w:tplc="9D7C3F50">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F636992"/>
    <w:multiLevelType w:val="hybridMultilevel"/>
    <w:tmpl w:val="E24647FC"/>
    <w:lvl w:ilvl="0" w:tplc="70D6552C">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5BD255C"/>
    <w:multiLevelType w:val="hybridMultilevel"/>
    <w:tmpl w:val="140C6A0A"/>
    <w:lvl w:ilvl="0" w:tplc="9D2C231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7103E3"/>
    <w:multiLevelType w:val="hybridMultilevel"/>
    <w:tmpl w:val="6D60682A"/>
    <w:lvl w:ilvl="0" w:tplc="6BFAF408">
      <w:start w:val="1"/>
      <w:numFmt w:val="decimal"/>
      <w:lvlText w:val="(%1)"/>
      <w:lvlJc w:val="left"/>
      <w:pPr>
        <w:ind w:left="582" w:hanging="360"/>
      </w:pPr>
      <w:rPr>
        <w:rFonts w:hAnsi="ＭＳ 明朝" w:cs="Times New Roman" w:hint="default"/>
      </w:rPr>
    </w:lvl>
    <w:lvl w:ilvl="1" w:tplc="04090017" w:tentative="1">
      <w:start w:val="1"/>
      <w:numFmt w:val="aiueoFullWidth"/>
      <w:lvlText w:val="(%2)"/>
      <w:lvlJc w:val="left"/>
      <w:pPr>
        <w:ind w:left="1062" w:hanging="420"/>
      </w:pPr>
      <w:rPr>
        <w:rFonts w:cs="Times New Roman"/>
      </w:rPr>
    </w:lvl>
    <w:lvl w:ilvl="2" w:tplc="04090011" w:tentative="1">
      <w:start w:val="1"/>
      <w:numFmt w:val="decimalEnclosedCircle"/>
      <w:lvlText w:val="%3"/>
      <w:lvlJc w:val="left"/>
      <w:pPr>
        <w:ind w:left="1482" w:hanging="420"/>
      </w:pPr>
      <w:rPr>
        <w:rFonts w:cs="Times New Roman"/>
      </w:rPr>
    </w:lvl>
    <w:lvl w:ilvl="3" w:tplc="0409000F" w:tentative="1">
      <w:start w:val="1"/>
      <w:numFmt w:val="decimal"/>
      <w:lvlText w:val="%4."/>
      <w:lvlJc w:val="left"/>
      <w:pPr>
        <w:ind w:left="1902" w:hanging="420"/>
      </w:pPr>
      <w:rPr>
        <w:rFonts w:cs="Times New Roman"/>
      </w:rPr>
    </w:lvl>
    <w:lvl w:ilvl="4" w:tplc="04090017" w:tentative="1">
      <w:start w:val="1"/>
      <w:numFmt w:val="aiueoFullWidth"/>
      <w:lvlText w:val="(%5)"/>
      <w:lvlJc w:val="left"/>
      <w:pPr>
        <w:ind w:left="2322" w:hanging="420"/>
      </w:pPr>
      <w:rPr>
        <w:rFonts w:cs="Times New Roman"/>
      </w:rPr>
    </w:lvl>
    <w:lvl w:ilvl="5" w:tplc="04090011" w:tentative="1">
      <w:start w:val="1"/>
      <w:numFmt w:val="decimalEnclosedCircle"/>
      <w:lvlText w:val="%6"/>
      <w:lvlJc w:val="left"/>
      <w:pPr>
        <w:ind w:left="2742" w:hanging="420"/>
      </w:pPr>
      <w:rPr>
        <w:rFonts w:cs="Times New Roman"/>
      </w:rPr>
    </w:lvl>
    <w:lvl w:ilvl="6" w:tplc="0409000F" w:tentative="1">
      <w:start w:val="1"/>
      <w:numFmt w:val="decimal"/>
      <w:lvlText w:val="%7."/>
      <w:lvlJc w:val="left"/>
      <w:pPr>
        <w:ind w:left="3162" w:hanging="420"/>
      </w:pPr>
      <w:rPr>
        <w:rFonts w:cs="Times New Roman"/>
      </w:rPr>
    </w:lvl>
    <w:lvl w:ilvl="7" w:tplc="04090017" w:tentative="1">
      <w:start w:val="1"/>
      <w:numFmt w:val="aiueoFullWidth"/>
      <w:lvlText w:val="(%8)"/>
      <w:lvlJc w:val="left"/>
      <w:pPr>
        <w:ind w:left="3582" w:hanging="420"/>
      </w:pPr>
      <w:rPr>
        <w:rFonts w:cs="Times New Roman"/>
      </w:rPr>
    </w:lvl>
    <w:lvl w:ilvl="8" w:tplc="04090011" w:tentative="1">
      <w:start w:val="1"/>
      <w:numFmt w:val="decimalEnclosedCircle"/>
      <w:lvlText w:val="%9"/>
      <w:lvlJc w:val="left"/>
      <w:pPr>
        <w:ind w:left="4002" w:hanging="420"/>
      </w:pPr>
      <w:rPr>
        <w:rFonts w:cs="Times New Roman"/>
      </w:rPr>
    </w:lvl>
  </w:abstractNum>
  <w:abstractNum w:abstractNumId="7" w15:restartNumberingAfterBreak="0">
    <w:nsid w:val="5450545A"/>
    <w:multiLevelType w:val="hybridMultilevel"/>
    <w:tmpl w:val="EEBE86C2"/>
    <w:lvl w:ilvl="0" w:tplc="4CEAFFE0">
      <w:start w:val="1"/>
      <w:numFmt w:val="aiueo"/>
      <w:lvlText w:val="(%1)"/>
      <w:lvlJc w:val="left"/>
      <w:pPr>
        <w:ind w:left="902" w:hanging="450"/>
      </w:pPr>
      <w:rPr>
        <w:rFonts w:hAnsi="Times New Roman" w:cs="Times New Roman" w:hint="default"/>
      </w:rPr>
    </w:lvl>
    <w:lvl w:ilvl="1" w:tplc="04090017" w:tentative="1">
      <w:start w:val="1"/>
      <w:numFmt w:val="aiueoFullWidth"/>
      <w:lvlText w:val="(%2)"/>
      <w:lvlJc w:val="left"/>
      <w:pPr>
        <w:ind w:left="1292" w:hanging="420"/>
      </w:pPr>
      <w:rPr>
        <w:rFonts w:cs="Times New Roman"/>
      </w:rPr>
    </w:lvl>
    <w:lvl w:ilvl="2" w:tplc="04090011" w:tentative="1">
      <w:start w:val="1"/>
      <w:numFmt w:val="decimalEnclosedCircle"/>
      <w:lvlText w:val="%3"/>
      <w:lvlJc w:val="left"/>
      <w:pPr>
        <w:ind w:left="1712" w:hanging="420"/>
      </w:pPr>
      <w:rPr>
        <w:rFonts w:cs="Times New Roman"/>
      </w:rPr>
    </w:lvl>
    <w:lvl w:ilvl="3" w:tplc="0409000F" w:tentative="1">
      <w:start w:val="1"/>
      <w:numFmt w:val="decimal"/>
      <w:lvlText w:val="%4."/>
      <w:lvlJc w:val="left"/>
      <w:pPr>
        <w:ind w:left="2132" w:hanging="420"/>
      </w:pPr>
      <w:rPr>
        <w:rFonts w:cs="Times New Roman"/>
      </w:rPr>
    </w:lvl>
    <w:lvl w:ilvl="4" w:tplc="04090017" w:tentative="1">
      <w:start w:val="1"/>
      <w:numFmt w:val="aiueoFullWidth"/>
      <w:lvlText w:val="(%5)"/>
      <w:lvlJc w:val="left"/>
      <w:pPr>
        <w:ind w:left="2552" w:hanging="420"/>
      </w:pPr>
      <w:rPr>
        <w:rFonts w:cs="Times New Roman"/>
      </w:rPr>
    </w:lvl>
    <w:lvl w:ilvl="5" w:tplc="04090011" w:tentative="1">
      <w:start w:val="1"/>
      <w:numFmt w:val="decimalEnclosedCircle"/>
      <w:lvlText w:val="%6"/>
      <w:lvlJc w:val="left"/>
      <w:pPr>
        <w:ind w:left="2972" w:hanging="420"/>
      </w:pPr>
      <w:rPr>
        <w:rFonts w:cs="Times New Roman"/>
      </w:rPr>
    </w:lvl>
    <w:lvl w:ilvl="6" w:tplc="0409000F" w:tentative="1">
      <w:start w:val="1"/>
      <w:numFmt w:val="decimal"/>
      <w:lvlText w:val="%7."/>
      <w:lvlJc w:val="left"/>
      <w:pPr>
        <w:ind w:left="3392" w:hanging="420"/>
      </w:pPr>
      <w:rPr>
        <w:rFonts w:cs="Times New Roman"/>
      </w:rPr>
    </w:lvl>
    <w:lvl w:ilvl="7" w:tplc="04090017" w:tentative="1">
      <w:start w:val="1"/>
      <w:numFmt w:val="aiueoFullWidth"/>
      <w:lvlText w:val="(%8)"/>
      <w:lvlJc w:val="left"/>
      <w:pPr>
        <w:ind w:left="3812" w:hanging="420"/>
      </w:pPr>
      <w:rPr>
        <w:rFonts w:cs="Times New Roman"/>
      </w:rPr>
    </w:lvl>
    <w:lvl w:ilvl="8" w:tplc="04090011" w:tentative="1">
      <w:start w:val="1"/>
      <w:numFmt w:val="decimalEnclosedCircle"/>
      <w:lvlText w:val="%9"/>
      <w:lvlJc w:val="left"/>
      <w:pPr>
        <w:ind w:left="4232" w:hanging="420"/>
      </w:pPr>
      <w:rPr>
        <w:rFonts w:cs="Times New Roman"/>
      </w:rPr>
    </w:lvl>
  </w:abstractNum>
  <w:abstractNum w:abstractNumId="8" w15:restartNumberingAfterBreak="0">
    <w:nsid w:val="5A9A1BB3"/>
    <w:multiLevelType w:val="hybridMultilevel"/>
    <w:tmpl w:val="1F36B888"/>
    <w:lvl w:ilvl="0" w:tplc="8DAA344E">
      <w:start w:val="1"/>
      <w:numFmt w:val="decimal"/>
      <w:lvlText w:val="(%1)"/>
      <w:lvlJc w:val="left"/>
      <w:pPr>
        <w:ind w:left="762" w:hanging="57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9" w15:restartNumberingAfterBreak="0">
    <w:nsid w:val="66A93051"/>
    <w:multiLevelType w:val="hybridMultilevel"/>
    <w:tmpl w:val="DB9A5338"/>
    <w:lvl w:ilvl="0" w:tplc="CABC49A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8652A91"/>
    <w:multiLevelType w:val="hybridMultilevel"/>
    <w:tmpl w:val="DD7C64EA"/>
    <w:lvl w:ilvl="0" w:tplc="341429A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ADA0A39"/>
    <w:multiLevelType w:val="hybridMultilevel"/>
    <w:tmpl w:val="E7D44B86"/>
    <w:lvl w:ilvl="0" w:tplc="C08EBB38">
      <w:start w:val="1"/>
      <w:numFmt w:val="decimal"/>
      <w:lvlText w:val="(%1)"/>
      <w:lvlJc w:val="left"/>
      <w:pPr>
        <w:ind w:left="582" w:hanging="360"/>
      </w:pPr>
      <w:rPr>
        <w:rFonts w:hAnsi="ＭＳ 明朝" w:cs="Times New Roman" w:hint="default"/>
      </w:rPr>
    </w:lvl>
    <w:lvl w:ilvl="1" w:tplc="04090017" w:tentative="1">
      <w:start w:val="1"/>
      <w:numFmt w:val="aiueoFullWidth"/>
      <w:lvlText w:val="(%2)"/>
      <w:lvlJc w:val="left"/>
      <w:pPr>
        <w:ind w:left="1062" w:hanging="420"/>
      </w:pPr>
      <w:rPr>
        <w:rFonts w:cs="Times New Roman"/>
      </w:rPr>
    </w:lvl>
    <w:lvl w:ilvl="2" w:tplc="04090011" w:tentative="1">
      <w:start w:val="1"/>
      <w:numFmt w:val="decimalEnclosedCircle"/>
      <w:lvlText w:val="%3"/>
      <w:lvlJc w:val="left"/>
      <w:pPr>
        <w:ind w:left="1482" w:hanging="420"/>
      </w:pPr>
      <w:rPr>
        <w:rFonts w:cs="Times New Roman"/>
      </w:rPr>
    </w:lvl>
    <w:lvl w:ilvl="3" w:tplc="0409000F" w:tentative="1">
      <w:start w:val="1"/>
      <w:numFmt w:val="decimal"/>
      <w:lvlText w:val="%4."/>
      <w:lvlJc w:val="left"/>
      <w:pPr>
        <w:ind w:left="1902" w:hanging="420"/>
      </w:pPr>
      <w:rPr>
        <w:rFonts w:cs="Times New Roman"/>
      </w:rPr>
    </w:lvl>
    <w:lvl w:ilvl="4" w:tplc="04090017" w:tentative="1">
      <w:start w:val="1"/>
      <w:numFmt w:val="aiueoFullWidth"/>
      <w:lvlText w:val="(%5)"/>
      <w:lvlJc w:val="left"/>
      <w:pPr>
        <w:ind w:left="2322" w:hanging="420"/>
      </w:pPr>
      <w:rPr>
        <w:rFonts w:cs="Times New Roman"/>
      </w:rPr>
    </w:lvl>
    <w:lvl w:ilvl="5" w:tplc="04090011" w:tentative="1">
      <w:start w:val="1"/>
      <w:numFmt w:val="decimalEnclosedCircle"/>
      <w:lvlText w:val="%6"/>
      <w:lvlJc w:val="left"/>
      <w:pPr>
        <w:ind w:left="2742" w:hanging="420"/>
      </w:pPr>
      <w:rPr>
        <w:rFonts w:cs="Times New Roman"/>
      </w:rPr>
    </w:lvl>
    <w:lvl w:ilvl="6" w:tplc="0409000F" w:tentative="1">
      <w:start w:val="1"/>
      <w:numFmt w:val="decimal"/>
      <w:lvlText w:val="%7."/>
      <w:lvlJc w:val="left"/>
      <w:pPr>
        <w:ind w:left="3162" w:hanging="420"/>
      </w:pPr>
      <w:rPr>
        <w:rFonts w:cs="Times New Roman"/>
      </w:rPr>
    </w:lvl>
    <w:lvl w:ilvl="7" w:tplc="04090017" w:tentative="1">
      <w:start w:val="1"/>
      <w:numFmt w:val="aiueoFullWidth"/>
      <w:lvlText w:val="(%8)"/>
      <w:lvlJc w:val="left"/>
      <w:pPr>
        <w:ind w:left="3582" w:hanging="420"/>
      </w:pPr>
      <w:rPr>
        <w:rFonts w:cs="Times New Roman"/>
      </w:rPr>
    </w:lvl>
    <w:lvl w:ilvl="8" w:tplc="04090011" w:tentative="1">
      <w:start w:val="1"/>
      <w:numFmt w:val="decimalEnclosedCircle"/>
      <w:lvlText w:val="%9"/>
      <w:lvlJc w:val="left"/>
      <w:pPr>
        <w:ind w:left="4002" w:hanging="420"/>
      </w:pPr>
      <w:rPr>
        <w:rFonts w:cs="Times New Roman"/>
      </w:rPr>
    </w:lvl>
  </w:abstractNum>
  <w:num w:numId="1" w16cid:durableId="14188391">
    <w:abstractNumId w:val="10"/>
  </w:num>
  <w:num w:numId="2" w16cid:durableId="1976718234">
    <w:abstractNumId w:val="5"/>
  </w:num>
  <w:num w:numId="3" w16cid:durableId="1148592953">
    <w:abstractNumId w:val="9"/>
  </w:num>
  <w:num w:numId="4" w16cid:durableId="831408269">
    <w:abstractNumId w:val="4"/>
  </w:num>
  <w:num w:numId="5" w16cid:durableId="1575820441">
    <w:abstractNumId w:val="3"/>
  </w:num>
  <w:num w:numId="6" w16cid:durableId="967781108">
    <w:abstractNumId w:val="1"/>
  </w:num>
  <w:num w:numId="7" w16cid:durableId="624577835">
    <w:abstractNumId w:val="11"/>
  </w:num>
  <w:num w:numId="8" w16cid:durableId="1722513232">
    <w:abstractNumId w:val="6"/>
  </w:num>
  <w:num w:numId="9" w16cid:durableId="976030959">
    <w:abstractNumId w:val="7"/>
  </w:num>
  <w:num w:numId="10" w16cid:durableId="149105578">
    <w:abstractNumId w:val="0"/>
  </w:num>
  <w:num w:numId="11" w16cid:durableId="1740707858">
    <w:abstractNumId w:val="8"/>
  </w:num>
  <w:num w:numId="12" w16cid:durableId="2005428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72"/>
  <w:hyphenationZone w:val="0"/>
  <w:drawingGridHorizontalSpacing w:val="409"/>
  <w:drawingGridVerticalSpacing w:val="130"/>
  <w:displayHorizontalDrawingGridEvery w:val="0"/>
  <w:displayVerticalDrawingGridEvery w:val="2"/>
  <w:doNotShadeFormData/>
  <w:noPunctuationKerning/>
  <w:characterSpacingControl w:val="doNotCompress"/>
  <w:noLineBreaksAfter w:lang="ja-JP" w:val="([{〈《「『【〔（［｛｢"/>
  <w:noLineBreaksBefore w:lang="ja-JP" w:val="!),.?]}、。〉》」』】〕！），．？］｝｡｣､ﾞﾟ"/>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EE0"/>
    <w:rsid w:val="00002636"/>
    <w:rsid w:val="000108D9"/>
    <w:rsid w:val="000113FC"/>
    <w:rsid w:val="00011523"/>
    <w:rsid w:val="0001228B"/>
    <w:rsid w:val="00012F32"/>
    <w:rsid w:val="000157DA"/>
    <w:rsid w:val="00015A58"/>
    <w:rsid w:val="00016A2B"/>
    <w:rsid w:val="00022E71"/>
    <w:rsid w:val="00024E6D"/>
    <w:rsid w:val="0003112E"/>
    <w:rsid w:val="00043761"/>
    <w:rsid w:val="000507DF"/>
    <w:rsid w:val="00050E58"/>
    <w:rsid w:val="000513C3"/>
    <w:rsid w:val="00053D5B"/>
    <w:rsid w:val="000570B7"/>
    <w:rsid w:val="00060588"/>
    <w:rsid w:val="00061128"/>
    <w:rsid w:val="000637A3"/>
    <w:rsid w:val="00067CB7"/>
    <w:rsid w:val="00073293"/>
    <w:rsid w:val="00073353"/>
    <w:rsid w:val="00081F90"/>
    <w:rsid w:val="00082B88"/>
    <w:rsid w:val="00082BB0"/>
    <w:rsid w:val="000854FD"/>
    <w:rsid w:val="00090AE8"/>
    <w:rsid w:val="00092527"/>
    <w:rsid w:val="00092F8E"/>
    <w:rsid w:val="000A081A"/>
    <w:rsid w:val="000A0D33"/>
    <w:rsid w:val="000A3842"/>
    <w:rsid w:val="000A51FE"/>
    <w:rsid w:val="000A53E7"/>
    <w:rsid w:val="000A5A24"/>
    <w:rsid w:val="000B22A2"/>
    <w:rsid w:val="000C5ACB"/>
    <w:rsid w:val="000E16D2"/>
    <w:rsid w:val="000F136C"/>
    <w:rsid w:val="000F2175"/>
    <w:rsid w:val="00110A32"/>
    <w:rsid w:val="00113175"/>
    <w:rsid w:val="0011572C"/>
    <w:rsid w:val="00122F82"/>
    <w:rsid w:val="001230BC"/>
    <w:rsid w:val="0012657F"/>
    <w:rsid w:val="00133B9C"/>
    <w:rsid w:val="001347EE"/>
    <w:rsid w:val="001349CE"/>
    <w:rsid w:val="001355C0"/>
    <w:rsid w:val="00142032"/>
    <w:rsid w:val="001440B8"/>
    <w:rsid w:val="001468E7"/>
    <w:rsid w:val="0014695B"/>
    <w:rsid w:val="001515CE"/>
    <w:rsid w:val="001527E3"/>
    <w:rsid w:val="00153185"/>
    <w:rsid w:val="00153E92"/>
    <w:rsid w:val="001559E0"/>
    <w:rsid w:val="00157175"/>
    <w:rsid w:val="00173DD7"/>
    <w:rsid w:val="00197EB8"/>
    <w:rsid w:val="001A1ACE"/>
    <w:rsid w:val="001A5FF2"/>
    <w:rsid w:val="001A70B0"/>
    <w:rsid w:val="001A78B3"/>
    <w:rsid w:val="001B40F9"/>
    <w:rsid w:val="001C52E8"/>
    <w:rsid w:val="001C5361"/>
    <w:rsid w:val="001C61CC"/>
    <w:rsid w:val="001C7163"/>
    <w:rsid w:val="001D0CC7"/>
    <w:rsid w:val="001E3BEC"/>
    <w:rsid w:val="001E65E9"/>
    <w:rsid w:val="001E6843"/>
    <w:rsid w:val="001E79EC"/>
    <w:rsid w:val="00202C4A"/>
    <w:rsid w:val="00205B42"/>
    <w:rsid w:val="002130AB"/>
    <w:rsid w:val="00214BCF"/>
    <w:rsid w:val="0021546A"/>
    <w:rsid w:val="00222EC7"/>
    <w:rsid w:val="00227A9F"/>
    <w:rsid w:val="00235721"/>
    <w:rsid w:val="00236C59"/>
    <w:rsid w:val="00237985"/>
    <w:rsid w:val="00240F03"/>
    <w:rsid w:val="00244B4C"/>
    <w:rsid w:val="00246D4B"/>
    <w:rsid w:val="00253C70"/>
    <w:rsid w:val="002563EA"/>
    <w:rsid w:val="00264B9A"/>
    <w:rsid w:val="00271E30"/>
    <w:rsid w:val="0028584C"/>
    <w:rsid w:val="0028589A"/>
    <w:rsid w:val="00287870"/>
    <w:rsid w:val="00297B9A"/>
    <w:rsid w:val="002A2A4B"/>
    <w:rsid w:val="002B15F2"/>
    <w:rsid w:val="002B74DD"/>
    <w:rsid w:val="002C54C2"/>
    <w:rsid w:val="002D77B0"/>
    <w:rsid w:val="002E456A"/>
    <w:rsid w:val="002E559D"/>
    <w:rsid w:val="002E58BA"/>
    <w:rsid w:val="002F1A5D"/>
    <w:rsid w:val="002F4740"/>
    <w:rsid w:val="00303E8A"/>
    <w:rsid w:val="00310303"/>
    <w:rsid w:val="00314647"/>
    <w:rsid w:val="00317BBC"/>
    <w:rsid w:val="00320C61"/>
    <w:rsid w:val="00321F94"/>
    <w:rsid w:val="00341AFE"/>
    <w:rsid w:val="00342FAF"/>
    <w:rsid w:val="00350286"/>
    <w:rsid w:val="003518E3"/>
    <w:rsid w:val="00352736"/>
    <w:rsid w:val="003553A8"/>
    <w:rsid w:val="00364E92"/>
    <w:rsid w:val="00365660"/>
    <w:rsid w:val="0036677C"/>
    <w:rsid w:val="00371C07"/>
    <w:rsid w:val="003729E6"/>
    <w:rsid w:val="00377EFB"/>
    <w:rsid w:val="0038321B"/>
    <w:rsid w:val="003832BB"/>
    <w:rsid w:val="003876BF"/>
    <w:rsid w:val="003927F3"/>
    <w:rsid w:val="0039384E"/>
    <w:rsid w:val="00394F84"/>
    <w:rsid w:val="003A11AC"/>
    <w:rsid w:val="003A2016"/>
    <w:rsid w:val="003A2B39"/>
    <w:rsid w:val="003A42BC"/>
    <w:rsid w:val="003B3893"/>
    <w:rsid w:val="003B6216"/>
    <w:rsid w:val="003D1957"/>
    <w:rsid w:val="003D669E"/>
    <w:rsid w:val="003E16E0"/>
    <w:rsid w:val="003E22DB"/>
    <w:rsid w:val="003E43A9"/>
    <w:rsid w:val="003E52B7"/>
    <w:rsid w:val="003E657F"/>
    <w:rsid w:val="003F6F0D"/>
    <w:rsid w:val="003F70AE"/>
    <w:rsid w:val="003F7B01"/>
    <w:rsid w:val="003F7ECB"/>
    <w:rsid w:val="00400680"/>
    <w:rsid w:val="004022C1"/>
    <w:rsid w:val="00402A31"/>
    <w:rsid w:val="00404511"/>
    <w:rsid w:val="00412A9A"/>
    <w:rsid w:val="00413EDB"/>
    <w:rsid w:val="004149F5"/>
    <w:rsid w:val="0041565B"/>
    <w:rsid w:val="00421AC5"/>
    <w:rsid w:val="00421FCD"/>
    <w:rsid w:val="0042573C"/>
    <w:rsid w:val="004328C2"/>
    <w:rsid w:val="0043383C"/>
    <w:rsid w:val="00441091"/>
    <w:rsid w:val="00442647"/>
    <w:rsid w:val="00444CAD"/>
    <w:rsid w:val="004459EE"/>
    <w:rsid w:val="00451D66"/>
    <w:rsid w:val="004619BB"/>
    <w:rsid w:val="00462C2B"/>
    <w:rsid w:val="00464573"/>
    <w:rsid w:val="00467CC8"/>
    <w:rsid w:val="00470EF2"/>
    <w:rsid w:val="004765D5"/>
    <w:rsid w:val="00477F53"/>
    <w:rsid w:val="0049524A"/>
    <w:rsid w:val="004A1D80"/>
    <w:rsid w:val="004A2EF6"/>
    <w:rsid w:val="004A32C3"/>
    <w:rsid w:val="004A52E4"/>
    <w:rsid w:val="004A63BE"/>
    <w:rsid w:val="004A6FF8"/>
    <w:rsid w:val="004B3963"/>
    <w:rsid w:val="004C07B8"/>
    <w:rsid w:val="004C17B3"/>
    <w:rsid w:val="004C359E"/>
    <w:rsid w:val="004C75F6"/>
    <w:rsid w:val="004D0155"/>
    <w:rsid w:val="004D02A4"/>
    <w:rsid w:val="004D13DD"/>
    <w:rsid w:val="004D2656"/>
    <w:rsid w:val="004D7CCC"/>
    <w:rsid w:val="004E23B5"/>
    <w:rsid w:val="004F19F4"/>
    <w:rsid w:val="004F73F7"/>
    <w:rsid w:val="005002A2"/>
    <w:rsid w:val="0050578B"/>
    <w:rsid w:val="00523860"/>
    <w:rsid w:val="0052409B"/>
    <w:rsid w:val="0055609C"/>
    <w:rsid w:val="00566C53"/>
    <w:rsid w:val="00567D41"/>
    <w:rsid w:val="0057149F"/>
    <w:rsid w:val="00584414"/>
    <w:rsid w:val="00585915"/>
    <w:rsid w:val="00587447"/>
    <w:rsid w:val="00590625"/>
    <w:rsid w:val="00596F32"/>
    <w:rsid w:val="00597219"/>
    <w:rsid w:val="005A18E3"/>
    <w:rsid w:val="005A2B4E"/>
    <w:rsid w:val="005A3588"/>
    <w:rsid w:val="005A3A9D"/>
    <w:rsid w:val="005B2712"/>
    <w:rsid w:val="005B28C1"/>
    <w:rsid w:val="005D78F1"/>
    <w:rsid w:val="005E605E"/>
    <w:rsid w:val="005E7F38"/>
    <w:rsid w:val="005F3FEA"/>
    <w:rsid w:val="00606BF6"/>
    <w:rsid w:val="00607177"/>
    <w:rsid w:val="00610DA2"/>
    <w:rsid w:val="0061290D"/>
    <w:rsid w:val="00612F07"/>
    <w:rsid w:val="006139C9"/>
    <w:rsid w:val="006163D5"/>
    <w:rsid w:val="00617FCD"/>
    <w:rsid w:val="0062479E"/>
    <w:rsid w:val="00624B9C"/>
    <w:rsid w:val="00627519"/>
    <w:rsid w:val="006276A1"/>
    <w:rsid w:val="00637475"/>
    <w:rsid w:val="006503A0"/>
    <w:rsid w:val="006524E3"/>
    <w:rsid w:val="0066079C"/>
    <w:rsid w:val="006774A6"/>
    <w:rsid w:val="00677E1C"/>
    <w:rsid w:val="00693DCD"/>
    <w:rsid w:val="006947D5"/>
    <w:rsid w:val="006A22C6"/>
    <w:rsid w:val="006A2D7D"/>
    <w:rsid w:val="006A3B10"/>
    <w:rsid w:val="006A5483"/>
    <w:rsid w:val="006A5B1D"/>
    <w:rsid w:val="006B447C"/>
    <w:rsid w:val="006B6FE1"/>
    <w:rsid w:val="006B72BE"/>
    <w:rsid w:val="006D4BD2"/>
    <w:rsid w:val="006D4D18"/>
    <w:rsid w:val="006D609F"/>
    <w:rsid w:val="006D7493"/>
    <w:rsid w:val="006D7D0F"/>
    <w:rsid w:val="006E0757"/>
    <w:rsid w:val="006E3842"/>
    <w:rsid w:val="006F1A22"/>
    <w:rsid w:val="006F3BA2"/>
    <w:rsid w:val="006F479A"/>
    <w:rsid w:val="006F7B19"/>
    <w:rsid w:val="0070111A"/>
    <w:rsid w:val="007110A1"/>
    <w:rsid w:val="007120A7"/>
    <w:rsid w:val="00713020"/>
    <w:rsid w:val="007159B1"/>
    <w:rsid w:val="0071608F"/>
    <w:rsid w:val="0071693F"/>
    <w:rsid w:val="00716D4B"/>
    <w:rsid w:val="00723BFC"/>
    <w:rsid w:val="0075030E"/>
    <w:rsid w:val="00751B7C"/>
    <w:rsid w:val="0075205F"/>
    <w:rsid w:val="007548AA"/>
    <w:rsid w:val="00764D8A"/>
    <w:rsid w:val="00765284"/>
    <w:rsid w:val="007655DB"/>
    <w:rsid w:val="007700C1"/>
    <w:rsid w:val="007729AD"/>
    <w:rsid w:val="00774468"/>
    <w:rsid w:val="0077673C"/>
    <w:rsid w:val="00781E73"/>
    <w:rsid w:val="0078726B"/>
    <w:rsid w:val="00793BED"/>
    <w:rsid w:val="00795C1B"/>
    <w:rsid w:val="007B0FC0"/>
    <w:rsid w:val="007B1108"/>
    <w:rsid w:val="007B137D"/>
    <w:rsid w:val="007B13C0"/>
    <w:rsid w:val="007B657A"/>
    <w:rsid w:val="007B72E3"/>
    <w:rsid w:val="007C0843"/>
    <w:rsid w:val="007C4224"/>
    <w:rsid w:val="007C4FB0"/>
    <w:rsid w:val="007C689B"/>
    <w:rsid w:val="007D4D4E"/>
    <w:rsid w:val="007D605C"/>
    <w:rsid w:val="007E44B3"/>
    <w:rsid w:val="007F3041"/>
    <w:rsid w:val="007F7219"/>
    <w:rsid w:val="008000F0"/>
    <w:rsid w:val="008009CE"/>
    <w:rsid w:val="00803F4A"/>
    <w:rsid w:val="0081069F"/>
    <w:rsid w:val="00813816"/>
    <w:rsid w:val="00816CCB"/>
    <w:rsid w:val="00824EAC"/>
    <w:rsid w:val="00830468"/>
    <w:rsid w:val="00837833"/>
    <w:rsid w:val="008432D1"/>
    <w:rsid w:val="008472CD"/>
    <w:rsid w:val="0085310C"/>
    <w:rsid w:val="008619AC"/>
    <w:rsid w:val="0086276D"/>
    <w:rsid w:val="0086283E"/>
    <w:rsid w:val="00867A95"/>
    <w:rsid w:val="00872387"/>
    <w:rsid w:val="00873C24"/>
    <w:rsid w:val="00873C26"/>
    <w:rsid w:val="00880FFD"/>
    <w:rsid w:val="00886B5E"/>
    <w:rsid w:val="008914E7"/>
    <w:rsid w:val="008A61A3"/>
    <w:rsid w:val="008B6334"/>
    <w:rsid w:val="008B730B"/>
    <w:rsid w:val="008C1C0C"/>
    <w:rsid w:val="008C1F7D"/>
    <w:rsid w:val="008C441D"/>
    <w:rsid w:val="008C568F"/>
    <w:rsid w:val="008D2D01"/>
    <w:rsid w:val="008E7299"/>
    <w:rsid w:val="008F0C7F"/>
    <w:rsid w:val="008F1F98"/>
    <w:rsid w:val="00907239"/>
    <w:rsid w:val="0091423C"/>
    <w:rsid w:val="00917AA2"/>
    <w:rsid w:val="009206E1"/>
    <w:rsid w:val="00926901"/>
    <w:rsid w:val="009322D4"/>
    <w:rsid w:val="00934CED"/>
    <w:rsid w:val="00941B0A"/>
    <w:rsid w:val="0095149C"/>
    <w:rsid w:val="00956765"/>
    <w:rsid w:val="00961ED0"/>
    <w:rsid w:val="00975986"/>
    <w:rsid w:val="0097757D"/>
    <w:rsid w:val="0099014F"/>
    <w:rsid w:val="00990859"/>
    <w:rsid w:val="0099239B"/>
    <w:rsid w:val="009946AD"/>
    <w:rsid w:val="009B1A91"/>
    <w:rsid w:val="009B2B22"/>
    <w:rsid w:val="009B49BF"/>
    <w:rsid w:val="009C23DF"/>
    <w:rsid w:val="009D1E5B"/>
    <w:rsid w:val="009E3687"/>
    <w:rsid w:val="00A062D4"/>
    <w:rsid w:val="00A06C74"/>
    <w:rsid w:val="00A10B15"/>
    <w:rsid w:val="00A114E7"/>
    <w:rsid w:val="00A11683"/>
    <w:rsid w:val="00A11B31"/>
    <w:rsid w:val="00A434EC"/>
    <w:rsid w:val="00A442A1"/>
    <w:rsid w:val="00A44F7D"/>
    <w:rsid w:val="00A456BD"/>
    <w:rsid w:val="00A516F2"/>
    <w:rsid w:val="00A5703C"/>
    <w:rsid w:val="00A57C08"/>
    <w:rsid w:val="00A60934"/>
    <w:rsid w:val="00A65F5B"/>
    <w:rsid w:val="00A715FB"/>
    <w:rsid w:val="00A77D99"/>
    <w:rsid w:val="00A86FB7"/>
    <w:rsid w:val="00A86FDC"/>
    <w:rsid w:val="00A95F21"/>
    <w:rsid w:val="00A95F39"/>
    <w:rsid w:val="00AA0FC4"/>
    <w:rsid w:val="00AB136F"/>
    <w:rsid w:val="00AB3959"/>
    <w:rsid w:val="00AB7DF4"/>
    <w:rsid w:val="00AC4CAD"/>
    <w:rsid w:val="00AD2A87"/>
    <w:rsid w:val="00AD73ED"/>
    <w:rsid w:val="00AE49CE"/>
    <w:rsid w:val="00AF067D"/>
    <w:rsid w:val="00AF0BEA"/>
    <w:rsid w:val="00AF1255"/>
    <w:rsid w:val="00AF5F89"/>
    <w:rsid w:val="00B00862"/>
    <w:rsid w:val="00B00A4B"/>
    <w:rsid w:val="00B01B5A"/>
    <w:rsid w:val="00B06786"/>
    <w:rsid w:val="00B10B5A"/>
    <w:rsid w:val="00B1241D"/>
    <w:rsid w:val="00B13FEA"/>
    <w:rsid w:val="00B1493E"/>
    <w:rsid w:val="00B17158"/>
    <w:rsid w:val="00B26C3B"/>
    <w:rsid w:val="00B30005"/>
    <w:rsid w:val="00B3122D"/>
    <w:rsid w:val="00B34B77"/>
    <w:rsid w:val="00B41944"/>
    <w:rsid w:val="00B43264"/>
    <w:rsid w:val="00B433ED"/>
    <w:rsid w:val="00B43867"/>
    <w:rsid w:val="00B43D07"/>
    <w:rsid w:val="00B45886"/>
    <w:rsid w:val="00B45D43"/>
    <w:rsid w:val="00B462DD"/>
    <w:rsid w:val="00B4639D"/>
    <w:rsid w:val="00B506FF"/>
    <w:rsid w:val="00B56407"/>
    <w:rsid w:val="00B625AD"/>
    <w:rsid w:val="00B64FE0"/>
    <w:rsid w:val="00B72DD9"/>
    <w:rsid w:val="00B73670"/>
    <w:rsid w:val="00B75679"/>
    <w:rsid w:val="00B7639E"/>
    <w:rsid w:val="00B8277C"/>
    <w:rsid w:val="00B83178"/>
    <w:rsid w:val="00B94D5D"/>
    <w:rsid w:val="00BA231B"/>
    <w:rsid w:val="00BB10D5"/>
    <w:rsid w:val="00BB3D8A"/>
    <w:rsid w:val="00BB4FFC"/>
    <w:rsid w:val="00BB7FEF"/>
    <w:rsid w:val="00BC4634"/>
    <w:rsid w:val="00BC637B"/>
    <w:rsid w:val="00BD2581"/>
    <w:rsid w:val="00BD6D48"/>
    <w:rsid w:val="00BD7C99"/>
    <w:rsid w:val="00BE132A"/>
    <w:rsid w:val="00BE7E6C"/>
    <w:rsid w:val="00BF2F04"/>
    <w:rsid w:val="00BF3747"/>
    <w:rsid w:val="00BF5206"/>
    <w:rsid w:val="00BF6DE4"/>
    <w:rsid w:val="00C06C93"/>
    <w:rsid w:val="00C06E57"/>
    <w:rsid w:val="00C075A4"/>
    <w:rsid w:val="00C11836"/>
    <w:rsid w:val="00C24740"/>
    <w:rsid w:val="00C27532"/>
    <w:rsid w:val="00C3270D"/>
    <w:rsid w:val="00C40836"/>
    <w:rsid w:val="00C43D4D"/>
    <w:rsid w:val="00C46AF6"/>
    <w:rsid w:val="00C5111F"/>
    <w:rsid w:val="00C54D89"/>
    <w:rsid w:val="00C556DD"/>
    <w:rsid w:val="00C60DB8"/>
    <w:rsid w:val="00C61511"/>
    <w:rsid w:val="00C635A4"/>
    <w:rsid w:val="00C71B17"/>
    <w:rsid w:val="00C7276A"/>
    <w:rsid w:val="00C732ED"/>
    <w:rsid w:val="00C85F47"/>
    <w:rsid w:val="00C86308"/>
    <w:rsid w:val="00C87566"/>
    <w:rsid w:val="00C9149B"/>
    <w:rsid w:val="00C96853"/>
    <w:rsid w:val="00C96FDE"/>
    <w:rsid w:val="00C9718F"/>
    <w:rsid w:val="00CB3280"/>
    <w:rsid w:val="00CB7064"/>
    <w:rsid w:val="00CC546F"/>
    <w:rsid w:val="00CE725B"/>
    <w:rsid w:val="00CF32DF"/>
    <w:rsid w:val="00CF4C3D"/>
    <w:rsid w:val="00CF7669"/>
    <w:rsid w:val="00D01434"/>
    <w:rsid w:val="00D07FF6"/>
    <w:rsid w:val="00D105F9"/>
    <w:rsid w:val="00D302A7"/>
    <w:rsid w:val="00D30B86"/>
    <w:rsid w:val="00D3776B"/>
    <w:rsid w:val="00D46308"/>
    <w:rsid w:val="00D47BF1"/>
    <w:rsid w:val="00D54979"/>
    <w:rsid w:val="00D57879"/>
    <w:rsid w:val="00D627B2"/>
    <w:rsid w:val="00D64B35"/>
    <w:rsid w:val="00D74B2A"/>
    <w:rsid w:val="00D81046"/>
    <w:rsid w:val="00D83EE0"/>
    <w:rsid w:val="00D868DC"/>
    <w:rsid w:val="00DA1F32"/>
    <w:rsid w:val="00DA5188"/>
    <w:rsid w:val="00DA78D7"/>
    <w:rsid w:val="00DA7A3B"/>
    <w:rsid w:val="00DB66EA"/>
    <w:rsid w:val="00DB7A3C"/>
    <w:rsid w:val="00DC281E"/>
    <w:rsid w:val="00DC53F5"/>
    <w:rsid w:val="00DC5C54"/>
    <w:rsid w:val="00DD1D30"/>
    <w:rsid w:val="00DD3D1D"/>
    <w:rsid w:val="00DF1EC9"/>
    <w:rsid w:val="00DF2BB7"/>
    <w:rsid w:val="00DF2E2E"/>
    <w:rsid w:val="00DF3F50"/>
    <w:rsid w:val="00DF51F4"/>
    <w:rsid w:val="00E06129"/>
    <w:rsid w:val="00E14176"/>
    <w:rsid w:val="00E2265A"/>
    <w:rsid w:val="00E233D5"/>
    <w:rsid w:val="00E23C2B"/>
    <w:rsid w:val="00E2782D"/>
    <w:rsid w:val="00E37A3B"/>
    <w:rsid w:val="00E402E6"/>
    <w:rsid w:val="00E67D95"/>
    <w:rsid w:val="00E70B5B"/>
    <w:rsid w:val="00E74B03"/>
    <w:rsid w:val="00E778A7"/>
    <w:rsid w:val="00E86F7D"/>
    <w:rsid w:val="00E908B4"/>
    <w:rsid w:val="00E9114A"/>
    <w:rsid w:val="00E92AFE"/>
    <w:rsid w:val="00E93454"/>
    <w:rsid w:val="00EB0ED7"/>
    <w:rsid w:val="00EB2EF5"/>
    <w:rsid w:val="00EB3010"/>
    <w:rsid w:val="00EC13C2"/>
    <w:rsid w:val="00ED119C"/>
    <w:rsid w:val="00ED4B65"/>
    <w:rsid w:val="00ED7BA9"/>
    <w:rsid w:val="00EE6A6D"/>
    <w:rsid w:val="00EE74D1"/>
    <w:rsid w:val="00EF0922"/>
    <w:rsid w:val="00EF18B3"/>
    <w:rsid w:val="00EF2BFB"/>
    <w:rsid w:val="00EF4F78"/>
    <w:rsid w:val="00F032C8"/>
    <w:rsid w:val="00F06989"/>
    <w:rsid w:val="00F1425D"/>
    <w:rsid w:val="00F178B0"/>
    <w:rsid w:val="00F26527"/>
    <w:rsid w:val="00F272F8"/>
    <w:rsid w:val="00F277C9"/>
    <w:rsid w:val="00F27877"/>
    <w:rsid w:val="00F37B01"/>
    <w:rsid w:val="00F433DE"/>
    <w:rsid w:val="00F4346B"/>
    <w:rsid w:val="00F441D2"/>
    <w:rsid w:val="00F4545A"/>
    <w:rsid w:val="00F5039E"/>
    <w:rsid w:val="00F50712"/>
    <w:rsid w:val="00F50DBA"/>
    <w:rsid w:val="00F53D17"/>
    <w:rsid w:val="00F6520D"/>
    <w:rsid w:val="00F666BC"/>
    <w:rsid w:val="00F67F8E"/>
    <w:rsid w:val="00F72625"/>
    <w:rsid w:val="00F74623"/>
    <w:rsid w:val="00F91E83"/>
    <w:rsid w:val="00F938D1"/>
    <w:rsid w:val="00FA05E1"/>
    <w:rsid w:val="00FA68FA"/>
    <w:rsid w:val="00FA6E13"/>
    <w:rsid w:val="00FB2A5F"/>
    <w:rsid w:val="00FB3443"/>
    <w:rsid w:val="00FB3FCC"/>
    <w:rsid w:val="00FC21F7"/>
    <w:rsid w:val="00FC4966"/>
    <w:rsid w:val="00FC7D8B"/>
    <w:rsid w:val="00FE0211"/>
    <w:rsid w:val="00FE0F96"/>
    <w:rsid w:val="00FF233A"/>
    <w:rsid w:val="00FF2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080AC240"/>
  <w14:defaultImageDpi w14:val="0"/>
  <w15:docId w15:val="{6EDD81F4-2BCD-4DC7-85EF-1AE70DF0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B66EA"/>
    <w:pPr>
      <w:widowControl w:val="0"/>
      <w:overflowPunct w:val="0"/>
      <w:adjustRightInd w:val="0"/>
      <w:jc w:val="both"/>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sid w:val="00DA7A3B"/>
    <w:rPr>
      <w:rFonts w:cs="Times New Roman"/>
      <w:color w:val="0000FF"/>
      <w:u w:val="single"/>
    </w:rPr>
  </w:style>
  <w:style w:type="paragraph" w:styleId="a5">
    <w:name w:val="Balloon Text"/>
    <w:basedOn w:val="a"/>
    <w:link w:val="a6"/>
    <w:uiPriority w:val="99"/>
    <w:semiHidden/>
    <w:rsid w:val="00C635A4"/>
    <w:rPr>
      <w:rFonts w:ascii="Arial" w:eastAsia="ＭＳ ゴシック" w:hAnsi="Arial" w:cs="Times New Roman"/>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244B4C"/>
    <w:pPr>
      <w:tabs>
        <w:tab w:val="center" w:pos="4252"/>
        <w:tab w:val="right" w:pos="8504"/>
      </w:tabs>
      <w:snapToGrid w:val="0"/>
    </w:pPr>
  </w:style>
  <w:style w:type="character" w:customStyle="1" w:styleId="a8">
    <w:name w:val="ヘッダー (文字)"/>
    <w:basedOn w:val="a0"/>
    <w:link w:val="a7"/>
    <w:uiPriority w:val="99"/>
    <w:locked/>
    <w:rsid w:val="00244B4C"/>
    <w:rPr>
      <w:rFonts w:cs="ＭＳ 明朝"/>
      <w:color w:val="000000"/>
      <w:kern w:val="0"/>
      <w:sz w:val="19"/>
      <w:szCs w:val="19"/>
    </w:rPr>
  </w:style>
  <w:style w:type="paragraph" w:styleId="a9">
    <w:name w:val="footer"/>
    <w:basedOn w:val="a"/>
    <w:link w:val="aa"/>
    <w:uiPriority w:val="99"/>
    <w:unhideWhenUsed/>
    <w:rsid w:val="00244B4C"/>
    <w:pPr>
      <w:tabs>
        <w:tab w:val="center" w:pos="4252"/>
        <w:tab w:val="right" w:pos="8504"/>
      </w:tabs>
      <w:snapToGrid w:val="0"/>
    </w:pPr>
  </w:style>
  <w:style w:type="character" w:customStyle="1" w:styleId="aa">
    <w:name w:val="フッター (文字)"/>
    <w:basedOn w:val="a0"/>
    <w:link w:val="a9"/>
    <w:uiPriority w:val="99"/>
    <w:locked/>
    <w:rsid w:val="00244B4C"/>
    <w:rPr>
      <w:rFonts w:cs="ＭＳ 明朝"/>
      <w:color w:val="000000"/>
      <w:kern w:val="0"/>
      <w:sz w:val="19"/>
      <w:szCs w:val="19"/>
    </w:rPr>
  </w:style>
  <w:style w:type="character" w:styleId="ab">
    <w:name w:val="annotation reference"/>
    <w:basedOn w:val="a0"/>
    <w:uiPriority w:val="99"/>
    <w:semiHidden/>
    <w:unhideWhenUsed/>
    <w:rsid w:val="00D81046"/>
    <w:rPr>
      <w:rFonts w:cs="Times New Roman"/>
      <w:sz w:val="18"/>
      <w:szCs w:val="18"/>
    </w:rPr>
  </w:style>
  <w:style w:type="paragraph" w:styleId="ac">
    <w:name w:val="annotation text"/>
    <w:basedOn w:val="a"/>
    <w:link w:val="ad"/>
    <w:uiPriority w:val="99"/>
    <w:unhideWhenUsed/>
    <w:rsid w:val="00D81046"/>
    <w:pPr>
      <w:jc w:val="left"/>
    </w:pPr>
  </w:style>
  <w:style w:type="character" w:customStyle="1" w:styleId="ad">
    <w:name w:val="コメント文字列 (文字)"/>
    <w:basedOn w:val="a0"/>
    <w:link w:val="ac"/>
    <w:uiPriority w:val="99"/>
    <w:locked/>
    <w:rsid w:val="00D81046"/>
    <w:rPr>
      <w:rFonts w:cs="ＭＳ 明朝"/>
      <w:color w:val="000000"/>
      <w:kern w:val="0"/>
      <w:sz w:val="19"/>
      <w:szCs w:val="19"/>
    </w:rPr>
  </w:style>
  <w:style w:type="paragraph" w:styleId="ae">
    <w:name w:val="annotation subject"/>
    <w:basedOn w:val="ac"/>
    <w:next w:val="ac"/>
    <w:link w:val="af"/>
    <w:uiPriority w:val="99"/>
    <w:semiHidden/>
    <w:unhideWhenUsed/>
    <w:rsid w:val="00D81046"/>
    <w:rPr>
      <w:b/>
      <w:bCs/>
    </w:rPr>
  </w:style>
  <w:style w:type="character" w:customStyle="1" w:styleId="af">
    <w:name w:val="コメント内容 (文字)"/>
    <w:basedOn w:val="ad"/>
    <w:link w:val="ae"/>
    <w:uiPriority w:val="99"/>
    <w:semiHidden/>
    <w:locked/>
    <w:rsid w:val="00D81046"/>
    <w:rPr>
      <w:rFonts w:cs="ＭＳ 明朝"/>
      <w:b/>
      <w:bCs/>
      <w:color w:val="000000"/>
      <w:kern w:val="0"/>
      <w:sz w:val="19"/>
      <w:szCs w:val="19"/>
    </w:rPr>
  </w:style>
  <w:style w:type="paragraph" w:styleId="af0">
    <w:name w:val="List Paragraph"/>
    <w:basedOn w:val="a"/>
    <w:uiPriority w:val="34"/>
    <w:qFormat/>
    <w:rsid w:val="004257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A089F-A729-44DB-9BF6-ED3FD7655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355</Words>
  <Characters>2026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和歌山県</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和歌山県</dc:creator>
  <cp:keywords/>
  <dc:description/>
  <cp:lastModifiedBy>下村　浩子</cp:lastModifiedBy>
  <cp:revision>16</cp:revision>
  <cp:lastPrinted>2026-02-04T00:49:00Z</cp:lastPrinted>
  <dcterms:created xsi:type="dcterms:W3CDTF">2026-01-13T06:17:00Z</dcterms:created>
  <dcterms:modified xsi:type="dcterms:W3CDTF">2026-04-08T04:09:00Z</dcterms:modified>
</cp:coreProperties>
</file>