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B17A1" w14:textId="5EF60688" w:rsidR="00DD65C5" w:rsidRDefault="00DD65C5">
      <w:pPr>
        <w:widowControl/>
        <w:jc w:val="left"/>
        <w:rPr>
          <w:rFonts w:ascii="HG丸ｺﾞｼｯｸM-PRO" w:eastAsia="HG丸ｺﾞｼｯｸM-PRO" w:hAnsi="ＭＳ 明朝"/>
          <w:sz w:val="24"/>
        </w:rPr>
      </w:pPr>
      <w:bookmarkStart w:id="0" w:name="_GoBack"/>
      <w:bookmarkEnd w:id="0"/>
    </w:p>
    <w:p w14:paraId="28865089" w14:textId="77777777" w:rsidR="0031438C" w:rsidRPr="00DD65C5" w:rsidRDefault="0031438C" w:rsidP="0031438C">
      <w:pPr>
        <w:snapToGrid w:val="0"/>
        <w:spacing w:line="20" w:lineRule="atLeast"/>
        <w:rPr>
          <w:rFonts w:asciiTheme="majorEastAsia" w:eastAsiaTheme="majorEastAsia" w:hAnsiTheme="majorEastAsia"/>
          <w:sz w:val="24"/>
        </w:rPr>
      </w:pPr>
      <w:r w:rsidRPr="00DD65C5">
        <w:rPr>
          <w:rFonts w:asciiTheme="majorEastAsia" w:eastAsiaTheme="majorEastAsia" w:hAnsiTheme="majorEastAsia" w:hint="eastAsia"/>
          <w:sz w:val="24"/>
        </w:rPr>
        <w:t>（公財）わかやま産業振興財団（和歌山国際経済サポートデスク）　宛</w:t>
      </w:r>
    </w:p>
    <w:p w14:paraId="43CC5177" w14:textId="77777777" w:rsidR="0031438C" w:rsidRPr="00DD65C5" w:rsidRDefault="0031438C" w:rsidP="0031438C">
      <w:pPr>
        <w:snapToGrid w:val="0"/>
        <w:spacing w:line="20" w:lineRule="atLeast"/>
        <w:ind w:firstLineChars="100" w:firstLine="240"/>
        <w:rPr>
          <w:rFonts w:asciiTheme="majorEastAsia" w:eastAsiaTheme="majorEastAsia" w:hAnsiTheme="majorEastAsia"/>
          <w:sz w:val="24"/>
        </w:rPr>
      </w:pPr>
      <w:r w:rsidRPr="00DD65C5">
        <w:rPr>
          <w:rFonts w:asciiTheme="majorEastAsia" w:eastAsiaTheme="majorEastAsia" w:hAnsiTheme="majorEastAsia" w:hint="eastAsia"/>
          <w:sz w:val="24"/>
        </w:rPr>
        <w:t>Fax　073-432-3314</w:t>
      </w:r>
    </w:p>
    <w:p w14:paraId="105E16D4" w14:textId="77777777" w:rsidR="0031438C" w:rsidRPr="00DD65C5" w:rsidRDefault="0031438C" w:rsidP="0031438C">
      <w:pPr>
        <w:snapToGrid w:val="0"/>
        <w:spacing w:line="20" w:lineRule="atLeast"/>
        <w:ind w:firstLineChars="100" w:firstLine="240"/>
        <w:rPr>
          <w:rFonts w:asciiTheme="majorEastAsia" w:eastAsiaTheme="majorEastAsia" w:hAnsiTheme="majorEastAsia"/>
          <w:sz w:val="24"/>
        </w:rPr>
      </w:pPr>
    </w:p>
    <w:p w14:paraId="049E7945" w14:textId="50E5766F" w:rsidR="008A3F7D" w:rsidRPr="00DD65C5" w:rsidRDefault="0031438C" w:rsidP="008A3F7D">
      <w:pPr>
        <w:jc w:val="center"/>
        <w:rPr>
          <w:rFonts w:asciiTheme="majorEastAsia" w:eastAsiaTheme="majorEastAsia" w:hAnsiTheme="majorEastAsia"/>
          <w:b/>
          <w:bCs/>
          <w:sz w:val="24"/>
        </w:rPr>
      </w:pPr>
      <w:r w:rsidRPr="00DD65C5">
        <w:rPr>
          <w:rFonts w:asciiTheme="majorEastAsia" w:eastAsiaTheme="majorEastAsia" w:hAnsiTheme="majorEastAsia" w:hint="eastAsia"/>
          <w:b/>
          <w:bCs/>
          <w:sz w:val="24"/>
        </w:rPr>
        <w:t>「貿易実務</w:t>
      </w:r>
      <w:r w:rsidR="008A3F7D" w:rsidRPr="00DD65C5">
        <w:rPr>
          <w:rFonts w:asciiTheme="majorEastAsia" w:eastAsiaTheme="majorEastAsia" w:hAnsiTheme="majorEastAsia" w:hint="eastAsia"/>
          <w:b/>
          <w:bCs/>
          <w:sz w:val="24"/>
        </w:rPr>
        <w:t>基礎</w:t>
      </w:r>
      <w:r w:rsidRPr="00DD65C5">
        <w:rPr>
          <w:rFonts w:asciiTheme="majorEastAsia" w:eastAsiaTheme="majorEastAsia" w:hAnsiTheme="majorEastAsia" w:hint="eastAsia"/>
          <w:b/>
          <w:bCs/>
          <w:sz w:val="24"/>
        </w:rPr>
        <w:t>講座」</w:t>
      </w:r>
      <w:r w:rsidR="008A3F7D" w:rsidRPr="00DD65C5">
        <w:rPr>
          <w:rFonts w:asciiTheme="majorEastAsia" w:eastAsiaTheme="majorEastAsia" w:hAnsiTheme="majorEastAsia" w:hint="eastAsia"/>
          <w:b/>
          <w:bCs/>
          <w:sz w:val="24"/>
        </w:rPr>
        <w:t>（</w:t>
      </w:r>
      <w:r w:rsidR="00E93BD1">
        <w:rPr>
          <w:rFonts w:asciiTheme="majorEastAsia" w:eastAsiaTheme="majorEastAsia" w:hAnsiTheme="majorEastAsia" w:hint="eastAsia"/>
          <w:b/>
          <w:bCs/>
          <w:sz w:val="24"/>
        </w:rPr>
        <w:t>平成29</w:t>
      </w:r>
      <w:r w:rsidR="008A3F7D" w:rsidRPr="00DD65C5">
        <w:rPr>
          <w:rFonts w:asciiTheme="majorEastAsia" w:eastAsiaTheme="majorEastAsia" w:hAnsiTheme="majorEastAsia" w:hint="eastAsia"/>
          <w:b/>
          <w:bCs/>
          <w:sz w:val="24"/>
        </w:rPr>
        <w:t>年6月</w:t>
      </w:r>
      <w:r w:rsidR="005B67AE">
        <w:rPr>
          <w:rFonts w:asciiTheme="majorEastAsia" w:eastAsiaTheme="majorEastAsia" w:hAnsiTheme="majorEastAsia"/>
          <w:b/>
          <w:bCs/>
          <w:sz w:val="24"/>
        </w:rPr>
        <w:t>16</w:t>
      </w:r>
      <w:r w:rsidR="008A3F7D" w:rsidRPr="00DD65C5">
        <w:rPr>
          <w:rFonts w:asciiTheme="majorEastAsia" w:eastAsiaTheme="majorEastAsia" w:hAnsiTheme="majorEastAsia" w:hint="eastAsia"/>
          <w:b/>
          <w:bCs/>
          <w:sz w:val="24"/>
        </w:rPr>
        <w:t>日）</w:t>
      </w:r>
      <w:r w:rsidRPr="00DD65C5">
        <w:rPr>
          <w:rFonts w:asciiTheme="majorEastAsia" w:eastAsiaTheme="majorEastAsia" w:hAnsiTheme="majorEastAsia" w:hint="eastAsia"/>
          <w:b/>
          <w:bCs/>
          <w:sz w:val="24"/>
        </w:rPr>
        <w:t>の申込書</w:t>
      </w:r>
    </w:p>
    <w:p w14:paraId="4E9EECA9" w14:textId="77777777" w:rsidR="0031438C" w:rsidRPr="00DD65C5" w:rsidRDefault="0031438C" w:rsidP="0031438C">
      <w:pP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388"/>
        <w:gridCol w:w="7419"/>
      </w:tblGrid>
      <w:tr w:rsidR="0031438C" w:rsidRPr="00DD65C5" w14:paraId="67C7A5C4" w14:textId="77777777" w:rsidTr="00C5036E">
        <w:trPr>
          <w:cantSplit/>
          <w:trHeight w:val="354"/>
        </w:trPr>
        <w:tc>
          <w:tcPr>
            <w:tcW w:w="1742" w:type="dxa"/>
            <w:vMerge w:val="restart"/>
          </w:tcPr>
          <w:p w14:paraId="41E9E9C2" w14:textId="77777777" w:rsidR="0031438C" w:rsidRPr="00DD65C5" w:rsidRDefault="0031438C" w:rsidP="00C5036E">
            <w:pPr>
              <w:snapToGrid w:val="0"/>
              <w:spacing w:line="20" w:lineRule="atLeast"/>
              <w:rPr>
                <w:rFonts w:asciiTheme="majorEastAsia" w:eastAsiaTheme="majorEastAsia" w:hAnsiTheme="majorEastAsia"/>
                <w:sz w:val="24"/>
              </w:rPr>
            </w:pPr>
            <w:r w:rsidRPr="00DD65C5">
              <w:rPr>
                <w:rFonts w:asciiTheme="majorEastAsia" w:eastAsiaTheme="majorEastAsia" w:hAnsiTheme="majorEastAsia" w:hint="eastAsia"/>
                <w:sz w:val="24"/>
              </w:rPr>
              <w:t>貴社名</w:t>
            </w:r>
          </w:p>
          <w:p w14:paraId="45B99390" w14:textId="77777777" w:rsidR="0031438C" w:rsidRPr="00DD65C5" w:rsidRDefault="0031438C" w:rsidP="00C5036E">
            <w:pPr>
              <w:snapToGrid w:val="0"/>
              <w:spacing w:line="20" w:lineRule="atLeast"/>
              <w:rPr>
                <w:rFonts w:asciiTheme="majorEastAsia" w:eastAsiaTheme="majorEastAsia" w:hAnsiTheme="majorEastAsia"/>
                <w:sz w:val="24"/>
              </w:rPr>
            </w:pPr>
          </w:p>
        </w:tc>
        <w:tc>
          <w:tcPr>
            <w:tcW w:w="388" w:type="dxa"/>
          </w:tcPr>
          <w:p w14:paraId="7B5EDE37" w14:textId="77777777" w:rsidR="0031438C" w:rsidRPr="00DD65C5" w:rsidRDefault="0031438C" w:rsidP="00C5036E">
            <w:pPr>
              <w:snapToGrid w:val="0"/>
              <w:spacing w:line="20" w:lineRule="atLeast"/>
              <w:rPr>
                <w:rFonts w:asciiTheme="majorEastAsia" w:eastAsiaTheme="majorEastAsia" w:hAnsiTheme="majorEastAsia"/>
                <w:sz w:val="24"/>
              </w:rPr>
            </w:pPr>
            <w:r w:rsidRPr="00DD65C5">
              <w:rPr>
                <w:rFonts w:asciiTheme="majorEastAsia" w:eastAsiaTheme="majorEastAsia" w:hAnsiTheme="majorEastAsia" w:hint="eastAsia"/>
                <w:sz w:val="24"/>
              </w:rPr>
              <w:t>名称</w:t>
            </w:r>
          </w:p>
        </w:tc>
        <w:tc>
          <w:tcPr>
            <w:tcW w:w="7419" w:type="dxa"/>
          </w:tcPr>
          <w:p w14:paraId="017FDB32" w14:textId="77777777" w:rsidR="0031438C" w:rsidRPr="00DD65C5" w:rsidRDefault="0031438C" w:rsidP="00C5036E">
            <w:pPr>
              <w:snapToGrid w:val="0"/>
              <w:spacing w:line="20" w:lineRule="atLeast"/>
              <w:rPr>
                <w:rFonts w:asciiTheme="majorEastAsia" w:eastAsiaTheme="majorEastAsia" w:hAnsiTheme="majorEastAsia"/>
                <w:sz w:val="24"/>
              </w:rPr>
            </w:pPr>
          </w:p>
          <w:p w14:paraId="2108C058" w14:textId="77777777" w:rsidR="0031438C" w:rsidRPr="00DD65C5" w:rsidRDefault="0031438C" w:rsidP="00C5036E">
            <w:pPr>
              <w:snapToGrid w:val="0"/>
              <w:spacing w:line="20" w:lineRule="atLeast"/>
              <w:rPr>
                <w:rFonts w:asciiTheme="majorEastAsia" w:eastAsiaTheme="majorEastAsia" w:hAnsiTheme="majorEastAsia"/>
                <w:sz w:val="24"/>
              </w:rPr>
            </w:pPr>
          </w:p>
        </w:tc>
      </w:tr>
      <w:tr w:rsidR="0031438C" w:rsidRPr="00DD65C5" w14:paraId="4332FD47" w14:textId="77777777" w:rsidTr="00C5036E">
        <w:trPr>
          <w:cantSplit/>
          <w:trHeight w:val="290"/>
        </w:trPr>
        <w:tc>
          <w:tcPr>
            <w:tcW w:w="1742" w:type="dxa"/>
            <w:vMerge/>
          </w:tcPr>
          <w:p w14:paraId="712F4593" w14:textId="77777777" w:rsidR="0031438C" w:rsidRPr="00DD65C5" w:rsidRDefault="0031438C" w:rsidP="00C5036E">
            <w:pPr>
              <w:snapToGrid w:val="0"/>
              <w:spacing w:line="20" w:lineRule="atLeast"/>
              <w:rPr>
                <w:rFonts w:asciiTheme="majorEastAsia" w:eastAsiaTheme="majorEastAsia" w:hAnsiTheme="majorEastAsia"/>
                <w:sz w:val="24"/>
              </w:rPr>
            </w:pPr>
          </w:p>
        </w:tc>
        <w:tc>
          <w:tcPr>
            <w:tcW w:w="388" w:type="dxa"/>
          </w:tcPr>
          <w:p w14:paraId="3D8D1A2E" w14:textId="77777777" w:rsidR="0031438C" w:rsidRPr="00DD65C5" w:rsidRDefault="0031438C" w:rsidP="00C5036E">
            <w:pPr>
              <w:snapToGrid w:val="0"/>
              <w:spacing w:line="20" w:lineRule="atLeast"/>
              <w:rPr>
                <w:rFonts w:asciiTheme="majorEastAsia" w:eastAsiaTheme="majorEastAsia" w:hAnsiTheme="majorEastAsia"/>
                <w:sz w:val="24"/>
              </w:rPr>
            </w:pPr>
            <w:r w:rsidRPr="00DD65C5">
              <w:rPr>
                <w:rFonts w:asciiTheme="majorEastAsia" w:eastAsiaTheme="majorEastAsia" w:hAnsiTheme="majorEastAsia" w:hint="eastAsia"/>
                <w:sz w:val="24"/>
              </w:rPr>
              <w:t>業種</w:t>
            </w:r>
          </w:p>
        </w:tc>
        <w:tc>
          <w:tcPr>
            <w:tcW w:w="7419" w:type="dxa"/>
          </w:tcPr>
          <w:p w14:paraId="69322143" w14:textId="77777777" w:rsidR="0031438C" w:rsidRPr="00DD65C5" w:rsidRDefault="0031438C" w:rsidP="00C5036E">
            <w:pPr>
              <w:snapToGrid w:val="0"/>
              <w:spacing w:line="20" w:lineRule="atLeast"/>
              <w:rPr>
                <w:rFonts w:asciiTheme="majorEastAsia" w:eastAsiaTheme="majorEastAsia" w:hAnsiTheme="majorEastAsia"/>
                <w:sz w:val="24"/>
              </w:rPr>
            </w:pPr>
          </w:p>
        </w:tc>
      </w:tr>
      <w:tr w:rsidR="0031438C" w:rsidRPr="00DD65C5" w14:paraId="39E436A8" w14:textId="77777777" w:rsidTr="00C5036E">
        <w:trPr>
          <w:cantSplit/>
          <w:trHeight w:val="951"/>
        </w:trPr>
        <w:tc>
          <w:tcPr>
            <w:tcW w:w="1742" w:type="dxa"/>
          </w:tcPr>
          <w:p w14:paraId="162B62E3" w14:textId="0A7BD377" w:rsidR="0031438C" w:rsidRPr="00DD65C5" w:rsidRDefault="00E93BD1" w:rsidP="00C5036E">
            <w:pPr>
              <w:snapToGrid w:val="0"/>
              <w:spacing w:line="20" w:lineRule="atLeast"/>
              <w:rPr>
                <w:rFonts w:asciiTheme="majorEastAsia" w:eastAsiaTheme="majorEastAsia" w:hAnsiTheme="majorEastAsia"/>
                <w:sz w:val="24"/>
              </w:rPr>
            </w:pPr>
            <w:r>
              <w:rPr>
                <w:rFonts w:asciiTheme="majorEastAsia" w:eastAsiaTheme="majorEastAsia" w:hAnsiTheme="majorEastAsia" w:hint="eastAsia"/>
                <w:sz w:val="24"/>
              </w:rPr>
              <w:t>参加</w:t>
            </w:r>
            <w:r w:rsidR="0031438C" w:rsidRPr="00DD65C5">
              <w:rPr>
                <w:rFonts w:asciiTheme="majorEastAsia" w:eastAsiaTheme="majorEastAsia" w:hAnsiTheme="majorEastAsia" w:hint="eastAsia"/>
                <w:sz w:val="24"/>
              </w:rPr>
              <w:t>者</w:t>
            </w:r>
          </w:p>
        </w:tc>
        <w:tc>
          <w:tcPr>
            <w:tcW w:w="7807" w:type="dxa"/>
            <w:gridSpan w:val="2"/>
          </w:tcPr>
          <w:p w14:paraId="197D6CFE" w14:textId="77777777" w:rsidR="0031438C" w:rsidRPr="00DD65C5" w:rsidRDefault="0031438C" w:rsidP="00C5036E">
            <w:pPr>
              <w:snapToGrid w:val="0"/>
              <w:spacing w:line="20" w:lineRule="atLeast"/>
              <w:rPr>
                <w:rFonts w:asciiTheme="majorEastAsia" w:eastAsiaTheme="majorEastAsia" w:hAnsiTheme="majorEastAsia"/>
                <w:sz w:val="24"/>
              </w:rPr>
            </w:pPr>
            <w:r w:rsidRPr="00DD65C5">
              <w:rPr>
                <w:rFonts w:asciiTheme="majorEastAsia" w:eastAsiaTheme="majorEastAsia" w:hAnsiTheme="majorEastAsia" w:hint="eastAsia"/>
                <w:sz w:val="24"/>
              </w:rPr>
              <w:t>（氏名）　　　　　　　　　　　　（所属）</w:t>
            </w:r>
          </w:p>
          <w:p w14:paraId="7BCB0D88" w14:textId="77777777" w:rsidR="0031438C" w:rsidRPr="00DD65C5" w:rsidRDefault="0031438C" w:rsidP="00C5036E">
            <w:pPr>
              <w:snapToGrid w:val="0"/>
              <w:spacing w:line="20" w:lineRule="atLeast"/>
              <w:rPr>
                <w:rFonts w:asciiTheme="majorEastAsia" w:eastAsiaTheme="majorEastAsia" w:hAnsiTheme="majorEastAsia"/>
                <w:sz w:val="24"/>
              </w:rPr>
            </w:pPr>
            <w:r w:rsidRPr="00DD65C5">
              <w:rPr>
                <w:rFonts w:asciiTheme="majorEastAsia" w:eastAsiaTheme="majorEastAsia" w:hAnsiTheme="majorEastAsia" w:hint="eastAsia"/>
                <w:sz w:val="24"/>
              </w:rPr>
              <w:t xml:space="preserve">　　　　　　　　　　　　　　　</w:t>
            </w:r>
          </w:p>
          <w:p w14:paraId="37D322A0" w14:textId="77777777" w:rsidR="0031438C" w:rsidRPr="00DD65C5" w:rsidRDefault="0031438C" w:rsidP="00C5036E">
            <w:pPr>
              <w:snapToGrid w:val="0"/>
              <w:spacing w:line="20" w:lineRule="atLeast"/>
              <w:ind w:firstLineChars="1500" w:firstLine="3600"/>
              <w:rPr>
                <w:rFonts w:asciiTheme="majorEastAsia" w:eastAsiaTheme="majorEastAsia" w:hAnsiTheme="majorEastAsia"/>
                <w:sz w:val="24"/>
              </w:rPr>
            </w:pPr>
            <w:r w:rsidRPr="00DD65C5">
              <w:rPr>
                <w:rFonts w:asciiTheme="majorEastAsia" w:eastAsiaTheme="majorEastAsia" w:hAnsiTheme="majorEastAsia" w:hint="eastAsia"/>
                <w:sz w:val="24"/>
              </w:rPr>
              <w:t xml:space="preserve">　（役職）</w:t>
            </w:r>
          </w:p>
        </w:tc>
      </w:tr>
      <w:tr w:rsidR="0031438C" w:rsidRPr="00DD65C5" w14:paraId="59F0C82A" w14:textId="77777777" w:rsidTr="00C5036E">
        <w:trPr>
          <w:cantSplit/>
          <w:trHeight w:val="1620"/>
        </w:trPr>
        <w:tc>
          <w:tcPr>
            <w:tcW w:w="1742" w:type="dxa"/>
          </w:tcPr>
          <w:p w14:paraId="03119F68" w14:textId="77777777" w:rsidR="0031438C" w:rsidRPr="00DD65C5" w:rsidRDefault="0031438C" w:rsidP="00C5036E">
            <w:pPr>
              <w:snapToGrid w:val="0"/>
              <w:spacing w:line="20" w:lineRule="atLeast"/>
              <w:rPr>
                <w:rFonts w:asciiTheme="majorEastAsia" w:eastAsiaTheme="majorEastAsia" w:hAnsiTheme="majorEastAsia"/>
                <w:sz w:val="24"/>
              </w:rPr>
            </w:pPr>
            <w:r w:rsidRPr="00DD65C5">
              <w:rPr>
                <w:rFonts w:asciiTheme="majorEastAsia" w:eastAsiaTheme="majorEastAsia" w:hAnsiTheme="majorEastAsia" w:hint="eastAsia"/>
                <w:sz w:val="24"/>
              </w:rPr>
              <w:t>連絡先</w:t>
            </w:r>
          </w:p>
          <w:p w14:paraId="561CFA20" w14:textId="77777777" w:rsidR="0031438C" w:rsidRPr="00DD65C5" w:rsidRDefault="0031438C" w:rsidP="00C5036E">
            <w:pPr>
              <w:snapToGrid w:val="0"/>
              <w:spacing w:line="20" w:lineRule="atLeast"/>
              <w:rPr>
                <w:rFonts w:asciiTheme="majorEastAsia" w:eastAsiaTheme="majorEastAsia" w:hAnsiTheme="majorEastAsia"/>
                <w:sz w:val="24"/>
              </w:rPr>
            </w:pPr>
          </w:p>
        </w:tc>
        <w:tc>
          <w:tcPr>
            <w:tcW w:w="7807" w:type="dxa"/>
            <w:gridSpan w:val="2"/>
          </w:tcPr>
          <w:p w14:paraId="30B470F3" w14:textId="3677A42F" w:rsidR="0031438C" w:rsidRPr="00DD65C5" w:rsidRDefault="00E93BD1" w:rsidP="00C5036E">
            <w:pPr>
              <w:snapToGrid w:val="0"/>
              <w:spacing w:line="20" w:lineRule="atLeast"/>
              <w:rPr>
                <w:rFonts w:asciiTheme="majorEastAsia" w:eastAsiaTheme="majorEastAsia" w:hAnsiTheme="majorEastAsia"/>
                <w:sz w:val="24"/>
              </w:rPr>
            </w:pPr>
            <w:r>
              <w:rPr>
                <w:rFonts w:asciiTheme="majorEastAsia" w:eastAsiaTheme="majorEastAsia" w:hAnsiTheme="majorEastAsia" w:hint="eastAsia"/>
                <w:sz w:val="24"/>
              </w:rPr>
              <w:t>所在地</w:t>
            </w:r>
          </w:p>
          <w:p w14:paraId="155DE429" w14:textId="77777777" w:rsidR="0031438C" w:rsidRPr="00DD65C5" w:rsidRDefault="0031438C" w:rsidP="00C5036E">
            <w:pPr>
              <w:snapToGrid w:val="0"/>
              <w:spacing w:line="20" w:lineRule="atLeast"/>
              <w:rPr>
                <w:rFonts w:asciiTheme="majorEastAsia" w:eastAsiaTheme="majorEastAsia" w:hAnsiTheme="majorEastAsia"/>
                <w:sz w:val="24"/>
              </w:rPr>
            </w:pPr>
          </w:p>
          <w:p w14:paraId="4E06B01E" w14:textId="77777777" w:rsidR="0031438C" w:rsidRPr="00DD65C5" w:rsidRDefault="0031438C" w:rsidP="00C5036E">
            <w:pPr>
              <w:snapToGrid w:val="0"/>
              <w:spacing w:line="20" w:lineRule="atLeast"/>
              <w:rPr>
                <w:rFonts w:asciiTheme="majorEastAsia" w:eastAsiaTheme="majorEastAsia" w:hAnsiTheme="majorEastAsia"/>
                <w:sz w:val="24"/>
              </w:rPr>
            </w:pPr>
          </w:p>
          <w:p w14:paraId="719F43B7" w14:textId="77777777" w:rsidR="0031438C" w:rsidRPr="00DD65C5" w:rsidRDefault="0031438C" w:rsidP="00C5036E">
            <w:pPr>
              <w:snapToGrid w:val="0"/>
              <w:spacing w:line="20" w:lineRule="atLeast"/>
              <w:rPr>
                <w:rFonts w:asciiTheme="majorEastAsia" w:eastAsiaTheme="majorEastAsia" w:hAnsiTheme="majorEastAsia"/>
                <w:sz w:val="24"/>
              </w:rPr>
            </w:pPr>
            <w:r w:rsidRPr="00DD65C5">
              <w:rPr>
                <w:rFonts w:asciiTheme="majorEastAsia" w:eastAsiaTheme="majorEastAsia" w:hAnsiTheme="majorEastAsia" w:hint="eastAsia"/>
                <w:sz w:val="24"/>
              </w:rPr>
              <w:t>電話　　　　　　　　　　　　　　　Fａｘ</w:t>
            </w:r>
          </w:p>
          <w:p w14:paraId="05F5B500" w14:textId="77777777" w:rsidR="0031438C" w:rsidRPr="00DD65C5" w:rsidRDefault="0031438C" w:rsidP="00C5036E">
            <w:pPr>
              <w:snapToGrid w:val="0"/>
              <w:spacing w:line="20" w:lineRule="atLeast"/>
              <w:rPr>
                <w:rFonts w:asciiTheme="majorEastAsia" w:eastAsiaTheme="majorEastAsia" w:hAnsiTheme="majorEastAsia"/>
                <w:sz w:val="24"/>
              </w:rPr>
            </w:pPr>
          </w:p>
          <w:p w14:paraId="3E2D7BAB" w14:textId="77777777" w:rsidR="0031438C" w:rsidRPr="00DD65C5" w:rsidRDefault="0031438C" w:rsidP="00C5036E">
            <w:pPr>
              <w:snapToGrid w:val="0"/>
              <w:spacing w:line="20" w:lineRule="atLeast"/>
              <w:rPr>
                <w:rFonts w:asciiTheme="majorEastAsia" w:eastAsiaTheme="majorEastAsia" w:hAnsiTheme="majorEastAsia"/>
                <w:sz w:val="24"/>
              </w:rPr>
            </w:pPr>
            <w:r w:rsidRPr="00DD65C5">
              <w:rPr>
                <w:rFonts w:asciiTheme="majorEastAsia" w:eastAsiaTheme="majorEastAsia" w:hAnsiTheme="majorEastAsia" w:hint="eastAsia"/>
                <w:sz w:val="24"/>
              </w:rPr>
              <w:t>メール</w:t>
            </w:r>
          </w:p>
          <w:p w14:paraId="71EE3193" w14:textId="77777777" w:rsidR="0031438C" w:rsidRPr="00DD65C5" w:rsidRDefault="0031438C" w:rsidP="00C5036E">
            <w:pPr>
              <w:snapToGrid w:val="0"/>
              <w:spacing w:line="20" w:lineRule="atLeast"/>
              <w:rPr>
                <w:rFonts w:asciiTheme="majorEastAsia" w:eastAsiaTheme="majorEastAsia" w:hAnsiTheme="majorEastAsia"/>
                <w:sz w:val="24"/>
              </w:rPr>
            </w:pPr>
          </w:p>
        </w:tc>
      </w:tr>
      <w:tr w:rsidR="0031438C" w:rsidRPr="00DD65C5" w14:paraId="135CE731" w14:textId="77777777" w:rsidTr="00C5036E">
        <w:trPr>
          <w:cantSplit/>
          <w:trHeight w:val="4551"/>
        </w:trPr>
        <w:tc>
          <w:tcPr>
            <w:tcW w:w="1742" w:type="dxa"/>
          </w:tcPr>
          <w:p w14:paraId="053BE587" w14:textId="77777777" w:rsidR="0031438C" w:rsidRPr="00DD65C5" w:rsidRDefault="0031438C" w:rsidP="00C5036E">
            <w:pPr>
              <w:snapToGrid w:val="0"/>
              <w:spacing w:line="20" w:lineRule="atLeast"/>
              <w:rPr>
                <w:rFonts w:asciiTheme="majorEastAsia" w:eastAsiaTheme="majorEastAsia" w:hAnsiTheme="majorEastAsia"/>
                <w:sz w:val="22"/>
              </w:rPr>
            </w:pPr>
            <w:r w:rsidRPr="00DD65C5">
              <w:rPr>
                <w:rFonts w:asciiTheme="majorEastAsia" w:eastAsiaTheme="majorEastAsia" w:hAnsiTheme="majorEastAsia" w:hint="eastAsia"/>
                <w:sz w:val="22"/>
              </w:rPr>
              <w:t>ご意見、ご質問など</w:t>
            </w:r>
          </w:p>
          <w:p w14:paraId="65E11F97" w14:textId="77777777" w:rsidR="0031438C" w:rsidRPr="00DD65C5" w:rsidRDefault="0031438C" w:rsidP="00C5036E">
            <w:pPr>
              <w:snapToGrid w:val="0"/>
              <w:spacing w:line="20" w:lineRule="atLeast"/>
              <w:rPr>
                <w:rFonts w:asciiTheme="majorEastAsia" w:eastAsiaTheme="majorEastAsia" w:hAnsiTheme="majorEastAsia"/>
                <w:sz w:val="22"/>
              </w:rPr>
            </w:pPr>
            <w:r w:rsidRPr="00DD65C5">
              <w:rPr>
                <w:rFonts w:asciiTheme="majorEastAsia" w:eastAsiaTheme="majorEastAsia" w:hAnsiTheme="majorEastAsia" w:hint="eastAsia"/>
                <w:sz w:val="22"/>
              </w:rPr>
              <w:t>（自由記入）</w:t>
            </w:r>
          </w:p>
        </w:tc>
        <w:tc>
          <w:tcPr>
            <w:tcW w:w="7807" w:type="dxa"/>
            <w:gridSpan w:val="2"/>
          </w:tcPr>
          <w:p w14:paraId="0885E2DD" w14:textId="77777777" w:rsidR="0031438C" w:rsidRPr="00DD65C5" w:rsidRDefault="0031438C" w:rsidP="00C5036E">
            <w:pPr>
              <w:snapToGrid w:val="0"/>
              <w:spacing w:line="20" w:lineRule="atLeast"/>
              <w:rPr>
                <w:rFonts w:asciiTheme="majorEastAsia" w:eastAsiaTheme="majorEastAsia" w:hAnsiTheme="majorEastAsia"/>
                <w:sz w:val="24"/>
              </w:rPr>
            </w:pPr>
          </w:p>
        </w:tc>
      </w:tr>
    </w:tbl>
    <w:p w14:paraId="6E1E1166" w14:textId="77777777" w:rsidR="0031438C" w:rsidRPr="00DD65C5" w:rsidRDefault="0031438C" w:rsidP="0031438C">
      <w:pPr>
        <w:snapToGrid w:val="0"/>
        <w:spacing w:line="20" w:lineRule="atLeast"/>
        <w:ind w:left="210" w:hangingChars="100" w:hanging="210"/>
        <w:rPr>
          <w:rFonts w:asciiTheme="majorEastAsia" w:eastAsiaTheme="majorEastAsia" w:hAnsiTheme="majorEastAsia"/>
        </w:rPr>
      </w:pPr>
    </w:p>
    <w:p w14:paraId="128E64A7" w14:textId="0E861321" w:rsidR="0031438C" w:rsidRPr="00DD65C5" w:rsidRDefault="0031438C" w:rsidP="0031438C">
      <w:pPr>
        <w:snapToGrid w:val="0"/>
        <w:spacing w:line="20" w:lineRule="atLeast"/>
        <w:ind w:left="200" w:hangingChars="100" w:hanging="200"/>
        <w:rPr>
          <w:rFonts w:asciiTheme="majorEastAsia" w:eastAsiaTheme="majorEastAsia" w:hAnsiTheme="majorEastAsia"/>
          <w:sz w:val="20"/>
          <w:szCs w:val="20"/>
        </w:rPr>
      </w:pPr>
      <w:r w:rsidRPr="00DD65C5">
        <w:rPr>
          <w:rFonts w:asciiTheme="majorEastAsia" w:eastAsiaTheme="majorEastAsia" w:hAnsiTheme="majorEastAsia" w:hint="eastAsia"/>
          <w:sz w:val="20"/>
          <w:szCs w:val="20"/>
        </w:rPr>
        <w:t>＊ご提供頂いたお客様の情報は、</w:t>
      </w:r>
      <w:r w:rsidR="008D1C48">
        <w:rPr>
          <w:rFonts w:asciiTheme="majorEastAsia" w:eastAsiaTheme="majorEastAsia" w:hAnsiTheme="majorEastAsia" w:hint="eastAsia"/>
          <w:sz w:val="20"/>
          <w:szCs w:val="20"/>
        </w:rPr>
        <w:t>主催及び共催団体</w:t>
      </w:r>
      <w:r w:rsidRPr="00DD65C5">
        <w:rPr>
          <w:rFonts w:asciiTheme="majorEastAsia" w:eastAsiaTheme="majorEastAsia" w:hAnsiTheme="majorEastAsia" w:hint="eastAsia"/>
          <w:sz w:val="20"/>
          <w:szCs w:val="20"/>
        </w:rPr>
        <w:t>から各種助成金・補助金などの支援制度の概要、販路開拓に役立つセミナーや実務講座など各種行事の案内・募集等に関する情報を提供するために利用させていただく場合があります。</w:t>
      </w:r>
    </w:p>
    <w:p w14:paraId="7BB81209" w14:textId="77777777" w:rsidR="0031438C" w:rsidRPr="00DD65C5" w:rsidRDefault="0031438C" w:rsidP="0031438C">
      <w:pPr>
        <w:snapToGrid w:val="0"/>
        <w:spacing w:line="20" w:lineRule="atLeast"/>
        <w:ind w:leftChars="100" w:left="210"/>
        <w:rPr>
          <w:rFonts w:asciiTheme="majorEastAsia" w:eastAsiaTheme="majorEastAsia" w:hAnsiTheme="majorEastAsia"/>
          <w:sz w:val="20"/>
          <w:szCs w:val="20"/>
        </w:rPr>
      </w:pPr>
      <w:r w:rsidRPr="00DD65C5">
        <w:rPr>
          <w:rFonts w:asciiTheme="majorEastAsia" w:eastAsiaTheme="majorEastAsia" w:hAnsiTheme="majorEastAsia" w:hint="eastAsia"/>
          <w:sz w:val="20"/>
          <w:szCs w:val="20"/>
        </w:rPr>
        <w:t>これらの正当な目的以外に無断で利用することはありません。</w:t>
      </w:r>
    </w:p>
    <w:p w14:paraId="5F98EC63" w14:textId="5537D51E" w:rsidR="0031438C" w:rsidRPr="00DD65C5" w:rsidRDefault="0031438C" w:rsidP="0031438C">
      <w:pPr>
        <w:snapToGrid w:val="0"/>
        <w:spacing w:line="20" w:lineRule="atLeast"/>
        <w:ind w:leftChars="100" w:left="210"/>
        <w:rPr>
          <w:rFonts w:asciiTheme="majorEastAsia" w:eastAsiaTheme="majorEastAsia" w:hAnsiTheme="majorEastAsia"/>
          <w:sz w:val="20"/>
          <w:szCs w:val="20"/>
        </w:rPr>
      </w:pPr>
      <w:r w:rsidRPr="00DD65C5">
        <w:rPr>
          <w:rFonts w:asciiTheme="majorEastAsia" w:eastAsiaTheme="majorEastAsia" w:hAnsiTheme="majorEastAsia" w:hint="eastAsia"/>
          <w:sz w:val="20"/>
          <w:szCs w:val="20"/>
        </w:rPr>
        <w:t>なお、ご提出いただきました情報につきましては、</w:t>
      </w:r>
      <w:r w:rsidR="008D1C48">
        <w:rPr>
          <w:rFonts w:asciiTheme="majorEastAsia" w:eastAsiaTheme="majorEastAsia" w:hAnsiTheme="majorEastAsia" w:hint="eastAsia"/>
          <w:sz w:val="20"/>
          <w:szCs w:val="20"/>
        </w:rPr>
        <w:t>主催及び共催団体</w:t>
      </w:r>
      <w:r w:rsidRPr="00DD65C5">
        <w:rPr>
          <w:rFonts w:asciiTheme="majorEastAsia" w:eastAsiaTheme="majorEastAsia" w:hAnsiTheme="majorEastAsia" w:hint="eastAsia"/>
          <w:sz w:val="20"/>
          <w:szCs w:val="20"/>
        </w:rPr>
        <w:t>が厳重に管理いたします。</w:t>
      </w:r>
    </w:p>
    <w:p w14:paraId="08B17B65" w14:textId="77777777" w:rsidR="0031438C" w:rsidRPr="00DD65C5" w:rsidRDefault="0031438C" w:rsidP="0031438C">
      <w:pPr>
        <w:snapToGrid w:val="0"/>
        <w:spacing w:line="20" w:lineRule="atLeast"/>
        <w:ind w:leftChars="100" w:left="210"/>
        <w:rPr>
          <w:rFonts w:asciiTheme="majorEastAsia" w:eastAsiaTheme="majorEastAsia" w:hAnsiTheme="majorEastAsia"/>
          <w:sz w:val="20"/>
          <w:szCs w:val="20"/>
        </w:rPr>
      </w:pPr>
    </w:p>
    <w:p w14:paraId="1BD7749C" w14:textId="77777777" w:rsidR="0031438C" w:rsidRPr="00DD65C5" w:rsidRDefault="0031438C" w:rsidP="0031438C">
      <w:pPr>
        <w:rPr>
          <w:rFonts w:asciiTheme="majorEastAsia" w:eastAsiaTheme="majorEastAsia" w:hAnsiTheme="majorEastAsia"/>
          <w:sz w:val="22"/>
        </w:rPr>
      </w:pPr>
      <w:r w:rsidRPr="00DD65C5">
        <w:rPr>
          <w:rFonts w:asciiTheme="majorEastAsia" w:eastAsiaTheme="majorEastAsia" w:hAnsiTheme="majorEastAsia" w:hint="eastAsia"/>
          <w:sz w:val="22"/>
          <w:u w:val="single"/>
        </w:rPr>
        <w:t>上記の情報提供を希望されない場合は、右記チェック欄に✓印をご記入ください。　□希望しない</w:t>
      </w:r>
    </w:p>
    <w:p w14:paraId="33A150E0" w14:textId="77777777" w:rsidR="0031438C" w:rsidRPr="00DD65C5" w:rsidRDefault="0031438C" w:rsidP="0031438C">
      <w:pPr>
        <w:snapToGrid w:val="0"/>
        <w:spacing w:line="20" w:lineRule="atLeast"/>
        <w:ind w:left="210" w:hangingChars="100" w:hanging="210"/>
        <w:rPr>
          <w:rFonts w:asciiTheme="majorEastAsia" w:eastAsiaTheme="majorEastAsia" w:hAnsiTheme="majorEastAsia"/>
        </w:rPr>
      </w:pPr>
    </w:p>
    <w:p w14:paraId="4EA870CC" w14:textId="77777777" w:rsidR="0031438C" w:rsidRPr="00F17C21" w:rsidRDefault="0031438C" w:rsidP="0031438C">
      <w:pPr>
        <w:pStyle w:val="a5"/>
        <w:jc w:val="both"/>
        <w:rPr>
          <w:rFonts w:ascii="HG丸ｺﾞｼｯｸM-PRO" w:eastAsia="HG丸ｺﾞｼｯｸM-PRO" w:hAnsi="HG丸ｺﾞｼｯｸM-PRO"/>
        </w:rPr>
      </w:pPr>
    </w:p>
    <w:sectPr w:rsidR="0031438C" w:rsidRPr="00F17C21" w:rsidSect="00661AFF">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55D9A" w14:textId="77777777" w:rsidR="0091484A" w:rsidRDefault="0091484A" w:rsidP="00AD04F9">
      <w:r>
        <w:separator/>
      </w:r>
    </w:p>
  </w:endnote>
  <w:endnote w:type="continuationSeparator" w:id="0">
    <w:p w14:paraId="1AD02074" w14:textId="77777777" w:rsidR="0091484A" w:rsidRDefault="0091484A" w:rsidP="00AD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00F7D" w14:textId="77777777" w:rsidR="0091484A" w:rsidRDefault="0091484A" w:rsidP="00AD04F9">
      <w:r>
        <w:separator/>
      </w:r>
    </w:p>
  </w:footnote>
  <w:footnote w:type="continuationSeparator" w:id="0">
    <w:p w14:paraId="50AE16ED" w14:textId="77777777" w:rsidR="0091484A" w:rsidRDefault="0091484A" w:rsidP="00AD0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607"/>
    <w:multiLevelType w:val="hybridMultilevel"/>
    <w:tmpl w:val="C3A8C0A0"/>
    <w:lvl w:ilvl="0" w:tplc="5A6C4964">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56624C4"/>
    <w:multiLevelType w:val="hybridMultilevel"/>
    <w:tmpl w:val="EBDC0842"/>
    <w:lvl w:ilvl="0" w:tplc="5A6C4964">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2E46619"/>
    <w:multiLevelType w:val="hybridMultilevel"/>
    <w:tmpl w:val="AE42C1A8"/>
    <w:lvl w:ilvl="0" w:tplc="0BD40A80">
      <w:numFmt w:val="bullet"/>
      <w:lvlText w:val="★"/>
      <w:lvlJc w:val="left"/>
      <w:pPr>
        <w:tabs>
          <w:tab w:val="num" w:pos="780"/>
        </w:tabs>
        <w:ind w:left="780" w:hanging="360"/>
      </w:pPr>
      <w:rPr>
        <w:rFonts w:ascii="ＭＳ 明朝" w:eastAsia="ＭＳ 明朝" w:hAnsi="ＭＳ 明朝" w:hint="eastAsia"/>
      </w:rPr>
    </w:lvl>
    <w:lvl w:ilvl="1" w:tplc="BF00E9EE">
      <w:numFmt w:val="bullet"/>
      <w:lvlText w:val="・"/>
      <w:lvlJc w:val="left"/>
      <w:pPr>
        <w:tabs>
          <w:tab w:val="num" w:pos="1200"/>
        </w:tabs>
        <w:ind w:left="1200" w:hanging="360"/>
      </w:pPr>
      <w:rPr>
        <w:rFonts w:ascii="ＭＳ 明朝" w:eastAsia="ＭＳ 明朝" w:hAnsi="ＭＳ 明朝"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F9"/>
    <w:rsid w:val="00002E8D"/>
    <w:rsid w:val="00010DA8"/>
    <w:rsid w:val="00016B5B"/>
    <w:rsid w:val="00054715"/>
    <w:rsid w:val="00066684"/>
    <w:rsid w:val="00071201"/>
    <w:rsid w:val="00075C9B"/>
    <w:rsid w:val="00082E52"/>
    <w:rsid w:val="000B520A"/>
    <w:rsid w:val="000E67F9"/>
    <w:rsid w:val="001022DE"/>
    <w:rsid w:val="0012526E"/>
    <w:rsid w:val="00144B13"/>
    <w:rsid w:val="00153BA1"/>
    <w:rsid w:val="00174C85"/>
    <w:rsid w:val="001A31D8"/>
    <w:rsid w:val="001C6D97"/>
    <w:rsid w:val="001D747D"/>
    <w:rsid w:val="0020407B"/>
    <w:rsid w:val="0021178C"/>
    <w:rsid w:val="00223689"/>
    <w:rsid w:val="0024260B"/>
    <w:rsid w:val="00250CFE"/>
    <w:rsid w:val="00266B6D"/>
    <w:rsid w:val="00280EA6"/>
    <w:rsid w:val="002B038C"/>
    <w:rsid w:val="002B3DB2"/>
    <w:rsid w:val="002E2A03"/>
    <w:rsid w:val="003002C5"/>
    <w:rsid w:val="0031438C"/>
    <w:rsid w:val="0035266B"/>
    <w:rsid w:val="003552F2"/>
    <w:rsid w:val="00356B8A"/>
    <w:rsid w:val="00393BDF"/>
    <w:rsid w:val="003A3E07"/>
    <w:rsid w:val="003A42F5"/>
    <w:rsid w:val="003A5B2A"/>
    <w:rsid w:val="003C609B"/>
    <w:rsid w:val="00401AD8"/>
    <w:rsid w:val="0042114A"/>
    <w:rsid w:val="00430DA5"/>
    <w:rsid w:val="004361C4"/>
    <w:rsid w:val="00436F38"/>
    <w:rsid w:val="00462555"/>
    <w:rsid w:val="004910FF"/>
    <w:rsid w:val="004A203A"/>
    <w:rsid w:val="004A7B4C"/>
    <w:rsid w:val="004B0F2C"/>
    <w:rsid w:val="004C34FF"/>
    <w:rsid w:val="004C78F5"/>
    <w:rsid w:val="004E4391"/>
    <w:rsid w:val="004E473E"/>
    <w:rsid w:val="004F3338"/>
    <w:rsid w:val="00505F39"/>
    <w:rsid w:val="00513561"/>
    <w:rsid w:val="005173DE"/>
    <w:rsid w:val="00532655"/>
    <w:rsid w:val="0054654F"/>
    <w:rsid w:val="00575FA5"/>
    <w:rsid w:val="00582CA7"/>
    <w:rsid w:val="00591B67"/>
    <w:rsid w:val="005A2E00"/>
    <w:rsid w:val="005B032F"/>
    <w:rsid w:val="005B67AE"/>
    <w:rsid w:val="005C5FCB"/>
    <w:rsid w:val="005D33A3"/>
    <w:rsid w:val="00617644"/>
    <w:rsid w:val="00622698"/>
    <w:rsid w:val="00623D60"/>
    <w:rsid w:val="00661AFF"/>
    <w:rsid w:val="00694E13"/>
    <w:rsid w:val="0069529F"/>
    <w:rsid w:val="0069761E"/>
    <w:rsid w:val="006D534F"/>
    <w:rsid w:val="006F33ED"/>
    <w:rsid w:val="006F5CA5"/>
    <w:rsid w:val="0072790C"/>
    <w:rsid w:val="00736299"/>
    <w:rsid w:val="007857A6"/>
    <w:rsid w:val="00786609"/>
    <w:rsid w:val="007B2B5F"/>
    <w:rsid w:val="007D0E0E"/>
    <w:rsid w:val="007E66F2"/>
    <w:rsid w:val="00806C0C"/>
    <w:rsid w:val="00853852"/>
    <w:rsid w:val="00865495"/>
    <w:rsid w:val="0088710D"/>
    <w:rsid w:val="008942B7"/>
    <w:rsid w:val="008A0AE4"/>
    <w:rsid w:val="008A2299"/>
    <w:rsid w:val="008A3F7D"/>
    <w:rsid w:val="008A59E2"/>
    <w:rsid w:val="008D1C48"/>
    <w:rsid w:val="008E4245"/>
    <w:rsid w:val="008F33B7"/>
    <w:rsid w:val="0091484A"/>
    <w:rsid w:val="00923DA9"/>
    <w:rsid w:val="00950819"/>
    <w:rsid w:val="00983A6F"/>
    <w:rsid w:val="00985D37"/>
    <w:rsid w:val="00987CF7"/>
    <w:rsid w:val="00995820"/>
    <w:rsid w:val="009B744C"/>
    <w:rsid w:val="009C514E"/>
    <w:rsid w:val="009D1694"/>
    <w:rsid w:val="00A653AA"/>
    <w:rsid w:val="00AB23F4"/>
    <w:rsid w:val="00AD04F9"/>
    <w:rsid w:val="00AD72D9"/>
    <w:rsid w:val="00AE7A18"/>
    <w:rsid w:val="00AF48D9"/>
    <w:rsid w:val="00B012F6"/>
    <w:rsid w:val="00B1073C"/>
    <w:rsid w:val="00B153F5"/>
    <w:rsid w:val="00B51BFB"/>
    <w:rsid w:val="00B56F72"/>
    <w:rsid w:val="00B6392B"/>
    <w:rsid w:val="00BA68D4"/>
    <w:rsid w:val="00BB655F"/>
    <w:rsid w:val="00BD15C0"/>
    <w:rsid w:val="00BE2F62"/>
    <w:rsid w:val="00BE74C6"/>
    <w:rsid w:val="00BF11D6"/>
    <w:rsid w:val="00C10EE1"/>
    <w:rsid w:val="00C45D60"/>
    <w:rsid w:val="00C474E1"/>
    <w:rsid w:val="00C637E9"/>
    <w:rsid w:val="00C81393"/>
    <w:rsid w:val="00CC4568"/>
    <w:rsid w:val="00CE2780"/>
    <w:rsid w:val="00CF4B37"/>
    <w:rsid w:val="00D0341D"/>
    <w:rsid w:val="00D17EC4"/>
    <w:rsid w:val="00D22B7D"/>
    <w:rsid w:val="00D34415"/>
    <w:rsid w:val="00D80F1F"/>
    <w:rsid w:val="00D91E3F"/>
    <w:rsid w:val="00DA1F30"/>
    <w:rsid w:val="00DD58A2"/>
    <w:rsid w:val="00DD65C5"/>
    <w:rsid w:val="00DF1C88"/>
    <w:rsid w:val="00DF2268"/>
    <w:rsid w:val="00E01631"/>
    <w:rsid w:val="00E049F8"/>
    <w:rsid w:val="00E10504"/>
    <w:rsid w:val="00E30842"/>
    <w:rsid w:val="00E34325"/>
    <w:rsid w:val="00E40A14"/>
    <w:rsid w:val="00E45EDF"/>
    <w:rsid w:val="00E500EB"/>
    <w:rsid w:val="00E61F5C"/>
    <w:rsid w:val="00E726D6"/>
    <w:rsid w:val="00E86A3E"/>
    <w:rsid w:val="00E9220D"/>
    <w:rsid w:val="00E93BD1"/>
    <w:rsid w:val="00EB0F5B"/>
    <w:rsid w:val="00EC1837"/>
    <w:rsid w:val="00EE29E3"/>
    <w:rsid w:val="00F17C21"/>
    <w:rsid w:val="00F27F32"/>
    <w:rsid w:val="00F361C8"/>
    <w:rsid w:val="00F50313"/>
    <w:rsid w:val="00F866D6"/>
    <w:rsid w:val="00FA0505"/>
    <w:rsid w:val="00FD48CB"/>
    <w:rsid w:val="00FF6A1C"/>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55E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2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3002C5"/>
    <w:pPr>
      <w:jc w:val="center"/>
    </w:pPr>
  </w:style>
  <w:style w:type="character" w:customStyle="1" w:styleId="a4">
    <w:name w:val="記 (文字)"/>
    <w:link w:val="a3"/>
    <w:uiPriority w:val="99"/>
    <w:semiHidden/>
    <w:locked/>
    <w:rsid w:val="008A2299"/>
    <w:rPr>
      <w:rFonts w:cs="Times New Roman"/>
      <w:sz w:val="24"/>
      <w:szCs w:val="24"/>
    </w:rPr>
  </w:style>
  <w:style w:type="paragraph" w:styleId="a5">
    <w:name w:val="Closing"/>
    <w:basedOn w:val="a"/>
    <w:link w:val="a6"/>
    <w:uiPriority w:val="99"/>
    <w:semiHidden/>
    <w:rsid w:val="003002C5"/>
    <w:pPr>
      <w:jc w:val="right"/>
    </w:pPr>
  </w:style>
  <w:style w:type="character" w:customStyle="1" w:styleId="a6">
    <w:name w:val="結語 (文字)"/>
    <w:link w:val="a5"/>
    <w:uiPriority w:val="99"/>
    <w:semiHidden/>
    <w:locked/>
    <w:rsid w:val="008A2299"/>
    <w:rPr>
      <w:rFonts w:cs="Times New Roman"/>
      <w:sz w:val="24"/>
      <w:szCs w:val="24"/>
    </w:rPr>
  </w:style>
  <w:style w:type="character" w:styleId="a7">
    <w:name w:val="Hyperlink"/>
    <w:uiPriority w:val="99"/>
    <w:semiHidden/>
    <w:rsid w:val="003002C5"/>
    <w:rPr>
      <w:rFonts w:cs="Times New Roman"/>
      <w:color w:val="0000FF"/>
      <w:u w:val="single"/>
    </w:rPr>
  </w:style>
  <w:style w:type="character" w:styleId="a8">
    <w:name w:val="FollowedHyperlink"/>
    <w:uiPriority w:val="99"/>
    <w:semiHidden/>
    <w:rsid w:val="003002C5"/>
    <w:rPr>
      <w:rFonts w:cs="Times New Roman"/>
      <w:color w:val="800080"/>
      <w:u w:val="single"/>
    </w:rPr>
  </w:style>
  <w:style w:type="paragraph" w:styleId="a9">
    <w:name w:val="Body Text"/>
    <w:basedOn w:val="a"/>
    <w:link w:val="aa"/>
    <w:uiPriority w:val="99"/>
    <w:semiHidden/>
    <w:rsid w:val="003002C5"/>
    <w:rPr>
      <w:b/>
      <w:sz w:val="48"/>
    </w:rPr>
  </w:style>
  <w:style w:type="character" w:customStyle="1" w:styleId="aa">
    <w:name w:val="本文 (文字)"/>
    <w:link w:val="a9"/>
    <w:uiPriority w:val="99"/>
    <w:semiHidden/>
    <w:locked/>
    <w:rsid w:val="008A2299"/>
    <w:rPr>
      <w:rFonts w:cs="Times New Roman"/>
      <w:sz w:val="24"/>
      <w:szCs w:val="24"/>
    </w:rPr>
  </w:style>
  <w:style w:type="paragraph" w:styleId="2">
    <w:name w:val="Body Text 2"/>
    <w:basedOn w:val="a"/>
    <w:link w:val="20"/>
    <w:uiPriority w:val="99"/>
    <w:semiHidden/>
    <w:rsid w:val="003002C5"/>
    <w:rPr>
      <w:b/>
      <w:sz w:val="24"/>
    </w:rPr>
  </w:style>
  <w:style w:type="character" w:customStyle="1" w:styleId="20">
    <w:name w:val="本文 2 (文字)"/>
    <w:link w:val="2"/>
    <w:uiPriority w:val="99"/>
    <w:semiHidden/>
    <w:locked/>
    <w:rsid w:val="008A2299"/>
    <w:rPr>
      <w:rFonts w:cs="Times New Roman"/>
      <w:sz w:val="24"/>
      <w:szCs w:val="24"/>
    </w:rPr>
  </w:style>
  <w:style w:type="paragraph" w:styleId="ab">
    <w:name w:val="header"/>
    <w:basedOn w:val="a"/>
    <w:link w:val="ac"/>
    <w:uiPriority w:val="99"/>
    <w:semiHidden/>
    <w:rsid w:val="00AD04F9"/>
    <w:pPr>
      <w:tabs>
        <w:tab w:val="center" w:pos="4252"/>
        <w:tab w:val="right" w:pos="8504"/>
      </w:tabs>
      <w:snapToGrid w:val="0"/>
    </w:pPr>
  </w:style>
  <w:style w:type="character" w:customStyle="1" w:styleId="ac">
    <w:name w:val="ヘッダー (文字)"/>
    <w:link w:val="ab"/>
    <w:uiPriority w:val="99"/>
    <w:semiHidden/>
    <w:locked/>
    <w:rsid w:val="00AD04F9"/>
    <w:rPr>
      <w:rFonts w:cs="Times New Roman"/>
      <w:kern w:val="2"/>
      <w:sz w:val="24"/>
    </w:rPr>
  </w:style>
  <w:style w:type="paragraph" w:styleId="ad">
    <w:name w:val="footer"/>
    <w:basedOn w:val="a"/>
    <w:link w:val="ae"/>
    <w:uiPriority w:val="99"/>
    <w:semiHidden/>
    <w:rsid w:val="00AD04F9"/>
    <w:pPr>
      <w:tabs>
        <w:tab w:val="center" w:pos="4252"/>
        <w:tab w:val="right" w:pos="8504"/>
      </w:tabs>
      <w:snapToGrid w:val="0"/>
    </w:pPr>
  </w:style>
  <w:style w:type="character" w:customStyle="1" w:styleId="ae">
    <w:name w:val="フッター (文字)"/>
    <w:link w:val="ad"/>
    <w:uiPriority w:val="99"/>
    <w:semiHidden/>
    <w:locked/>
    <w:rsid w:val="00AD04F9"/>
    <w:rPr>
      <w:rFonts w:cs="Times New Roman"/>
      <w:kern w:val="2"/>
      <w:sz w:val="24"/>
    </w:rPr>
  </w:style>
  <w:style w:type="paragraph" w:styleId="3">
    <w:name w:val="Body Text Indent 3"/>
    <w:basedOn w:val="a"/>
    <w:link w:val="30"/>
    <w:uiPriority w:val="99"/>
    <w:rsid w:val="00EC1837"/>
    <w:pPr>
      <w:ind w:leftChars="400" w:left="851"/>
    </w:pPr>
    <w:rPr>
      <w:sz w:val="16"/>
      <w:szCs w:val="16"/>
    </w:rPr>
  </w:style>
  <w:style w:type="character" w:customStyle="1" w:styleId="30">
    <w:name w:val="本文インデント 3 (文字)"/>
    <w:link w:val="3"/>
    <w:uiPriority w:val="99"/>
    <w:semiHidden/>
    <w:locked/>
    <w:rsid w:val="004C34FF"/>
    <w:rPr>
      <w:rFonts w:cs="Times New Roman"/>
      <w:sz w:val="16"/>
      <w:szCs w:val="16"/>
    </w:rPr>
  </w:style>
  <w:style w:type="paragraph" w:styleId="af">
    <w:name w:val="Balloon Text"/>
    <w:basedOn w:val="a"/>
    <w:link w:val="af0"/>
    <w:uiPriority w:val="99"/>
    <w:semiHidden/>
    <w:unhideWhenUsed/>
    <w:rsid w:val="00016B5B"/>
    <w:rPr>
      <w:rFonts w:ascii="Arial" w:eastAsia="ＭＳ ゴシック" w:hAnsi="Arial"/>
      <w:sz w:val="18"/>
      <w:szCs w:val="18"/>
    </w:rPr>
  </w:style>
  <w:style w:type="character" w:customStyle="1" w:styleId="af0">
    <w:name w:val="吹き出し (文字)"/>
    <w:link w:val="af"/>
    <w:uiPriority w:val="99"/>
    <w:semiHidden/>
    <w:rsid w:val="00016B5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2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3002C5"/>
    <w:pPr>
      <w:jc w:val="center"/>
    </w:pPr>
  </w:style>
  <w:style w:type="character" w:customStyle="1" w:styleId="a4">
    <w:name w:val="記 (文字)"/>
    <w:link w:val="a3"/>
    <w:uiPriority w:val="99"/>
    <w:semiHidden/>
    <w:locked/>
    <w:rsid w:val="008A2299"/>
    <w:rPr>
      <w:rFonts w:cs="Times New Roman"/>
      <w:sz w:val="24"/>
      <w:szCs w:val="24"/>
    </w:rPr>
  </w:style>
  <w:style w:type="paragraph" w:styleId="a5">
    <w:name w:val="Closing"/>
    <w:basedOn w:val="a"/>
    <w:link w:val="a6"/>
    <w:uiPriority w:val="99"/>
    <w:semiHidden/>
    <w:rsid w:val="003002C5"/>
    <w:pPr>
      <w:jc w:val="right"/>
    </w:pPr>
  </w:style>
  <w:style w:type="character" w:customStyle="1" w:styleId="a6">
    <w:name w:val="結語 (文字)"/>
    <w:link w:val="a5"/>
    <w:uiPriority w:val="99"/>
    <w:semiHidden/>
    <w:locked/>
    <w:rsid w:val="008A2299"/>
    <w:rPr>
      <w:rFonts w:cs="Times New Roman"/>
      <w:sz w:val="24"/>
      <w:szCs w:val="24"/>
    </w:rPr>
  </w:style>
  <w:style w:type="character" w:styleId="a7">
    <w:name w:val="Hyperlink"/>
    <w:uiPriority w:val="99"/>
    <w:semiHidden/>
    <w:rsid w:val="003002C5"/>
    <w:rPr>
      <w:rFonts w:cs="Times New Roman"/>
      <w:color w:val="0000FF"/>
      <w:u w:val="single"/>
    </w:rPr>
  </w:style>
  <w:style w:type="character" w:styleId="a8">
    <w:name w:val="FollowedHyperlink"/>
    <w:uiPriority w:val="99"/>
    <w:semiHidden/>
    <w:rsid w:val="003002C5"/>
    <w:rPr>
      <w:rFonts w:cs="Times New Roman"/>
      <w:color w:val="800080"/>
      <w:u w:val="single"/>
    </w:rPr>
  </w:style>
  <w:style w:type="paragraph" w:styleId="a9">
    <w:name w:val="Body Text"/>
    <w:basedOn w:val="a"/>
    <w:link w:val="aa"/>
    <w:uiPriority w:val="99"/>
    <w:semiHidden/>
    <w:rsid w:val="003002C5"/>
    <w:rPr>
      <w:b/>
      <w:sz w:val="48"/>
    </w:rPr>
  </w:style>
  <w:style w:type="character" w:customStyle="1" w:styleId="aa">
    <w:name w:val="本文 (文字)"/>
    <w:link w:val="a9"/>
    <w:uiPriority w:val="99"/>
    <w:semiHidden/>
    <w:locked/>
    <w:rsid w:val="008A2299"/>
    <w:rPr>
      <w:rFonts w:cs="Times New Roman"/>
      <w:sz w:val="24"/>
      <w:szCs w:val="24"/>
    </w:rPr>
  </w:style>
  <w:style w:type="paragraph" w:styleId="2">
    <w:name w:val="Body Text 2"/>
    <w:basedOn w:val="a"/>
    <w:link w:val="20"/>
    <w:uiPriority w:val="99"/>
    <w:semiHidden/>
    <w:rsid w:val="003002C5"/>
    <w:rPr>
      <w:b/>
      <w:sz w:val="24"/>
    </w:rPr>
  </w:style>
  <w:style w:type="character" w:customStyle="1" w:styleId="20">
    <w:name w:val="本文 2 (文字)"/>
    <w:link w:val="2"/>
    <w:uiPriority w:val="99"/>
    <w:semiHidden/>
    <w:locked/>
    <w:rsid w:val="008A2299"/>
    <w:rPr>
      <w:rFonts w:cs="Times New Roman"/>
      <w:sz w:val="24"/>
      <w:szCs w:val="24"/>
    </w:rPr>
  </w:style>
  <w:style w:type="paragraph" w:styleId="ab">
    <w:name w:val="header"/>
    <w:basedOn w:val="a"/>
    <w:link w:val="ac"/>
    <w:uiPriority w:val="99"/>
    <w:semiHidden/>
    <w:rsid w:val="00AD04F9"/>
    <w:pPr>
      <w:tabs>
        <w:tab w:val="center" w:pos="4252"/>
        <w:tab w:val="right" w:pos="8504"/>
      </w:tabs>
      <w:snapToGrid w:val="0"/>
    </w:pPr>
  </w:style>
  <w:style w:type="character" w:customStyle="1" w:styleId="ac">
    <w:name w:val="ヘッダー (文字)"/>
    <w:link w:val="ab"/>
    <w:uiPriority w:val="99"/>
    <w:semiHidden/>
    <w:locked/>
    <w:rsid w:val="00AD04F9"/>
    <w:rPr>
      <w:rFonts w:cs="Times New Roman"/>
      <w:kern w:val="2"/>
      <w:sz w:val="24"/>
    </w:rPr>
  </w:style>
  <w:style w:type="paragraph" w:styleId="ad">
    <w:name w:val="footer"/>
    <w:basedOn w:val="a"/>
    <w:link w:val="ae"/>
    <w:uiPriority w:val="99"/>
    <w:semiHidden/>
    <w:rsid w:val="00AD04F9"/>
    <w:pPr>
      <w:tabs>
        <w:tab w:val="center" w:pos="4252"/>
        <w:tab w:val="right" w:pos="8504"/>
      </w:tabs>
      <w:snapToGrid w:val="0"/>
    </w:pPr>
  </w:style>
  <w:style w:type="character" w:customStyle="1" w:styleId="ae">
    <w:name w:val="フッター (文字)"/>
    <w:link w:val="ad"/>
    <w:uiPriority w:val="99"/>
    <w:semiHidden/>
    <w:locked/>
    <w:rsid w:val="00AD04F9"/>
    <w:rPr>
      <w:rFonts w:cs="Times New Roman"/>
      <w:kern w:val="2"/>
      <w:sz w:val="24"/>
    </w:rPr>
  </w:style>
  <w:style w:type="paragraph" w:styleId="3">
    <w:name w:val="Body Text Indent 3"/>
    <w:basedOn w:val="a"/>
    <w:link w:val="30"/>
    <w:uiPriority w:val="99"/>
    <w:rsid w:val="00EC1837"/>
    <w:pPr>
      <w:ind w:leftChars="400" w:left="851"/>
    </w:pPr>
    <w:rPr>
      <w:sz w:val="16"/>
      <w:szCs w:val="16"/>
    </w:rPr>
  </w:style>
  <w:style w:type="character" w:customStyle="1" w:styleId="30">
    <w:name w:val="本文インデント 3 (文字)"/>
    <w:link w:val="3"/>
    <w:uiPriority w:val="99"/>
    <w:semiHidden/>
    <w:locked/>
    <w:rsid w:val="004C34FF"/>
    <w:rPr>
      <w:rFonts w:cs="Times New Roman"/>
      <w:sz w:val="16"/>
      <w:szCs w:val="16"/>
    </w:rPr>
  </w:style>
  <w:style w:type="paragraph" w:styleId="af">
    <w:name w:val="Balloon Text"/>
    <w:basedOn w:val="a"/>
    <w:link w:val="af0"/>
    <w:uiPriority w:val="99"/>
    <w:semiHidden/>
    <w:unhideWhenUsed/>
    <w:rsid w:val="00016B5B"/>
    <w:rPr>
      <w:rFonts w:ascii="Arial" w:eastAsia="ＭＳ ゴシック" w:hAnsi="Arial"/>
      <w:sz w:val="18"/>
      <w:szCs w:val="18"/>
    </w:rPr>
  </w:style>
  <w:style w:type="character" w:customStyle="1" w:styleId="af0">
    <w:name w:val="吹き出し (文字)"/>
    <w:link w:val="af"/>
    <w:uiPriority w:val="99"/>
    <w:semiHidden/>
    <w:rsid w:val="00016B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EB67-C877-4C6F-906B-BA4B581D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E14417DE</Template>
  <TotalTime>11</TotalTime>
  <Pages>1</Pages>
  <Words>328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２００６ジェトロ和歌山・貿易実務講座のご案内</vt:lpstr>
    </vt:vector>
  </TitlesOfParts>
  <Company>日本貿易振興機構</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２００６ジェトロ和歌山・貿易実務講座のご案内</dc:title>
  <dc:creator>財団法人わかやま産業振興財団</dc:creator>
  <cp:lastModifiedBy>Wakayama Prefecture</cp:lastModifiedBy>
  <cp:revision>5</cp:revision>
  <cp:lastPrinted>2017-04-21T05:51:00Z</cp:lastPrinted>
  <dcterms:created xsi:type="dcterms:W3CDTF">2017-04-26T23:35:00Z</dcterms:created>
  <dcterms:modified xsi:type="dcterms:W3CDTF">2017-05-08T05:39:00Z</dcterms:modified>
</cp:coreProperties>
</file>