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FE23" w14:textId="117E0A96" w:rsidR="00811027" w:rsidRPr="00447265" w:rsidRDefault="00811027" w:rsidP="00960F6E">
      <w:pPr>
        <w:wordWrap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別記第</w:t>
      </w:r>
      <w:r w:rsidR="00114585">
        <w:rPr>
          <w:rFonts w:ascii="ＭＳ 明朝" w:eastAsia="ＭＳ 明朝" w:hAnsi="ＭＳ 明朝" w:hint="eastAsia"/>
          <w:sz w:val="22"/>
          <w:szCs w:val="22"/>
        </w:rPr>
        <w:t>４</w:t>
      </w:r>
      <w:r w:rsidRPr="00447265">
        <w:rPr>
          <w:rFonts w:ascii="ＭＳ 明朝" w:eastAsia="ＭＳ 明朝" w:hAnsi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hint="eastAsia"/>
          <w:sz w:val="22"/>
          <w:szCs w:val="22"/>
        </w:rPr>
        <w:t>第</w:t>
      </w:r>
      <w:r w:rsidR="00826570">
        <w:rPr>
          <w:rFonts w:ascii="ＭＳ 明朝" w:eastAsia="ＭＳ 明朝" w:hAnsi="ＭＳ 明朝" w:hint="eastAsia"/>
          <w:sz w:val="22"/>
          <w:szCs w:val="22"/>
        </w:rPr>
        <w:t>８</w:t>
      </w:r>
      <w:r w:rsidRPr="00447265">
        <w:rPr>
          <w:rFonts w:ascii="ＭＳ 明朝" w:eastAsia="ＭＳ 明朝" w:hAnsi="ＭＳ 明朝" w:hint="eastAsia"/>
          <w:sz w:val="22"/>
          <w:szCs w:val="22"/>
        </w:rPr>
        <w:t>関係）</w:t>
      </w:r>
    </w:p>
    <w:p w14:paraId="5336477A" w14:textId="3554DCB0" w:rsidR="00811027" w:rsidRPr="0065082C" w:rsidRDefault="00811027" w:rsidP="00352912">
      <w:pPr>
        <w:wordWrap/>
        <w:autoSpaceDE w:val="0"/>
        <w:autoSpaceDN w:val="0"/>
        <w:spacing w:beforeLines="50" w:before="190" w:afterLines="50" w:after="19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52912">
        <w:rPr>
          <w:rFonts w:ascii="ＭＳ 明朝" w:eastAsia="ＭＳ 明朝" w:hAnsi="ＭＳ 明朝" w:hint="eastAsia"/>
          <w:b/>
          <w:spacing w:val="133"/>
          <w:sz w:val="24"/>
          <w:szCs w:val="24"/>
          <w:fitText w:val="3290" w:id="-483756800"/>
        </w:rPr>
        <w:t>補助事業計画</w:t>
      </w:r>
      <w:r w:rsidRPr="00352912">
        <w:rPr>
          <w:rFonts w:ascii="ＭＳ 明朝" w:eastAsia="ＭＳ 明朝" w:hAnsi="ＭＳ 明朝" w:hint="eastAsia"/>
          <w:b/>
          <w:spacing w:val="4"/>
          <w:sz w:val="24"/>
          <w:szCs w:val="24"/>
          <w:fitText w:val="3290" w:id="-483756800"/>
        </w:rPr>
        <w:t>書</w:t>
      </w:r>
    </w:p>
    <w:tbl>
      <w:tblPr>
        <w:tblStyle w:val="ac"/>
        <w:tblW w:w="9933" w:type="dxa"/>
        <w:tblInd w:w="-157" w:type="dxa"/>
        <w:tblLook w:val="04A0" w:firstRow="1" w:lastRow="0" w:firstColumn="1" w:lastColumn="0" w:noHBand="0" w:noVBand="1"/>
      </w:tblPr>
      <w:tblGrid>
        <w:gridCol w:w="578"/>
        <w:gridCol w:w="3392"/>
        <w:gridCol w:w="5963"/>
      </w:tblGrid>
      <w:tr w:rsidR="00811027" w:rsidRPr="00447265" w14:paraId="0F5585ED" w14:textId="77777777" w:rsidTr="00882649">
        <w:trPr>
          <w:trHeight w:val="567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60E717" w14:textId="67A2F580" w:rsidR="00811027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E5F69">
              <w:rPr>
                <w:rFonts w:ascii="ＭＳ 明朝" w:eastAsia="ＭＳ 明朝" w:hAnsi="ＭＳ 明朝" w:hint="eastAsia"/>
                <w:sz w:val="22"/>
              </w:rPr>
              <w:t>オープンファクトリー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E3A0A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1027" w:rsidRPr="00447265" w14:paraId="57B3CA1C" w14:textId="77777777" w:rsidTr="00303B11">
        <w:trPr>
          <w:trHeight w:val="563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55F5A3" w14:textId="32C55D7D" w:rsidR="00811027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E5F69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全体の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計画</w:t>
            </w:r>
            <w:r w:rsidR="00650D61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5963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4BD27FC" w14:textId="754F7F1F" w:rsidR="00811027" w:rsidRPr="00447265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11027" w:rsidRPr="00447265" w14:paraId="2E0E1603" w14:textId="77777777" w:rsidTr="00F90F54">
        <w:trPr>
          <w:trHeight w:val="1871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75D6CAA" w14:textId="77777777" w:rsidR="00811027" w:rsidRPr="00447265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</w:tcBorders>
          </w:tcPr>
          <w:p w14:paraId="461E7D17" w14:textId="33322667" w:rsidR="00811027" w:rsidRPr="00447265" w:rsidRDefault="00785A47" w:rsidP="00F90F54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A03F9B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E5F69" w:rsidRPr="006E5F69">
              <w:rPr>
                <w:rFonts w:ascii="ＭＳ 明朝" w:eastAsia="ＭＳ 明朝" w:hAnsi="ＭＳ 明朝" w:hint="eastAsia"/>
                <w:sz w:val="22"/>
              </w:rPr>
              <w:t>を取り巻く環境等の現況</w:t>
            </w:r>
          </w:p>
        </w:tc>
        <w:tc>
          <w:tcPr>
            <w:tcW w:w="5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2FE6C7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5C5ED9E" w14:textId="77777777" w:rsidR="003739F0" w:rsidRPr="00447265" w:rsidRDefault="003739F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AB1B233" w14:textId="77777777" w:rsidR="003739F0" w:rsidRPr="00447265" w:rsidRDefault="003739F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1027" w:rsidRPr="00447265" w14:paraId="1EF2F80A" w14:textId="77777777" w:rsidTr="00F90F54">
        <w:trPr>
          <w:trHeight w:val="1871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D6F2F81" w14:textId="77777777" w:rsidR="00811027" w:rsidRPr="00447265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14:paraId="5D7E4D77" w14:textId="28001C96" w:rsidR="00811027" w:rsidRPr="00447265" w:rsidRDefault="00785A47" w:rsidP="00F90F54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ⅱ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50D61">
              <w:rPr>
                <w:rFonts w:ascii="ＭＳ 明朝" w:eastAsia="ＭＳ 明朝" w:hAnsi="ＭＳ 明朝" w:hint="eastAsia"/>
                <w:sz w:val="22"/>
              </w:rPr>
              <w:t>想定している来場者</w:t>
            </w:r>
          </w:p>
        </w:tc>
        <w:tc>
          <w:tcPr>
            <w:tcW w:w="5963" w:type="dxa"/>
            <w:tcBorders>
              <w:right w:val="single" w:sz="12" w:space="0" w:color="auto"/>
            </w:tcBorders>
            <w:vAlign w:val="center"/>
          </w:tcPr>
          <w:p w14:paraId="254DDB60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3B1B79C" w14:textId="77777777" w:rsidR="003739F0" w:rsidRPr="00447265" w:rsidRDefault="003739F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16EB3C2" w14:textId="77777777" w:rsidR="003739F0" w:rsidRPr="00447265" w:rsidRDefault="003739F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50D61" w:rsidRPr="00447265" w14:paraId="3392C8B5" w14:textId="77777777" w:rsidTr="00F90F54">
        <w:trPr>
          <w:trHeight w:val="1871"/>
        </w:trPr>
        <w:tc>
          <w:tcPr>
            <w:tcW w:w="578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03B890D1" w14:textId="77777777" w:rsidR="00650D61" w:rsidRPr="00447265" w:rsidRDefault="00650D6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  <w:bottom w:val="single" w:sz="4" w:space="0" w:color="auto"/>
            </w:tcBorders>
          </w:tcPr>
          <w:p w14:paraId="5A9845AA" w14:textId="11B6C1C4" w:rsidR="00650D61" w:rsidRPr="00447265" w:rsidRDefault="00785A47" w:rsidP="00F90F54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61">
              <w:rPr>
                <w:rFonts w:ascii="ＭＳ 明朝" w:eastAsia="ＭＳ 明朝" w:hAnsi="ＭＳ 明朝" w:hint="eastAsia"/>
                <w:sz w:val="22"/>
              </w:rPr>
              <w:t>ⅲ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50D61">
              <w:rPr>
                <w:rFonts w:ascii="ＭＳ 明朝" w:eastAsia="ＭＳ 明朝" w:hAnsi="ＭＳ 明朝" w:hint="eastAsia"/>
                <w:sz w:val="22"/>
              </w:rPr>
              <w:t>補助事業計画の内容</w:t>
            </w:r>
          </w:p>
        </w:tc>
        <w:tc>
          <w:tcPr>
            <w:tcW w:w="5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B57D40" w14:textId="77777777" w:rsidR="00650D61" w:rsidRPr="00447265" w:rsidRDefault="00650D6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50D61" w:rsidRPr="00447265" w14:paraId="4DBF79C7" w14:textId="77777777" w:rsidTr="00F90F54">
        <w:trPr>
          <w:trHeight w:val="1871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DC90E" w14:textId="77777777" w:rsidR="00650D61" w:rsidRPr="00447265" w:rsidRDefault="00650D6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  <w:bottom w:val="single" w:sz="12" w:space="0" w:color="auto"/>
            </w:tcBorders>
          </w:tcPr>
          <w:p w14:paraId="0F4716CC" w14:textId="4BB7E656" w:rsidR="00650D61" w:rsidRDefault="00785A47" w:rsidP="00F90F54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61">
              <w:rPr>
                <w:rFonts w:ascii="ＭＳ 明朝" w:eastAsia="ＭＳ 明朝" w:hAnsi="ＭＳ 明朝" w:hint="eastAsia"/>
                <w:sz w:val="22"/>
              </w:rPr>
              <w:t>ⅳ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50D61" w:rsidRPr="00447265">
              <w:rPr>
                <w:rFonts w:ascii="ＭＳ 明朝" w:eastAsia="ＭＳ 明朝" w:hAnsi="ＭＳ 明朝" w:hint="eastAsia"/>
                <w:sz w:val="22"/>
              </w:rPr>
              <w:t>このグループで行うことによる効果</w:t>
            </w:r>
          </w:p>
        </w:tc>
        <w:tc>
          <w:tcPr>
            <w:tcW w:w="59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425B90" w14:textId="77777777" w:rsidR="00650D61" w:rsidRPr="00447265" w:rsidRDefault="00650D6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1027" w:rsidRPr="00447265" w14:paraId="41FB7395" w14:textId="77777777" w:rsidTr="00C26D10">
        <w:trPr>
          <w:trHeight w:val="563"/>
        </w:trPr>
        <w:tc>
          <w:tcPr>
            <w:tcW w:w="99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A2253F3" w14:textId="1A3E5BAB" w:rsidR="00811027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61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bookmarkStart w:id="0" w:name="_Hlk223525729"/>
            <w:r w:rsidR="008E1575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年度及び</w:t>
            </w:r>
            <w:r w:rsidR="008E1575">
              <w:rPr>
                <w:rFonts w:ascii="ＭＳ 明朝" w:eastAsia="ＭＳ 明朝" w:hAnsi="ＭＳ 明朝" w:hint="eastAsia"/>
                <w:sz w:val="22"/>
              </w:rPr>
              <w:t>その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次年度以降の事業目標及び内容</w:t>
            </w:r>
            <w:bookmarkEnd w:id="0"/>
          </w:p>
        </w:tc>
      </w:tr>
      <w:tr w:rsidR="00811027" w:rsidRPr="00447265" w14:paraId="0B8C1EBD" w14:textId="77777777" w:rsidTr="00F90F54">
        <w:trPr>
          <w:trHeight w:val="1134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68E00F4" w14:textId="77777777" w:rsidR="00811027" w:rsidRPr="00447265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</w:tcBorders>
          </w:tcPr>
          <w:p w14:paraId="70C78B12" w14:textId="21CE71D5" w:rsidR="00811027" w:rsidRPr="00447265" w:rsidRDefault="00785A47" w:rsidP="00F90F54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オープンファクトリー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のKPI</w:t>
            </w:r>
          </w:p>
        </w:tc>
        <w:tc>
          <w:tcPr>
            <w:tcW w:w="5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2F2A1A" w14:textId="547CFBFB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>
              <w:rPr>
                <w:rFonts w:ascii="ＭＳ 明朝" w:eastAsia="ＭＳ 明朝" w:hAnsi="ＭＳ 明朝" w:hint="eastAsia"/>
                <w:sz w:val="22"/>
              </w:rPr>
              <w:t>の目標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66EE4F6" w14:textId="6B8B0CB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7529013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356E1985" w14:textId="40C181B5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BD5DD74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【そのために取り組む内容】</w:t>
            </w:r>
          </w:p>
          <w:p w14:paraId="445DAC4E" w14:textId="77777777" w:rsidR="00811027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D41982C" w14:textId="77777777" w:rsidR="00882649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39DBFAB" w14:textId="77777777" w:rsidR="00882649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27470D3" w14:textId="77777777" w:rsidR="00882649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96C51D5" w14:textId="77777777" w:rsidR="00882649" w:rsidRPr="00447265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1027" w:rsidRPr="00447265" w14:paraId="73157DB5" w14:textId="77777777" w:rsidTr="00F90F54">
        <w:trPr>
          <w:trHeight w:val="1247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98401A5" w14:textId="77777777" w:rsidR="00811027" w:rsidRPr="00447265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14:paraId="783FC744" w14:textId="61ED811A" w:rsidR="00811027" w:rsidRPr="00447265" w:rsidRDefault="00785A47" w:rsidP="00F90F54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ⅱ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オープンファクトリーによって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にもたらされる</w:t>
            </w:r>
            <w:r w:rsidR="00B46C77">
              <w:rPr>
                <w:rFonts w:ascii="ＭＳ 明朝" w:eastAsia="ＭＳ 明朝" w:hAnsi="ＭＳ 明朝" w:hint="eastAsia"/>
                <w:sz w:val="22"/>
              </w:rPr>
              <w:t>効果</w:t>
            </w:r>
          </w:p>
          <w:p w14:paraId="69E478DE" w14:textId="77777777" w:rsidR="00F54520" w:rsidRPr="00447265" w:rsidRDefault="00F54520" w:rsidP="00F90F54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</w:p>
          <w:p w14:paraId="41CC81FA" w14:textId="6AB6A63A" w:rsidR="00811027" w:rsidRPr="00447265" w:rsidRDefault="00811027" w:rsidP="00F90F54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ごとに記載</w:t>
            </w:r>
          </w:p>
        </w:tc>
        <w:tc>
          <w:tcPr>
            <w:tcW w:w="5963" w:type="dxa"/>
            <w:tcBorders>
              <w:right w:val="single" w:sz="12" w:space="0" w:color="auto"/>
            </w:tcBorders>
            <w:vAlign w:val="center"/>
          </w:tcPr>
          <w:p w14:paraId="5DA31A7A" w14:textId="704FD532" w:rsidR="00811027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bookmarkStart w:id="1" w:name="_Hlk223449761"/>
            <w:r w:rsidRPr="00447265">
              <w:rPr>
                <w:rFonts w:ascii="ＭＳ 明朝" w:eastAsia="ＭＳ 明朝" w:hAnsi="ＭＳ 明朝" w:hint="eastAsia"/>
                <w:sz w:val="22"/>
              </w:rPr>
              <w:t>事業者名①：</w:t>
            </w:r>
          </w:p>
          <w:bookmarkEnd w:id="1"/>
          <w:p w14:paraId="6803F3FE" w14:textId="4624CA1B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DF48D3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3CBCCC8A" w14:textId="0DC6165A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E906E69" w14:textId="4A3A618A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35E8A65C" w14:textId="19526D22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D06B06B" w14:textId="604B150C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事業者名②：</w:t>
            </w:r>
          </w:p>
          <w:p w14:paraId="71756D85" w14:textId="4273AC24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40F773BD" w14:textId="44672085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01FED34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4E562ACB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AB49093" w14:textId="46660C42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事業者名③：</w:t>
            </w:r>
          </w:p>
          <w:p w14:paraId="7A08A9DC" w14:textId="0B516C60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39694E70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7F2FFB9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13DBD20A" w14:textId="73F03E89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1027" w:rsidRPr="00447265" w14:paraId="24D2C7F6" w14:textId="77777777" w:rsidTr="00F90F54">
        <w:trPr>
          <w:trHeight w:val="1247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A846BD0" w14:textId="77777777" w:rsidR="00811027" w:rsidRPr="00447265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14:paraId="6528C322" w14:textId="27DE2A7B" w:rsidR="00811027" w:rsidRPr="00447265" w:rsidRDefault="00785A47" w:rsidP="00F90F54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ⅲ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894184">
              <w:rPr>
                <w:rFonts w:ascii="ＭＳ 明朝" w:eastAsia="ＭＳ 明朝" w:hAnsi="ＭＳ 明朝" w:hint="eastAsia"/>
                <w:sz w:val="22"/>
              </w:rPr>
              <w:t>補助申請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の成長目標</w:t>
            </w:r>
          </w:p>
          <w:p w14:paraId="2CF84374" w14:textId="77777777" w:rsidR="00F54520" w:rsidRPr="00447265" w:rsidRDefault="00F54520" w:rsidP="00F90F54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</w:p>
          <w:p w14:paraId="67D2CE82" w14:textId="39B7129F" w:rsidR="00811027" w:rsidRPr="00447265" w:rsidRDefault="00811027" w:rsidP="00F90F54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ごとに記載</w:t>
            </w:r>
          </w:p>
        </w:tc>
        <w:tc>
          <w:tcPr>
            <w:tcW w:w="5963" w:type="dxa"/>
            <w:tcBorders>
              <w:right w:val="single" w:sz="12" w:space="0" w:color="auto"/>
            </w:tcBorders>
            <w:vAlign w:val="center"/>
          </w:tcPr>
          <w:p w14:paraId="3B734B9F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事業者名①：</w:t>
            </w:r>
          </w:p>
          <w:p w14:paraId="1EF40F96" w14:textId="0F127F06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1406AFF5" w14:textId="34861022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F9901E6" w14:textId="08222C1A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71138">
              <w:rPr>
                <w:rFonts w:ascii="ＭＳ 明朝" w:eastAsia="ＭＳ 明朝" w:hAnsi="ＭＳ 明朝" w:hint="eastAsia"/>
                <w:sz w:val="22"/>
              </w:rPr>
              <w:t>最終目標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0BEAC1BB" w14:textId="772A9796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128D991" w14:textId="5E7A9C0D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事業者名②：</w:t>
            </w:r>
          </w:p>
          <w:p w14:paraId="2D29C2F8" w14:textId="31B38F1A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100E1CB8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C505F5A" w14:textId="0E0B3778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71138">
              <w:rPr>
                <w:rFonts w:ascii="ＭＳ 明朝" w:eastAsia="ＭＳ 明朝" w:hAnsi="ＭＳ 明朝" w:hint="eastAsia"/>
                <w:sz w:val="22"/>
              </w:rPr>
              <w:t>最終目標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FB2D941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D062A32" w14:textId="548BD9FD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事業者名③：</w:t>
            </w:r>
          </w:p>
          <w:p w14:paraId="008DAE17" w14:textId="320483FD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565C4760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D2B0F5C" w14:textId="5DCE6139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71138">
              <w:rPr>
                <w:rFonts w:ascii="ＭＳ 明朝" w:eastAsia="ＭＳ 明朝" w:hAnsi="ＭＳ 明朝" w:hint="eastAsia"/>
                <w:sz w:val="22"/>
              </w:rPr>
              <w:t>最終目標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6267025E" w14:textId="08707253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1027" w:rsidRPr="00447265" w14:paraId="442664D9" w14:textId="77777777" w:rsidTr="003F50A5">
        <w:trPr>
          <w:trHeight w:val="567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8441C8" w14:textId="38B2860A" w:rsidR="00811027" w:rsidRPr="00447265" w:rsidRDefault="00785A47" w:rsidP="00960F6E">
            <w:pPr>
              <w:wordWrap/>
              <w:autoSpaceDE w:val="0"/>
              <w:autoSpaceDN w:val="0"/>
              <w:ind w:left="468" w:hangingChars="200" w:hanging="46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事業の実施時期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予定も含む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DC86A6" w14:textId="77777777" w:rsidR="00811027" w:rsidRPr="00447265" w:rsidRDefault="00811027" w:rsidP="004A7183">
            <w:pPr>
              <w:wordWrap/>
              <w:autoSpaceDE w:val="0"/>
              <w:autoSpaceDN w:val="0"/>
              <w:ind w:firstLineChars="200" w:firstLine="468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年　　月　　日　～　　　　年　　月　　日</w:t>
            </w:r>
          </w:p>
        </w:tc>
      </w:tr>
      <w:tr w:rsidR="00811027" w:rsidRPr="00447265" w14:paraId="2DAB6367" w14:textId="77777777" w:rsidTr="00882649">
        <w:trPr>
          <w:trHeight w:val="567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F7AACF" w14:textId="19F4DD93" w:rsidR="00811027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CD2284" w:rsidRPr="00447265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事業の実施場所</w:t>
            </w:r>
          </w:p>
        </w:tc>
        <w:tc>
          <w:tcPr>
            <w:tcW w:w="5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606FBD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1027" w:rsidRPr="00447265" w14:paraId="77D93D0F" w14:textId="77777777" w:rsidTr="00303B11">
        <w:trPr>
          <w:trHeight w:val="187"/>
        </w:trPr>
        <w:tc>
          <w:tcPr>
            <w:tcW w:w="39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1133AC" w14:textId="3D7593CA" w:rsidR="00811027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5963" w:type="dxa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5F80B60" w14:textId="77777777" w:rsidR="00811027" w:rsidRPr="00447265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補助事業に要する経費：　　　　　　　　千円</w:t>
            </w:r>
          </w:p>
        </w:tc>
      </w:tr>
      <w:tr w:rsidR="00811027" w:rsidRPr="00447265" w14:paraId="6B4501D2" w14:textId="77777777" w:rsidTr="00303B11">
        <w:trPr>
          <w:trHeight w:val="235"/>
        </w:trPr>
        <w:tc>
          <w:tcPr>
            <w:tcW w:w="3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086AD3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1F6FC97" w14:textId="77777777" w:rsidR="00811027" w:rsidRPr="00447265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補助対象経費　　　　：　　　　　　　　千円</w:t>
            </w:r>
          </w:p>
        </w:tc>
      </w:tr>
      <w:tr w:rsidR="00811027" w:rsidRPr="00447265" w14:paraId="6219EFC4" w14:textId="77777777" w:rsidTr="00303B11">
        <w:trPr>
          <w:trHeight w:val="70"/>
        </w:trPr>
        <w:tc>
          <w:tcPr>
            <w:tcW w:w="397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63D4BE" w14:textId="77777777" w:rsidR="00811027" w:rsidRPr="00447265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7DE555CF" w14:textId="77D8E9F8" w:rsidR="00811027" w:rsidRPr="00447265" w:rsidRDefault="00785A47" w:rsidP="00960F6E">
            <w:pPr>
              <w:wordWrap/>
              <w:autoSpaceDE w:val="0"/>
              <w:autoSpaceDN w:val="0"/>
              <w:ind w:firstLineChars="1100" w:firstLine="257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11027" w:rsidRPr="00447265">
              <w:rPr>
                <w:rFonts w:ascii="ＭＳ 明朝" w:eastAsia="ＭＳ 明朝" w:hAnsi="ＭＳ 明朝" w:hint="eastAsia"/>
                <w:sz w:val="22"/>
              </w:rPr>
              <w:t>内訳は別紙のとおり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18101EED" w14:textId="48562AB3" w:rsidR="00811027" w:rsidRPr="00447265" w:rsidRDefault="00785A47" w:rsidP="00960F6E">
      <w:pPr>
        <w:wordWrap/>
        <w:autoSpaceDE w:val="0"/>
        <w:autoSpaceDN w:val="0"/>
        <w:ind w:left="1170" w:hangingChars="500" w:hanging="117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811027"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811027"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１　</w:t>
      </w:r>
      <w:bookmarkStart w:id="2" w:name="_Hlk221647578"/>
      <w:r w:rsidR="00006BE1" w:rsidRPr="00006BE1">
        <w:rPr>
          <w:rFonts w:ascii="ＭＳ 明朝" w:eastAsia="ＭＳ 明朝" w:hAnsi="ＭＳ 明朝" w:cs="ＭＳ 明朝" w:hint="eastAsia"/>
          <w:sz w:val="22"/>
          <w:szCs w:val="22"/>
        </w:rPr>
        <w:t>複数年以上、継続的に補助事業を行おうとする事業者</w:t>
      </w:r>
      <w:r w:rsidR="00620003">
        <w:rPr>
          <w:rFonts w:ascii="ＭＳ 明朝" w:eastAsia="ＭＳ 明朝" w:hAnsi="ＭＳ 明朝" w:cs="ＭＳ Ｐゴシック" w:hint="eastAsia"/>
          <w:sz w:val="22"/>
          <w:szCs w:val="22"/>
        </w:rPr>
        <w:t>であり、過去に当該補助事業の交付実績がある事業者</w:t>
      </w:r>
      <w:r w:rsidR="00811027" w:rsidRPr="00447265">
        <w:rPr>
          <w:rFonts w:ascii="ＭＳ 明朝" w:eastAsia="ＭＳ 明朝" w:hAnsi="ＭＳ 明朝" w:cs="ＭＳ 明朝" w:hint="eastAsia"/>
          <w:sz w:val="22"/>
          <w:szCs w:val="22"/>
        </w:rPr>
        <w:t>においては、</w:t>
      </w:r>
      <w:r w:rsidR="00F725AD">
        <w:rPr>
          <w:rFonts w:ascii="ＭＳ 明朝" w:eastAsia="ＭＳ 明朝" w:hAnsi="ＭＳ 明朝" w:cs="ＭＳ 明朝" w:hint="eastAsia"/>
          <w:sz w:val="22"/>
          <w:szCs w:val="22"/>
        </w:rPr>
        <w:t>交付年度の</w:t>
      </w:r>
      <w:r w:rsidR="00B136B6" w:rsidRPr="00447265">
        <w:rPr>
          <w:rFonts w:ascii="ＭＳ 明朝" w:eastAsia="ＭＳ 明朝" w:hAnsi="ＭＳ 明朝" w:cs="ＭＳ 明朝" w:hint="eastAsia"/>
          <w:sz w:val="22"/>
          <w:szCs w:val="22"/>
        </w:rPr>
        <w:t>補助</w:t>
      </w:r>
      <w:r w:rsidR="00811027" w:rsidRPr="00447265">
        <w:rPr>
          <w:rFonts w:ascii="ＭＳ 明朝" w:eastAsia="ＭＳ 明朝" w:hAnsi="ＭＳ 明朝" w:cs="ＭＳ 明朝" w:hint="eastAsia"/>
          <w:sz w:val="22"/>
          <w:szCs w:val="22"/>
        </w:rPr>
        <w:t>事業計画書</w:t>
      </w:r>
      <w:r w:rsidR="00B136B6" w:rsidRPr="00447265">
        <w:rPr>
          <w:rFonts w:ascii="ＭＳ 明朝" w:eastAsia="ＭＳ 明朝" w:hAnsi="ＭＳ 明朝" w:cs="ＭＳ 明朝" w:hint="eastAsia"/>
          <w:sz w:val="22"/>
          <w:szCs w:val="22"/>
        </w:rPr>
        <w:t>及び</w:t>
      </w:r>
      <w:r w:rsidR="00F725AD">
        <w:rPr>
          <w:rFonts w:ascii="ＭＳ 明朝" w:eastAsia="ＭＳ 明朝" w:hAnsi="ＭＳ 明朝" w:cs="ＭＳ 明朝" w:hint="eastAsia"/>
          <w:sz w:val="22"/>
          <w:szCs w:val="22"/>
        </w:rPr>
        <w:t>その</w:t>
      </w:r>
      <w:r w:rsidR="00B136B6" w:rsidRPr="00447265">
        <w:rPr>
          <w:rFonts w:ascii="ＭＳ 明朝" w:eastAsia="ＭＳ 明朝" w:hAnsi="ＭＳ 明朝" w:cs="ＭＳ 明朝" w:hint="eastAsia"/>
          <w:sz w:val="22"/>
          <w:szCs w:val="22"/>
        </w:rPr>
        <w:t>補助</w:t>
      </w:r>
      <w:r w:rsidR="00B136B6" w:rsidRPr="00447265">
        <w:rPr>
          <w:rFonts w:ascii="ＭＳ 明朝" w:eastAsia="ＭＳ 明朝" w:hAnsi="ＭＳ 明朝" w:cs="ＭＳ 明朝" w:hint="eastAsia"/>
          <w:sz w:val="22"/>
          <w:szCs w:val="22"/>
        </w:rPr>
        <w:lastRenderedPageBreak/>
        <w:t>事業等実施報告書</w:t>
      </w:r>
      <w:r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B136B6" w:rsidRPr="00447265">
        <w:rPr>
          <w:rFonts w:ascii="ＭＳ 明朝" w:eastAsia="ＭＳ 明朝" w:hAnsi="ＭＳ 明朝" w:cs="ＭＳ 明朝" w:hint="eastAsia"/>
          <w:sz w:val="22"/>
          <w:szCs w:val="22"/>
        </w:rPr>
        <w:t>別記第10号様式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811027" w:rsidRPr="00447265">
        <w:rPr>
          <w:rFonts w:ascii="ＭＳ 明朝" w:eastAsia="ＭＳ 明朝" w:hAnsi="ＭＳ 明朝" w:cs="ＭＳ 明朝" w:hint="eastAsia"/>
          <w:sz w:val="22"/>
          <w:szCs w:val="22"/>
        </w:rPr>
        <w:t>の写しを</w:t>
      </w:r>
      <w:r w:rsidR="00F725AD">
        <w:rPr>
          <w:rFonts w:ascii="ＭＳ 明朝" w:eastAsia="ＭＳ 明朝" w:hAnsi="ＭＳ 明朝" w:cs="ＭＳ 明朝" w:hint="eastAsia"/>
          <w:sz w:val="22"/>
          <w:szCs w:val="22"/>
        </w:rPr>
        <w:t>すべて</w:t>
      </w:r>
      <w:r w:rsidR="00811027" w:rsidRPr="00447265">
        <w:rPr>
          <w:rFonts w:ascii="ＭＳ 明朝" w:eastAsia="ＭＳ 明朝" w:hAnsi="ＭＳ 明朝" w:cs="ＭＳ 明朝" w:hint="eastAsia"/>
          <w:sz w:val="22"/>
          <w:szCs w:val="22"/>
        </w:rPr>
        <w:t>添付すること。</w:t>
      </w:r>
      <w:bookmarkEnd w:id="2"/>
    </w:p>
    <w:p w14:paraId="3D7F3314" w14:textId="39AD8120" w:rsidR="00811027" w:rsidRPr="00447265" w:rsidRDefault="00811027" w:rsidP="00960F6E">
      <w:pPr>
        <w:wordWrap/>
        <w:autoSpaceDE w:val="0"/>
        <w:autoSpaceDN w:val="0"/>
        <w:ind w:firstLineChars="300" w:firstLine="702"/>
        <w:rPr>
          <w:rFonts w:ascii="ＭＳ 明朝" w:eastAsia="ＭＳ 明朝" w:hAnsi="ＭＳ 明朝" w:cs="ＭＳ 明朝"/>
          <w:sz w:val="22"/>
          <w:szCs w:val="22"/>
        </w:rPr>
        <w:sectPr w:rsidR="00811027" w:rsidRPr="00447265" w:rsidSect="00811027">
          <w:pgSz w:w="11906" w:h="16838"/>
          <w:pgMar w:top="1134" w:right="1134" w:bottom="908" w:left="1134" w:header="720" w:footer="720" w:gutter="0"/>
          <w:pgNumType w:fmt="numberInDash"/>
          <w:cols w:space="720"/>
          <w:noEndnote/>
          <w:docGrid w:type="linesAndChars" w:linePitch="380" w:charSpace="2867"/>
        </w:sect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２　本様式は、日本産業規格Ａ４版とすること</w:t>
      </w:r>
    </w:p>
    <w:p w14:paraId="49CD500E" w14:textId="5242E78E" w:rsidR="00920F1E" w:rsidRPr="009B360B" w:rsidRDefault="00920F1E" w:rsidP="00291FF4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 w:hint="eastAsia"/>
          <w:sz w:val="22"/>
          <w:szCs w:val="22"/>
        </w:rPr>
      </w:pPr>
    </w:p>
    <w:sectPr w:rsidR="00920F1E" w:rsidRPr="009B360B" w:rsidSect="00291FF4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1FF4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26E2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4254A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田淵 萌黄</cp:lastModifiedBy>
  <cp:revision>2</cp:revision>
  <cp:lastPrinted>2026-03-05T02:41:00Z</cp:lastPrinted>
  <dcterms:created xsi:type="dcterms:W3CDTF">2026-03-09T08:34:00Z</dcterms:created>
  <dcterms:modified xsi:type="dcterms:W3CDTF">2026-03-09T08:34:00Z</dcterms:modified>
</cp:coreProperties>
</file>