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2B" w:rsidRPr="00112E4D" w:rsidRDefault="006601F0" w:rsidP="003546F1">
      <w:pPr>
        <w:spacing w:line="300" w:lineRule="exact"/>
        <w:jc w:val="center"/>
        <w:rPr>
          <w:rFonts w:ascii="Meiryo UI" w:eastAsia="Meiryo UI" w:hAnsi="Meiryo UI"/>
          <w:sz w:val="24"/>
          <w:szCs w:val="24"/>
        </w:rPr>
      </w:pPr>
      <w:r w:rsidRPr="00112E4D">
        <w:rPr>
          <w:rFonts w:ascii="Meiryo UI" w:eastAsia="Meiryo UI" w:hAnsi="Meiryo UI" w:hint="eastAsia"/>
          <w:sz w:val="24"/>
          <w:szCs w:val="24"/>
        </w:rPr>
        <w:t>わかやま人材確保・育成支援プロジェクト</w:t>
      </w:r>
      <w:r w:rsidR="00346102" w:rsidRPr="00112E4D">
        <w:rPr>
          <w:rFonts w:ascii="Meiryo UI" w:eastAsia="Meiryo UI" w:hAnsi="Meiryo UI" w:hint="eastAsia"/>
          <w:sz w:val="24"/>
          <w:szCs w:val="24"/>
        </w:rPr>
        <w:t>事業（デジタル専門家派遣）</w:t>
      </w:r>
    </w:p>
    <w:p w:rsidR="007D3E2B" w:rsidRPr="00112E4D" w:rsidRDefault="007D3E2B" w:rsidP="003546F1">
      <w:pPr>
        <w:spacing w:line="300" w:lineRule="exact"/>
        <w:jc w:val="center"/>
        <w:rPr>
          <w:rFonts w:ascii="Meiryo UI" w:eastAsia="Meiryo UI" w:hAnsi="Meiryo UI"/>
          <w:sz w:val="24"/>
          <w:szCs w:val="24"/>
        </w:rPr>
      </w:pPr>
      <w:r w:rsidRPr="00112E4D">
        <w:rPr>
          <w:rFonts w:ascii="Meiryo UI" w:eastAsia="Meiryo UI" w:hAnsi="Meiryo UI" w:hint="eastAsia"/>
          <w:sz w:val="24"/>
          <w:szCs w:val="24"/>
        </w:rPr>
        <w:t>専門家登録申請書</w:t>
      </w:r>
      <w:r w:rsidR="003546F1" w:rsidRPr="00112E4D">
        <w:rPr>
          <w:rFonts w:ascii="Meiryo UI" w:eastAsia="Meiryo UI" w:hAnsi="Meiryo UI" w:hint="eastAsia"/>
          <w:sz w:val="24"/>
          <w:szCs w:val="24"/>
        </w:rPr>
        <w:t>（法人用）</w:t>
      </w:r>
    </w:p>
    <w:p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:rsidR="003B1687" w:rsidRPr="00112E4D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Cs w:val="21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E6443B">
        <w:rPr>
          <w:rFonts w:ascii="Meiryo UI" w:eastAsia="Meiryo UI" w:hAnsi="Meiryo UI" w:hint="eastAsia"/>
          <w:bCs/>
          <w:szCs w:val="21"/>
          <w:lang w:eastAsia="zh-TW"/>
        </w:rPr>
        <w:t xml:space="preserve">　</w:t>
      </w:r>
      <w:r w:rsidRPr="00112E4D">
        <w:rPr>
          <w:rFonts w:ascii="Meiryo UI" w:eastAsia="Meiryo UI" w:hAnsi="Meiryo UI" w:hint="eastAsia"/>
          <w:bCs/>
          <w:szCs w:val="21"/>
          <w:lang w:eastAsia="zh-TW"/>
        </w:rPr>
        <w:t xml:space="preserve">　年　　月　　日</w:t>
      </w:r>
    </w:p>
    <w:p w:rsidR="007D3E2B" w:rsidRPr="00112E4D" w:rsidRDefault="007D3E2B" w:rsidP="00587A46">
      <w:pPr>
        <w:ind w:firstLineChars="100" w:firstLine="210"/>
        <w:jc w:val="left"/>
        <w:rPr>
          <w:rFonts w:ascii="Meiryo UI" w:eastAsia="Meiryo UI" w:hAnsi="Meiryo UI"/>
          <w:bCs/>
          <w:szCs w:val="21"/>
          <w:lang w:eastAsia="zh-TW"/>
        </w:rPr>
      </w:pPr>
      <w:r w:rsidRPr="00112E4D">
        <w:rPr>
          <w:rFonts w:ascii="Meiryo UI" w:eastAsia="Meiryo UI" w:hAnsi="Meiryo UI" w:hint="eastAsia"/>
          <w:bCs/>
          <w:szCs w:val="21"/>
          <w:lang w:eastAsia="zh-TW"/>
        </w:rPr>
        <w:t>和歌山県知事　様</w:t>
      </w:r>
    </w:p>
    <w:p w:rsidR="007D3E2B" w:rsidRPr="00112E4D" w:rsidRDefault="007D3E2B" w:rsidP="007D3E2B">
      <w:pPr>
        <w:jc w:val="left"/>
        <w:rPr>
          <w:rFonts w:ascii="Meiryo UI" w:eastAsia="Meiryo UI" w:hAnsi="Meiryo UI"/>
          <w:bCs/>
          <w:szCs w:val="21"/>
          <w:lang w:eastAsia="zh-TW"/>
        </w:rPr>
      </w:pPr>
    </w:p>
    <w:p w:rsidR="005B0D62" w:rsidRPr="00112E4D" w:rsidRDefault="002802B0" w:rsidP="005B0D62">
      <w:pPr>
        <w:ind w:firstLineChars="2300" w:firstLine="4830"/>
        <w:jc w:val="left"/>
        <w:rPr>
          <w:rFonts w:ascii="Meiryo UI" w:eastAsia="Meiryo UI" w:hAnsi="Meiryo UI"/>
          <w:bCs/>
          <w:szCs w:val="21"/>
        </w:rPr>
      </w:pPr>
      <w:r w:rsidRPr="00112E4D">
        <w:rPr>
          <w:rFonts w:ascii="Meiryo UI" w:eastAsia="Meiryo UI" w:hAnsi="Meiryo UI" w:hint="eastAsia"/>
          <w:bCs/>
          <w:szCs w:val="21"/>
        </w:rPr>
        <w:t>（</w:t>
      </w:r>
      <w:r w:rsidRPr="004641FB">
        <w:rPr>
          <w:rFonts w:ascii="Meiryo UI" w:eastAsia="Meiryo UI" w:hAnsi="Meiryo UI" w:hint="eastAsia"/>
          <w:bCs/>
          <w:spacing w:val="105"/>
          <w:kern w:val="0"/>
          <w:szCs w:val="21"/>
          <w:fitText w:val="630" w:id="-716422906"/>
        </w:rPr>
        <w:t>所</w:t>
      </w:r>
      <w:r w:rsidRPr="004641FB">
        <w:rPr>
          <w:rFonts w:ascii="Meiryo UI" w:eastAsia="Meiryo UI" w:hAnsi="Meiryo UI" w:hint="eastAsia"/>
          <w:bCs/>
          <w:kern w:val="0"/>
          <w:szCs w:val="21"/>
          <w:fitText w:val="630" w:id="-716422906"/>
        </w:rPr>
        <w:t>在</w:t>
      </w:r>
      <w:r w:rsidRPr="00112E4D">
        <w:rPr>
          <w:rFonts w:ascii="Meiryo UI" w:eastAsia="Meiryo UI" w:hAnsi="Meiryo UI" w:hint="eastAsia"/>
          <w:bCs/>
          <w:szCs w:val="21"/>
        </w:rPr>
        <w:t>）</w:t>
      </w:r>
    </w:p>
    <w:p w:rsidR="007D3E2B" w:rsidRDefault="005B0D62" w:rsidP="00D370DE">
      <w:pPr>
        <w:ind w:firstLineChars="2300" w:firstLine="4830"/>
        <w:jc w:val="left"/>
        <w:rPr>
          <w:rFonts w:ascii="Meiryo UI" w:eastAsia="Meiryo UI" w:hAnsi="Meiryo UI"/>
          <w:bCs/>
          <w:szCs w:val="21"/>
        </w:rPr>
      </w:pPr>
      <w:r w:rsidRPr="00112E4D">
        <w:rPr>
          <w:rFonts w:ascii="Meiryo UI" w:eastAsia="Meiryo UI" w:hAnsi="Meiryo UI" w:hint="eastAsia"/>
          <w:bCs/>
          <w:szCs w:val="21"/>
        </w:rPr>
        <w:t>（</w:t>
      </w:r>
      <w:r w:rsidR="002802B0" w:rsidRPr="004641FB">
        <w:rPr>
          <w:rFonts w:ascii="Meiryo UI" w:eastAsia="Meiryo UI" w:hAnsi="Meiryo UI" w:hint="eastAsia"/>
          <w:bCs/>
          <w:spacing w:val="105"/>
          <w:kern w:val="0"/>
          <w:szCs w:val="21"/>
          <w:fitText w:val="630" w:id="-716422907"/>
        </w:rPr>
        <w:t>社</w:t>
      </w:r>
      <w:r w:rsidR="002802B0" w:rsidRPr="004641FB">
        <w:rPr>
          <w:rFonts w:ascii="Meiryo UI" w:eastAsia="Meiryo UI" w:hAnsi="Meiryo UI" w:hint="eastAsia"/>
          <w:bCs/>
          <w:kern w:val="0"/>
          <w:szCs w:val="21"/>
          <w:fitText w:val="630" w:id="-716422907"/>
        </w:rPr>
        <w:t>名</w:t>
      </w:r>
      <w:r w:rsidR="002802B0" w:rsidRPr="00112E4D">
        <w:rPr>
          <w:rFonts w:ascii="Meiryo UI" w:eastAsia="Meiryo UI" w:hAnsi="Meiryo UI" w:hint="eastAsia"/>
          <w:bCs/>
          <w:szCs w:val="21"/>
        </w:rPr>
        <w:t>）</w:t>
      </w:r>
    </w:p>
    <w:p w:rsidR="00BA34B6" w:rsidRPr="00BA34B6" w:rsidRDefault="00BA34B6" w:rsidP="00D370DE">
      <w:pPr>
        <w:ind w:firstLineChars="2300" w:firstLine="4830"/>
        <w:jc w:val="left"/>
        <w:rPr>
          <w:rFonts w:ascii="Meiryo UI" w:eastAsia="Meiryo UI" w:hAnsi="Meiryo UI" w:hint="eastAsia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（</w:t>
      </w:r>
      <w:r w:rsidRPr="004641FB">
        <w:rPr>
          <w:rFonts w:ascii="Meiryo UI" w:eastAsia="Meiryo UI" w:hAnsi="Meiryo UI" w:hint="eastAsia"/>
          <w:bCs/>
          <w:spacing w:val="9"/>
          <w:kern w:val="0"/>
          <w:szCs w:val="21"/>
          <w:fitText w:val="630" w:id="-716422908"/>
        </w:rPr>
        <w:t>フリガ</w:t>
      </w:r>
      <w:r w:rsidRPr="004641FB">
        <w:rPr>
          <w:rFonts w:ascii="Meiryo UI" w:eastAsia="Meiryo UI" w:hAnsi="Meiryo UI" w:hint="eastAsia"/>
          <w:bCs/>
          <w:spacing w:val="2"/>
          <w:kern w:val="0"/>
          <w:szCs w:val="21"/>
          <w:fitText w:val="630" w:id="-716422908"/>
        </w:rPr>
        <w:t>ナ</w:t>
      </w:r>
      <w:r>
        <w:rPr>
          <w:rFonts w:ascii="Meiryo UI" w:eastAsia="Meiryo UI" w:hAnsi="Meiryo UI" w:hint="eastAsia"/>
          <w:bCs/>
          <w:szCs w:val="21"/>
        </w:rPr>
        <w:t>）</w:t>
      </w:r>
      <w:bookmarkStart w:id="0" w:name="_GoBack"/>
      <w:bookmarkEnd w:id="0"/>
    </w:p>
    <w:p w:rsidR="002802B0" w:rsidRDefault="00D370DE" w:rsidP="00BA34B6">
      <w:pPr>
        <w:ind w:right="360"/>
        <w:jc w:val="left"/>
        <w:rPr>
          <w:rFonts w:ascii="Meiryo UI" w:eastAsia="Meiryo UI" w:hAnsi="Meiryo UI"/>
          <w:bCs/>
          <w:szCs w:val="21"/>
        </w:rPr>
      </w:pPr>
      <w:r w:rsidRPr="00112E4D">
        <w:rPr>
          <w:rFonts w:ascii="Meiryo UI" w:eastAsia="Meiryo UI" w:hAnsi="Meiryo UI" w:hint="eastAsia"/>
          <w:bCs/>
          <w:szCs w:val="21"/>
        </w:rPr>
        <w:t xml:space="preserve">　　　　　　　　　　　　　　　　　　　　　　　　　　　　　　　　　　 </w:t>
      </w:r>
      <w:r w:rsidR="007D3E2B" w:rsidRPr="00112E4D">
        <w:rPr>
          <w:rFonts w:ascii="Meiryo UI" w:eastAsia="Meiryo UI" w:hAnsi="Meiryo UI" w:hint="eastAsia"/>
          <w:bCs/>
          <w:szCs w:val="21"/>
        </w:rPr>
        <w:t>（</w:t>
      </w:r>
      <w:r w:rsidR="007D3E2B" w:rsidRPr="004641FB">
        <w:rPr>
          <w:rFonts w:ascii="Meiryo UI" w:eastAsia="Meiryo UI" w:hAnsi="Meiryo UI" w:hint="eastAsia"/>
          <w:bCs/>
          <w:kern w:val="0"/>
          <w:szCs w:val="21"/>
          <w:fitText w:val="630" w:id="-716422909"/>
        </w:rPr>
        <w:t>代表者</w:t>
      </w:r>
      <w:r w:rsidR="007D3E2B" w:rsidRPr="00112E4D">
        <w:rPr>
          <w:rFonts w:ascii="Meiryo UI" w:eastAsia="Meiryo UI" w:hAnsi="Meiryo UI" w:hint="eastAsia"/>
          <w:bCs/>
          <w:szCs w:val="21"/>
        </w:rPr>
        <w:t>）</w:t>
      </w:r>
    </w:p>
    <w:p w:rsidR="00BA34B6" w:rsidRPr="00112E4D" w:rsidRDefault="00BA34B6" w:rsidP="00BA34B6">
      <w:pPr>
        <w:ind w:right="360"/>
        <w:jc w:val="left"/>
        <w:rPr>
          <w:rFonts w:ascii="Meiryo UI" w:eastAsia="Meiryo UI" w:hAnsi="Meiryo UI" w:hint="eastAsia"/>
          <w:bCs/>
          <w:szCs w:val="21"/>
        </w:rPr>
      </w:pPr>
    </w:p>
    <w:p w:rsidR="003546F1" w:rsidRPr="00112E4D" w:rsidRDefault="003546F1" w:rsidP="00346102">
      <w:pPr>
        <w:ind w:firstLineChars="100" w:firstLine="210"/>
        <w:jc w:val="left"/>
        <w:rPr>
          <w:rFonts w:ascii="Meiryo UI" w:eastAsia="Meiryo UI" w:hAnsi="Meiryo UI"/>
          <w:bCs/>
          <w:szCs w:val="21"/>
        </w:rPr>
      </w:pPr>
      <w:r w:rsidRPr="00112E4D">
        <w:rPr>
          <w:rFonts w:ascii="Meiryo UI" w:eastAsia="Meiryo UI" w:hAnsi="Meiryo UI" w:hint="eastAsia"/>
          <w:bCs/>
          <w:szCs w:val="21"/>
        </w:rPr>
        <w:t>以下のとおり、</w:t>
      </w:r>
      <w:r w:rsidR="002802B0" w:rsidRPr="00112E4D">
        <w:rPr>
          <w:rFonts w:ascii="Meiryo UI" w:eastAsia="Meiryo UI" w:hAnsi="Meiryo UI" w:hint="eastAsia"/>
          <w:bCs/>
          <w:szCs w:val="21"/>
        </w:rPr>
        <w:t>「</w:t>
      </w:r>
      <w:r w:rsidR="006601F0" w:rsidRPr="00112E4D">
        <w:rPr>
          <w:rFonts w:ascii="Meiryo UI" w:eastAsia="Meiryo UI" w:hAnsi="Meiryo UI" w:hint="eastAsia"/>
          <w:bCs/>
          <w:szCs w:val="21"/>
        </w:rPr>
        <w:t>わかやま人材確保・育成支援プロジェクト</w:t>
      </w:r>
      <w:r w:rsidR="00346102" w:rsidRPr="00112E4D">
        <w:rPr>
          <w:rFonts w:ascii="Meiryo UI" w:eastAsia="Meiryo UI" w:hAnsi="Meiryo UI" w:hint="eastAsia"/>
          <w:bCs/>
          <w:szCs w:val="21"/>
        </w:rPr>
        <w:t>事業（デジタル専門家派遣）</w:t>
      </w:r>
      <w:r w:rsidR="002802B0" w:rsidRPr="00112E4D">
        <w:rPr>
          <w:rFonts w:ascii="Meiryo UI" w:eastAsia="Meiryo UI" w:hAnsi="Meiryo UI" w:hint="eastAsia"/>
          <w:bCs/>
          <w:szCs w:val="21"/>
        </w:rPr>
        <w:t>」における</w:t>
      </w:r>
      <w:r w:rsidRPr="00112E4D">
        <w:rPr>
          <w:rFonts w:ascii="Meiryo UI" w:eastAsia="Meiryo UI" w:hAnsi="Meiryo UI" w:hint="eastAsia"/>
          <w:bCs/>
          <w:szCs w:val="21"/>
        </w:rPr>
        <w:t>専門家</w:t>
      </w:r>
      <w:r w:rsidR="002802B0" w:rsidRPr="00112E4D">
        <w:rPr>
          <w:rFonts w:ascii="Meiryo UI" w:eastAsia="Meiryo UI" w:hAnsi="Meiryo UI" w:hint="eastAsia"/>
          <w:bCs/>
          <w:szCs w:val="21"/>
        </w:rPr>
        <w:t>としての</w:t>
      </w:r>
      <w:r w:rsidRPr="00112E4D">
        <w:rPr>
          <w:rFonts w:ascii="Meiryo UI" w:eastAsia="Meiryo UI" w:hAnsi="Meiryo UI" w:hint="eastAsia"/>
          <w:bCs/>
          <w:szCs w:val="21"/>
        </w:rPr>
        <w:t>登録を</w:t>
      </w:r>
      <w:r w:rsidR="002802B0" w:rsidRPr="00112E4D">
        <w:rPr>
          <w:rFonts w:ascii="Meiryo UI" w:eastAsia="Meiryo UI" w:hAnsi="Meiryo UI" w:hint="eastAsia"/>
          <w:bCs/>
          <w:szCs w:val="21"/>
        </w:rPr>
        <w:t>申請します。</w:t>
      </w:r>
    </w:p>
    <w:tbl>
      <w:tblPr>
        <w:tblpPr w:leftFromText="142" w:rightFromText="142" w:vertAnchor="text" w:horzAnchor="margin" w:tblpY="1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783"/>
        <w:gridCol w:w="1783"/>
        <w:gridCol w:w="1783"/>
        <w:gridCol w:w="2848"/>
      </w:tblGrid>
      <w:tr w:rsidR="004367A0" w:rsidRPr="003B1687" w:rsidTr="000A1D20">
        <w:trPr>
          <w:cantSplit/>
          <w:trHeight w:val="565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7D3E2B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担当者所属</w:t>
            </w:r>
            <w:r w:rsidR="005E1756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367A0" w:rsidRPr="003B1687" w:rsidRDefault="004367A0" w:rsidP="007D3E2B">
            <w:pPr>
              <w:wordWrap w:val="0"/>
              <w:ind w:right="1200"/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:rsidTr="000A1D20">
        <w:trPr>
          <w:cantSplit/>
          <w:trHeight w:val="565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担当者氏名</w:t>
            </w:r>
            <w:r w:rsidR="005E1756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367A0" w:rsidRPr="003B1687" w:rsidRDefault="004367A0" w:rsidP="004367A0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</w:tr>
      <w:tr w:rsidR="003B1687" w:rsidRPr="003B1687" w:rsidTr="000A1D20">
        <w:trPr>
          <w:cantSplit/>
          <w:trHeight w:val="549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87" w:rsidRPr="00E6443B" w:rsidRDefault="003B1687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所在</w:t>
            </w:r>
            <w:r w:rsidR="00F65525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D62" w:rsidRDefault="003B1687" w:rsidP="00382FFE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〒　　－</w:t>
            </w:r>
          </w:p>
          <w:p w:rsidR="00797150" w:rsidRDefault="00797150" w:rsidP="00382FFE">
            <w:pPr>
              <w:rPr>
                <w:rFonts w:ascii="Meiryo UI" w:eastAsia="Meiryo UI" w:hAnsi="Meiryo UI"/>
                <w:sz w:val="20"/>
              </w:rPr>
            </w:pPr>
          </w:p>
          <w:p w:rsidR="002055A6" w:rsidRPr="003B1687" w:rsidRDefault="002055A6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:rsidTr="000A1D20">
        <w:trPr>
          <w:cantSplit/>
          <w:trHeight w:val="370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ＴＥＬ</w:t>
            </w:r>
            <w:r w:rsidR="00F65525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:rsidTr="000A1D20">
        <w:trPr>
          <w:cantSplit/>
          <w:trHeight w:val="370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E-mail</w:t>
            </w:r>
            <w:r w:rsidR="00F65525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5F3BE5" w:rsidRPr="003B1687" w:rsidTr="000A1D20">
        <w:trPr>
          <w:trHeight w:val="577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BE5" w:rsidRPr="00E6443B" w:rsidRDefault="005F3BE5" w:rsidP="005F3BE5">
            <w:pPr>
              <w:jc w:val="center"/>
              <w:rPr>
                <w:rFonts w:ascii="Meiryo UI" w:eastAsia="Meiryo UI" w:hAnsi="Meiryo UI"/>
                <w:kern w:val="0"/>
                <w:sz w:val="20"/>
              </w:rPr>
            </w:pPr>
            <w:r w:rsidRPr="00E6443B">
              <w:rPr>
                <w:rFonts w:ascii="Meiryo UI" w:eastAsia="Meiryo UI" w:hAnsi="Meiryo UI" w:hint="eastAsia"/>
                <w:kern w:val="0"/>
                <w:sz w:val="20"/>
              </w:rPr>
              <w:t>自社の概要</w:t>
            </w:r>
          </w:p>
          <w:p w:rsidR="005F3BE5" w:rsidRPr="00E6443B" w:rsidRDefault="005F3BE5" w:rsidP="005F3BE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kern w:val="0"/>
                <w:sz w:val="20"/>
              </w:rPr>
              <w:t>（30字以内）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BE5" w:rsidRDefault="005F3BE5" w:rsidP="007F081B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484B93" w:rsidRDefault="00484B93" w:rsidP="007F081B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484B93" w:rsidRDefault="00484B93" w:rsidP="007F081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  <w:tr w:rsidR="003B1687" w:rsidRPr="003B1687" w:rsidTr="000A1D20">
        <w:trPr>
          <w:trHeight w:val="577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5A6" w:rsidRDefault="002055A6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2055A6" w:rsidRDefault="002055A6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2055A6" w:rsidRDefault="00484B93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専門分野</w:t>
            </w:r>
          </w:p>
          <w:p w:rsidR="00484B93" w:rsidRDefault="00484B93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（主な</w:t>
            </w:r>
            <w:r>
              <w:rPr>
                <w:rFonts w:ascii="Meiryo UI" w:eastAsia="Meiryo UI" w:hAnsi="Meiryo UI" w:hint="eastAsia"/>
                <w:b/>
                <w:sz w:val="20"/>
              </w:rPr>
              <w:t>専門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分野</w:t>
            </w:r>
            <w:r>
              <w:rPr>
                <w:rFonts w:ascii="Meiryo UI" w:eastAsia="Meiryo UI" w:hAnsi="Meiryo UI" w:hint="eastAsia"/>
                <w:b/>
                <w:sz w:val="20"/>
              </w:rPr>
              <w:t>に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3つまでチェック</w:t>
            </w:r>
            <w:r w:rsidR="00F06DBA">
              <w:rPr>
                <w:rFonts w:ascii="Meiryo UI" w:eastAsia="Meiryo UI" w:hAnsi="Meiryo UI" w:hint="eastAsia"/>
                <w:b/>
                <w:sz w:val="20"/>
              </w:rPr>
              <w:t>を</w:t>
            </w:r>
          </w:p>
          <w:p w:rsidR="00484B93" w:rsidRPr="008F6257" w:rsidRDefault="00484B93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入れて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く</w:t>
            </w:r>
            <w:r>
              <w:rPr>
                <w:rFonts w:ascii="Meiryo UI" w:eastAsia="Meiryo UI" w:hAnsi="Meiryo UI" w:hint="eastAsia"/>
                <w:b/>
                <w:sz w:val="20"/>
              </w:rPr>
              <w:t>ださい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  <w:p w:rsidR="00484B93" w:rsidRDefault="00484B93" w:rsidP="002055A6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6601F0" w:rsidRDefault="006601F0" w:rsidP="00484B93">
            <w:pPr>
              <w:rPr>
                <w:rFonts w:ascii="Meiryo UI" w:eastAsia="Meiryo UI" w:hAnsi="Meiryo UI"/>
                <w:sz w:val="20"/>
              </w:rPr>
            </w:pPr>
          </w:p>
          <w:p w:rsidR="00322DCB" w:rsidRPr="00484B93" w:rsidRDefault="00322DCB" w:rsidP="00484B93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93" w:rsidRPr="00886C17" w:rsidRDefault="00484B93" w:rsidP="00484B93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86C17">
              <w:rPr>
                <w:rFonts w:ascii="Meiryo UI" w:eastAsia="Meiryo UI" w:hAnsi="Meiryo UI" w:hint="eastAsia"/>
                <w:kern w:val="0"/>
                <w:sz w:val="20"/>
              </w:rPr>
              <w:t>◆専門分野：</w:t>
            </w:r>
          </w:p>
          <w:p w:rsidR="00484B93" w:rsidRPr="008F6257" w:rsidRDefault="00484B93" w:rsidP="00484B93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【D</w:t>
            </w:r>
            <w:r w:rsidRPr="008F6257">
              <w:rPr>
                <w:rFonts w:ascii="Meiryo UI" w:eastAsia="Meiryo UI" w:hAnsi="Meiryo UI"/>
                <w:kern w:val="0"/>
                <w:sz w:val="20"/>
              </w:rPr>
              <w:t>X</w:t>
            </w: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戦略・経営】</w:t>
            </w:r>
          </w:p>
          <w:p w:rsidR="00484B93" w:rsidRDefault="004641FB" w:rsidP="00484B9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8627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>DX戦略立案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3705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D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DX経営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9284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デジタルビジネスモデル構築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7904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デジタル組織設計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40986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>DX人材戦略</w:t>
            </w:r>
          </w:p>
          <w:p w:rsidR="00484B93" w:rsidRPr="00896B64" w:rsidRDefault="004641FB" w:rsidP="00484B93">
            <w:pPr>
              <w:rPr>
                <w:rFonts w:ascii="Meiryo UI" w:eastAsia="Meiryo UI" w:hAnsi="Meiryo UI"/>
                <w:sz w:val="18"/>
                <w:szCs w:val="18"/>
                <w:u w:val="double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52872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DX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予算管理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10409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サイバーセキュリティ戦略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2273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生産性向上DX 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19717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業務改革DX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 xml:space="preserve"> 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65273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デザイン経営</w:t>
            </w:r>
          </w:p>
          <w:p w:rsidR="00484B93" w:rsidRPr="008F6257" w:rsidRDefault="00484B93" w:rsidP="00484B93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【DX技術】</w:t>
            </w:r>
          </w:p>
          <w:p w:rsidR="00484B93" w:rsidRDefault="004641FB" w:rsidP="00484B93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6355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アプリ・システム開発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57899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Iot</w:t>
            </w:r>
            <w:proofErr w:type="spellEnd"/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システム構築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94636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ロボット導入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652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生成AI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9948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CRM構築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05974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ERP刷新・導入　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</w:p>
          <w:p w:rsidR="00484B93" w:rsidRDefault="004641FB" w:rsidP="00484B93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08735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ビッグデータ活用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56680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SNS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活用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56660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RPA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導入・運用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95445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ローコード／ノーコード開発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37553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データ分析・可視化　　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</w:p>
          <w:p w:rsidR="00484B93" w:rsidRPr="008F6257" w:rsidRDefault="00484B93" w:rsidP="00484B93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</w:t>
            </w:r>
            <w:r w:rsidRPr="008F6257">
              <w:rPr>
                <w:rFonts w:ascii="Meiryo UI" w:eastAsia="Meiryo UI" w:hAnsi="Meiryo UI"/>
                <w:kern w:val="0"/>
                <w:sz w:val="20"/>
              </w:rPr>
              <w:t>業務系分野】</w:t>
            </w:r>
          </w:p>
          <w:p w:rsidR="00484B93" w:rsidRDefault="004641FB" w:rsidP="00484B9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42814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>営業DX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3934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マーケティングDX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58536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サービスDX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57605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人事・労務DX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52257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会計・経理DX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2137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>購買・調達DX</w:t>
            </w:r>
          </w:p>
          <w:p w:rsidR="00484B93" w:rsidRDefault="004641FB" w:rsidP="00484B9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865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製造ＤＸ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90816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D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物流DX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0996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企画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部門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DX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56766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店舗DX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15264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契約DX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8243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社内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コミュニケーション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DX</w:t>
            </w:r>
          </w:p>
          <w:p w:rsidR="00484B93" w:rsidRPr="008F6257" w:rsidRDefault="00484B93" w:rsidP="00484B93">
            <w:pPr>
              <w:rPr>
                <w:rFonts w:ascii="Meiryo UI" w:eastAsia="Meiryo UI" w:hAnsi="Meiryo UI"/>
                <w:sz w:val="20"/>
              </w:rPr>
            </w:pPr>
            <w:r w:rsidRPr="008F6257">
              <w:rPr>
                <w:rFonts w:ascii="Meiryo UI" w:eastAsia="Meiryo UI" w:hAnsi="Meiryo UI" w:hint="eastAsia"/>
                <w:sz w:val="20"/>
              </w:rPr>
              <w:t>【</w:t>
            </w:r>
            <w:r w:rsidRPr="008F6257">
              <w:rPr>
                <w:rFonts w:ascii="Meiryo UI" w:eastAsia="Meiryo UI" w:hAnsi="Meiryo UI"/>
                <w:sz w:val="20"/>
              </w:rPr>
              <w:t>業界</w:t>
            </w:r>
            <w:r w:rsidRPr="008F6257">
              <w:rPr>
                <w:rFonts w:ascii="Meiryo UI" w:eastAsia="Meiryo UI" w:hAnsi="Meiryo UI" w:hint="eastAsia"/>
                <w:sz w:val="20"/>
              </w:rPr>
              <w:t>特化</w:t>
            </w:r>
            <w:r w:rsidRPr="008F6257">
              <w:rPr>
                <w:rFonts w:ascii="Meiryo UI" w:eastAsia="Meiryo UI" w:hAnsi="Meiryo UI"/>
                <w:sz w:val="20"/>
              </w:rPr>
              <w:t>型</w:t>
            </w:r>
            <w:r w:rsidRPr="008F6257">
              <w:rPr>
                <w:rFonts w:ascii="Meiryo UI" w:eastAsia="Meiryo UI" w:hAnsi="Meiryo UI" w:hint="eastAsia"/>
                <w:sz w:val="20"/>
              </w:rPr>
              <w:t>DX】</w:t>
            </w:r>
          </w:p>
          <w:p w:rsidR="00484B93" w:rsidRDefault="004641FB" w:rsidP="00484B93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4063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建設DX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08960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運輸DX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10161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医療・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福祉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DX</w:t>
            </w:r>
            <w:r w:rsidR="00484B93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38479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卸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・小売業</w:t>
            </w:r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DX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35033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宿泊</w:t>
            </w:r>
            <w:r w:rsidR="00484B93">
              <w:rPr>
                <w:rFonts w:ascii="Meiryo UI" w:eastAsia="Meiryo UI" w:hAnsi="Meiryo UI"/>
                <w:kern w:val="0"/>
                <w:sz w:val="18"/>
                <w:szCs w:val="18"/>
              </w:rPr>
              <w:t>・サービスＤＸ</w:t>
            </w:r>
          </w:p>
          <w:p w:rsidR="00484B93" w:rsidRPr="008F6257" w:rsidRDefault="00484B93" w:rsidP="00484B93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</w:t>
            </w:r>
            <w:r w:rsidRPr="008F6257">
              <w:rPr>
                <w:rFonts w:ascii="Meiryo UI" w:eastAsia="Meiryo UI" w:hAnsi="Meiryo UI"/>
                <w:kern w:val="0"/>
                <w:sz w:val="20"/>
              </w:rPr>
              <w:t>その他】</w:t>
            </w:r>
          </w:p>
          <w:p w:rsidR="00A21346" w:rsidRDefault="004641FB" w:rsidP="00484B9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60292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B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84B93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その他（　　　　　</w:t>
            </w:r>
            <w:r w:rsidR="00484B93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="00484B93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）</w:t>
            </w:r>
          </w:p>
          <w:p w:rsidR="002055A6" w:rsidRPr="002055A6" w:rsidRDefault="002055A6" w:rsidP="00484B93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</w:tr>
      <w:tr w:rsidR="003B1687" w:rsidRPr="003B1687" w:rsidTr="000A1D20">
        <w:trPr>
          <w:cantSplit/>
          <w:trHeight w:val="204"/>
        </w:trPr>
        <w:tc>
          <w:tcPr>
            <w:tcW w:w="18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687" w:rsidRDefault="001B5277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lastRenderedPageBreak/>
              <w:t>得意</w:t>
            </w:r>
            <w:r w:rsidR="001D6FA8" w:rsidRPr="00E6443B">
              <w:rPr>
                <w:rFonts w:ascii="Meiryo UI" w:eastAsia="Meiryo UI" w:hAnsi="Meiryo UI" w:hint="eastAsia"/>
                <w:sz w:val="20"/>
              </w:rPr>
              <w:t>支援</w:t>
            </w:r>
            <w:r w:rsidR="000A1D20">
              <w:rPr>
                <w:rFonts w:ascii="Meiryo UI" w:eastAsia="Meiryo UI" w:hAnsi="Meiryo UI" w:hint="eastAsia"/>
                <w:sz w:val="20"/>
              </w:rPr>
              <w:t>業種</w:t>
            </w:r>
          </w:p>
          <w:p w:rsidR="002055A6" w:rsidRDefault="002055A6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2055A6" w:rsidRDefault="002055A6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支援業務</w:t>
            </w:r>
          </w:p>
          <w:p w:rsidR="002055A6" w:rsidRDefault="002055A6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（主な支援業務に</w:t>
            </w:r>
          </w:p>
          <w:p w:rsidR="002055A6" w:rsidRDefault="002055A6" w:rsidP="002055A6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1つ以上チェックを</w:t>
            </w:r>
          </w:p>
          <w:p w:rsidR="002055A6" w:rsidRPr="00E6443B" w:rsidRDefault="002055A6" w:rsidP="002055A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入れてください）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B1687" w:rsidRPr="003B1687" w:rsidRDefault="004641FB" w:rsidP="00EA277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424617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277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B1687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687" w:rsidRPr="00787ECE" w:rsidRDefault="004641FB" w:rsidP="008A094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88737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168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食品加工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687" w:rsidRPr="00787ECE" w:rsidRDefault="004641FB" w:rsidP="00223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32664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168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宿泊業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687" w:rsidRPr="003B1687" w:rsidRDefault="004641FB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009483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D6FA8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82FFE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</w:p>
        </w:tc>
      </w:tr>
      <w:tr w:rsidR="00382FFE" w:rsidRPr="003B1687" w:rsidTr="000A1D20">
        <w:trPr>
          <w:cantSplit/>
          <w:trHeight w:val="204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382FFE" w:rsidRPr="00E6443B" w:rsidRDefault="00382FFE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2FFE" w:rsidRPr="003B1687" w:rsidRDefault="004641FB" w:rsidP="00EA277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41026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FF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82FFE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化学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FE" w:rsidRPr="00787ECE" w:rsidRDefault="004641FB" w:rsidP="008A0947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37948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3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2FFE" w:rsidRPr="00787ECE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家庭用品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FE" w:rsidRPr="00787ECE" w:rsidRDefault="004641FB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807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71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2FFE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小売・卸売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FFE" w:rsidRPr="003B1687" w:rsidRDefault="00382FFE" w:rsidP="002802B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802B0">
              <w:rPr>
                <w:rFonts w:ascii="Meiryo UI" w:eastAsia="Meiryo UI" w:hAnsi="Meiryo UI" w:hint="eastAsia"/>
                <w:szCs w:val="18"/>
              </w:rPr>
              <w:t>（　　　　　　　　　　　　）</w:t>
            </w:r>
          </w:p>
        </w:tc>
      </w:tr>
      <w:tr w:rsidR="003945D4" w:rsidRPr="003B1687" w:rsidTr="000A1D20">
        <w:trPr>
          <w:cantSplit/>
          <w:trHeight w:val="204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3945D4" w:rsidRPr="00E6443B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5D4" w:rsidRPr="003B1687" w:rsidRDefault="004641FB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308863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0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945D4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945D4">
              <w:rPr>
                <w:rFonts w:ascii="Meiryo UI" w:eastAsia="Meiryo UI" w:hAnsi="Meiryo UI" w:hint="eastAsia"/>
                <w:sz w:val="18"/>
                <w:szCs w:val="18"/>
              </w:rPr>
              <w:t>機械金属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5D4" w:rsidRPr="00787ECE" w:rsidRDefault="004641FB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73569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45D4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45D4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945D4">
              <w:rPr>
                <w:rFonts w:ascii="Meiryo UI" w:eastAsia="Meiryo UI" w:hAnsi="Meiryo UI" w:hint="eastAsia"/>
                <w:sz w:val="18"/>
                <w:szCs w:val="18"/>
              </w:rPr>
              <w:t>情報通信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5D4" w:rsidRPr="00787ECE" w:rsidRDefault="004641FB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37254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67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45D4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945D4">
              <w:rPr>
                <w:rFonts w:ascii="Meiryo UI" w:eastAsia="Meiryo UI" w:hAnsi="Meiryo UI" w:hint="eastAsia"/>
                <w:sz w:val="18"/>
                <w:szCs w:val="18"/>
              </w:rPr>
              <w:t>サービス</w:t>
            </w:r>
          </w:p>
        </w:tc>
        <w:tc>
          <w:tcPr>
            <w:tcW w:w="284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45D4" w:rsidRPr="002802B0" w:rsidRDefault="003945D4" w:rsidP="003945D4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</w:tr>
      <w:tr w:rsidR="003945D4" w:rsidRPr="003B1687" w:rsidTr="000A1D20">
        <w:trPr>
          <w:cantSplit/>
          <w:trHeight w:val="204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3945D4" w:rsidRPr="00E6443B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:rsidR="003945D4" w:rsidRPr="003B1687" w:rsidRDefault="004641FB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991524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0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945D4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945D4">
              <w:rPr>
                <w:rFonts w:ascii="Meiryo UI" w:eastAsia="Meiryo UI" w:hAnsi="Meiryo UI" w:hint="eastAsia"/>
                <w:sz w:val="18"/>
                <w:szCs w:val="18"/>
              </w:rPr>
              <w:t>建設</w:t>
            </w:r>
          </w:p>
        </w:tc>
        <w:tc>
          <w:tcPr>
            <w:tcW w:w="178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45D4" w:rsidRPr="00787ECE" w:rsidRDefault="004641FB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90189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45D4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45D4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945D4">
              <w:rPr>
                <w:rFonts w:ascii="Meiryo UI" w:eastAsia="Meiryo UI" w:hAnsi="Meiryo UI" w:hint="eastAsia"/>
                <w:sz w:val="18"/>
                <w:szCs w:val="18"/>
              </w:rPr>
              <w:t>運輸</w:t>
            </w:r>
          </w:p>
        </w:tc>
        <w:tc>
          <w:tcPr>
            <w:tcW w:w="178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45D4" w:rsidRPr="00787ECE" w:rsidRDefault="004641FB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63660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45D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45D4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945D4">
              <w:rPr>
                <w:rFonts w:ascii="Meiryo UI" w:eastAsia="Meiryo UI" w:hAnsi="Meiryo UI" w:hint="eastAsia"/>
                <w:sz w:val="18"/>
                <w:szCs w:val="18"/>
              </w:rPr>
              <w:t>医療・福祉</w:t>
            </w:r>
          </w:p>
        </w:tc>
        <w:tc>
          <w:tcPr>
            <w:tcW w:w="2848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3945D4" w:rsidRPr="003B1687" w:rsidRDefault="003945D4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945D4" w:rsidRPr="003B1687" w:rsidTr="000A1D20">
        <w:trPr>
          <w:cantSplit/>
          <w:trHeight w:val="730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3945D4" w:rsidRPr="00E6443B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45D4" w:rsidRPr="00EF1A6A" w:rsidRDefault="002055A6" w:rsidP="003945D4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EF1A6A">
              <w:rPr>
                <w:rFonts w:ascii="Meiryo UI" w:eastAsia="Meiryo UI" w:hAnsi="Meiryo UI" w:hint="eastAsia"/>
                <w:sz w:val="22"/>
                <w:szCs w:val="22"/>
              </w:rPr>
              <w:t xml:space="preserve">◆支援業務： 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2016183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F1A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F1A6A">
              <w:rPr>
                <w:rFonts w:ascii="Meiryo UI" w:eastAsia="Meiryo UI" w:hAnsi="Meiryo UI" w:hint="eastAsia"/>
                <w:sz w:val="22"/>
                <w:szCs w:val="22"/>
              </w:rPr>
              <w:t>ベンダー</w:t>
            </w:r>
            <w:r w:rsidRPr="00EF1A6A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</w:t>
            </w:r>
            <w:r w:rsidRPr="00EF1A6A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2092343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F1A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F1A6A">
              <w:rPr>
                <w:rFonts w:ascii="Meiryo UI" w:eastAsia="Meiryo UI" w:hAnsi="Meiryo UI" w:hint="eastAsia"/>
                <w:sz w:val="22"/>
                <w:szCs w:val="22"/>
              </w:rPr>
              <w:t xml:space="preserve">コンサルティング　</w:t>
            </w:r>
            <w:r w:rsidRPr="00EF1A6A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-13272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F1A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F1A6A">
              <w:rPr>
                <w:rFonts w:ascii="Meiryo UI" w:eastAsia="Meiryo UI" w:hAnsi="Meiryo UI" w:hint="eastAsia"/>
                <w:sz w:val="22"/>
                <w:szCs w:val="22"/>
              </w:rPr>
              <w:t xml:space="preserve">その他（　　　</w:t>
            </w:r>
            <w:r w:rsidR="00EF1A6A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</w:t>
            </w:r>
            <w:r w:rsidRPr="00EF1A6A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）</w:t>
            </w:r>
          </w:p>
          <w:p w:rsidR="003945D4" w:rsidRPr="00787ECE" w:rsidRDefault="003945D4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945D4" w:rsidRPr="003B1687" w:rsidTr="000A1D20">
        <w:trPr>
          <w:cantSplit/>
          <w:trHeight w:val="793"/>
        </w:trPr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3945D4" w:rsidRPr="00E6443B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支援方法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</w:tcBorders>
            <w:vAlign w:val="bottom"/>
          </w:tcPr>
          <w:p w:rsidR="003945D4" w:rsidRDefault="003945D4" w:rsidP="003945D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26DC1" wp14:editId="54F930A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15875</wp:posOffset>
                      </wp:positionV>
                      <wp:extent cx="4876800" cy="5334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404B" w:rsidRPr="003546F1" w:rsidRDefault="008A404B" w:rsidP="005B0D6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当該派遣における助言の仕方を以下にご記入ください。</w:t>
                                  </w:r>
                                </w:p>
                                <w:p w:rsidR="008A404B" w:rsidRPr="003546F1" w:rsidRDefault="008A404B" w:rsidP="005B0D6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ツール等を用いる場合は、その方法についてもご記入ください。</w:t>
                                  </w:r>
                                </w:p>
                                <w:p w:rsidR="008A404B" w:rsidRPr="003546F1" w:rsidRDefault="008A404B" w:rsidP="005B0D62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6DC1" id="正方形/長方形 1" o:spid="_x0000_s1026" style="position:absolute;margin-left:7.6pt;margin-top:1.25pt;width:38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" filled="f" stroked="f" strokeweight="2pt">
                      <v:textbox>
                        <w:txbxContent>
                          <w:p w:rsidR="008A404B" w:rsidRPr="003546F1" w:rsidRDefault="008A404B" w:rsidP="005B0D62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当該派遣における助言の仕方を以下にご記入ください。</w:t>
                            </w:r>
                          </w:p>
                          <w:p w:rsidR="008A404B" w:rsidRPr="003546F1" w:rsidRDefault="008A404B" w:rsidP="005B0D62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ツール等を用いる場合は、その方法についてもご記入ください。</w:t>
                            </w:r>
                          </w:p>
                          <w:p w:rsidR="008A404B" w:rsidRPr="003546F1" w:rsidRDefault="008A404B" w:rsidP="005B0D62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45D4" w:rsidRDefault="003945D4" w:rsidP="003945D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945D4" w:rsidRDefault="003945D4" w:rsidP="003945D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6601F0" w:rsidRDefault="006601F0" w:rsidP="003945D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6601F0" w:rsidRPr="003B1687" w:rsidRDefault="006601F0" w:rsidP="003945D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945D4" w:rsidRPr="003B1687" w:rsidTr="000A1D20">
        <w:trPr>
          <w:cantSplit/>
          <w:trHeight w:val="953"/>
        </w:trPr>
        <w:tc>
          <w:tcPr>
            <w:tcW w:w="1886" w:type="dxa"/>
            <w:vAlign w:val="center"/>
          </w:tcPr>
          <w:p w:rsidR="003945D4" w:rsidRDefault="003945D4" w:rsidP="003945D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本事業における</w:t>
            </w:r>
          </w:p>
          <w:p w:rsidR="003945D4" w:rsidRDefault="003945D4" w:rsidP="003945D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自社の強み</w:t>
            </w:r>
          </w:p>
          <w:p w:rsidR="003945D4" w:rsidRPr="00E6443B" w:rsidRDefault="003945D4" w:rsidP="003945D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（自社PR）</w:t>
            </w:r>
          </w:p>
          <w:p w:rsidR="003945D4" w:rsidRPr="00C53791" w:rsidRDefault="00C53791" w:rsidP="003945D4">
            <w:pPr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＜</w:t>
            </w:r>
            <w:r w:rsidRPr="00C53791">
              <w:rPr>
                <w:rFonts w:ascii="Meiryo UI" w:eastAsia="Meiryo UI" w:hAnsi="Meiryo UI" w:hint="eastAsia"/>
                <w:sz w:val="15"/>
                <w:szCs w:val="15"/>
              </w:rPr>
              <w:t>ご自由にご記入ください</w:t>
            </w:r>
            <w:r>
              <w:rPr>
                <w:rFonts w:ascii="Meiryo UI" w:eastAsia="Meiryo UI" w:hAnsi="Meiryo UI" w:hint="eastAsia"/>
                <w:sz w:val="15"/>
                <w:szCs w:val="15"/>
              </w:rPr>
              <w:t>＞</w:t>
            </w:r>
            <w:r w:rsidR="003945D4" w:rsidRPr="00C53791">
              <w:rPr>
                <w:rFonts w:ascii="Meiryo UI" w:eastAsia="Meiryo UI" w:hAnsi="Meiryo UI" w:hint="eastAsia"/>
                <w:sz w:val="15"/>
                <w:szCs w:val="15"/>
              </w:rPr>
              <w:t xml:space="preserve"> 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Default="003945D4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3945D4" w:rsidRDefault="003945D4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6601F0" w:rsidRDefault="006601F0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3945D4" w:rsidRPr="000A1D20" w:rsidRDefault="003945D4" w:rsidP="003945D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945D4" w:rsidRPr="003B1687" w:rsidTr="000A1D20">
        <w:trPr>
          <w:cantSplit/>
          <w:trHeight w:val="149"/>
        </w:trPr>
        <w:tc>
          <w:tcPr>
            <w:tcW w:w="1886" w:type="dxa"/>
            <w:vMerge w:val="restart"/>
            <w:vAlign w:val="center"/>
          </w:tcPr>
          <w:p w:rsidR="003945D4" w:rsidRPr="000560E2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0560E2">
              <w:rPr>
                <w:rFonts w:ascii="Meiryo UI" w:eastAsia="Meiryo UI" w:hAnsi="Meiryo UI" w:hint="eastAsia"/>
                <w:sz w:val="20"/>
              </w:rPr>
              <w:t>過去のデジタル技術</w:t>
            </w:r>
          </w:p>
          <w:p w:rsidR="003945D4" w:rsidRPr="000560E2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0560E2">
              <w:rPr>
                <w:rFonts w:ascii="Meiryo UI" w:eastAsia="Meiryo UI" w:hAnsi="Meiryo UI" w:hint="eastAsia"/>
                <w:sz w:val="20"/>
              </w:rPr>
              <w:t>導入支援実績</w:t>
            </w:r>
          </w:p>
          <w:p w:rsidR="003945D4" w:rsidRPr="00191BF0" w:rsidRDefault="003945D4" w:rsidP="003945D4">
            <w:pPr>
              <w:ind w:left="400" w:hangingChars="200" w:hanging="400"/>
              <w:jc w:val="center"/>
              <w:rPr>
                <w:rFonts w:ascii="Meiryo UI" w:eastAsia="Meiryo UI" w:hAnsi="Meiryo UI"/>
              </w:rPr>
            </w:pPr>
            <w:r w:rsidRPr="000560E2">
              <w:rPr>
                <w:rFonts w:ascii="Meiryo UI" w:eastAsia="Meiryo UI" w:hAnsi="Meiryo UI" w:hint="eastAsia"/>
                <w:sz w:val="20"/>
              </w:rPr>
              <w:t>について※</w:t>
            </w:r>
          </w:p>
          <w:p w:rsidR="003945D4" w:rsidRDefault="003945D4" w:rsidP="003945D4">
            <w:pPr>
              <w:ind w:left="280" w:hangingChars="200" w:hanging="280"/>
              <w:jc w:val="center"/>
              <w:rPr>
                <w:rFonts w:ascii="Meiryo UI" w:eastAsia="Meiryo UI" w:hAnsi="Meiryo UI"/>
                <w:sz w:val="14"/>
              </w:rPr>
            </w:pPr>
            <w:r w:rsidRPr="003546F1">
              <w:rPr>
                <w:rFonts w:ascii="Meiryo UI" w:eastAsia="Meiryo UI" w:hAnsi="Meiryo UI" w:hint="eastAsia"/>
                <w:sz w:val="14"/>
              </w:rPr>
              <w:t>特徴的な支援実績を</w:t>
            </w:r>
            <w:r>
              <w:rPr>
                <w:rFonts w:ascii="Meiryo UI" w:eastAsia="Meiryo UI" w:hAnsi="Meiryo UI" w:hint="eastAsia"/>
                <w:sz w:val="14"/>
              </w:rPr>
              <w:t>３</w:t>
            </w:r>
            <w:r w:rsidRPr="003546F1">
              <w:rPr>
                <w:rFonts w:ascii="Meiryo UI" w:eastAsia="Meiryo UI" w:hAnsi="Meiryo UI" w:hint="eastAsia"/>
                <w:sz w:val="14"/>
              </w:rPr>
              <w:t>つ</w:t>
            </w:r>
          </w:p>
          <w:p w:rsidR="003945D4" w:rsidRPr="000560E2" w:rsidRDefault="003945D4" w:rsidP="003945D4">
            <w:pPr>
              <w:ind w:left="280" w:hangingChars="200" w:hanging="280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以上</w:t>
            </w:r>
            <w:r w:rsidRPr="003546F1">
              <w:rPr>
                <w:rFonts w:ascii="Meiryo UI" w:eastAsia="Meiryo UI" w:hAnsi="Meiryo UI" w:hint="eastAsia"/>
                <w:sz w:val="14"/>
              </w:rPr>
              <w:t>ご記入ください。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Pr="000560E2" w:rsidRDefault="003945D4" w:rsidP="003945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</w:t>
            </w:r>
            <w:r w:rsidRPr="000560E2">
              <w:rPr>
                <w:rFonts w:ascii="Meiryo UI" w:eastAsia="Meiryo UI" w:hAnsi="Meiryo UI" w:hint="eastAsia"/>
                <w:sz w:val="20"/>
              </w:rPr>
              <w:t>支援の概要【　　　　　　　　　　　　　　　　　　　　　　　　　　　　】</w:t>
            </w:r>
          </w:p>
        </w:tc>
      </w:tr>
      <w:tr w:rsidR="003945D4" w:rsidRPr="003B1687" w:rsidTr="000A1D2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3945D4" w:rsidRPr="00E6443B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6601F0" w:rsidRDefault="006601F0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3945D4" w:rsidRPr="003B1687" w:rsidTr="000A1D2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3945D4" w:rsidRPr="00E6443B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Pr="000560E2" w:rsidRDefault="003945D4" w:rsidP="003945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②</w:t>
            </w:r>
            <w:r w:rsidRPr="000560E2">
              <w:rPr>
                <w:rFonts w:ascii="Meiryo UI" w:eastAsia="Meiryo UI" w:hAnsi="Meiryo UI" w:hint="eastAsia"/>
                <w:sz w:val="20"/>
              </w:rPr>
              <w:t>支援の概要【　　　　　　　　　　　　　　　　　　　　　　　　　　　　】</w:t>
            </w:r>
          </w:p>
        </w:tc>
      </w:tr>
      <w:tr w:rsidR="003945D4" w:rsidRPr="003B1687" w:rsidTr="000A1D2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3945D4" w:rsidRPr="00E6443B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3945D4" w:rsidRPr="003B1687" w:rsidTr="000A1D2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3945D4" w:rsidRPr="00E6443B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Pr="000560E2" w:rsidRDefault="003945D4" w:rsidP="003945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③</w:t>
            </w:r>
            <w:r w:rsidRPr="000560E2">
              <w:rPr>
                <w:rFonts w:ascii="Meiryo UI" w:eastAsia="Meiryo UI" w:hAnsi="Meiryo UI" w:hint="eastAsia"/>
                <w:sz w:val="20"/>
              </w:rPr>
              <w:t>支援の概要【　　　　　　　　　　　　　　　　　　　　　　　　　　　　】</w:t>
            </w:r>
          </w:p>
        </w:tc>
      </w:tr>
      <w:tr w:rsidR="003945D4" w:rsidRPr="003B1687" w:rsidTr="000A1D20">
        <w:trPr>
          <w:cantSplit/>
          <w:trHeight w:val="144"/>
        </w:trPr>
        <w:tc>
          <w:tcPr>
            <w:tcW w:w="1886" w:type="dxa"/>
            <w:vMerge/>
            <w:tcBorders>
              <w:bottom w:val="single" w:sz="4" w:space="0" w:color="auto"/>
            </w:tcBorders>
            <w:vAlign w:val="center"/>
          </w:tcPr>
          <w:p w:rsidR="003945D4" w:rsidRPr="00E6443B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6601F0" w:rsidRPr="003B1687" w:rsidRDefault="006601F0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  <w:p w:rsidR="003945D4" w:rsidRPr="003B1687" w:rsidRDefault="003945D4" w:rsidP="003945D4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:rsidR="003B1687" w:rsidRPr="00346102" w:rsidRDefault="00346102" w:rsidP="00346102">
      <w:pPr>
        <w:rPr>
          <w:rFonts w:ascii="Meiryo UI" w:eastAsia="Meiryo UI" w:hAnsi="Meiryo UI"/>
          <w:sz w:val="20"/>
        </w:rPr>
      </w:pPr>
      <w:r w:rsidRPr="00346102">
        <w:rPr>
          <w:rFonts w:ascii="Meiryo UI" w:eastAsia="Meiryo UI" w:hAnsi="Meiryo UI" w:hint="eastAsia"/>
          <w:sz w:val="20"/>
        </w:rPr>
        <w:t>（注記）※以外の項目については、事務局の判断により公開されることがあります。</w:t>
      </w:r>
    </w:p>
    <w:sectPr w:rsidR="003B1687" w:rsidRPr="00346102" w:rsidSect="003B16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4B" w:rsidRDefault="008A404B" w:rsidP="003546F1">
      <w:r>
        <w:separator/>
      </w:r>
    </w:p>
  </w:endnote>
  <w:endnote w:type="continuationSeparator" w:id="0">
    <w:p w:rsidR="008A404B" w:rsidRDefault="008A404B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4B" w:rsidRDefault="008A404B" w:rsidP="003546F1">
      <w:r>
        <w:separator/>
      </w:r>
    </w:p>
  </w:footnote>
  <w:footnote w:type="continuationSeparator" w:id="0">
    <w:p w:rsidR="008A404B" w:rsidRDefault="008A404B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4B" w:rsidRPr="00346102" w:rsidRDefault="008A404B" w:rsidP="00346102">
    <w:pPr>
      <w:spacing w:line="300" w:lineRule="exact"/>
      <w:jc w:val="right"/>
      <w:rPr>
        <w:rFonts w:ascii="Meiryo UI" w:eastAsia="Meiryo UI" w:hAnsi="Meiryo UI"/>
        <w:sz w:val="18"/>
        <w:szCs w:val="18"/>
      </w:rPr>
    </w:pPr>
    <w:r w:rsidRPr="007D3E2B">
      <w:rPr>
        <w:rFonts w:ascii="Meiryo UI" w:eastAsia="Meiryo UI" w:hAnsi="Meiryo UI" w:hint="eastAsia"/>
        <w:sz w:val="18"/>
        <w:szCs w:val="18"/>
        <w:lang w:eastAsia="zh-TW"/>
      </w:rPr>
      <w:t>(</w:t>
    </w:r>
    <w:r>
      <w:rPr>
        <w:rFonts w:ascii="Meiryo UI" w:eastAsia="Meiryo UI" w:hAnsi="Meiryo UI" w:hint="eastAsia"/>
        <w:sz w:val="18"/>
        <w:szCs w:val="18"/>
        <w:lang w:eastAsia="zh-TW"/>
      </w:rPr>
      <w:t>様式</w:t>
    </w:r>
    <w:r>
      <w:rPr>
        <w:rFonts w:ascii="Meiryo UI" w:eastAsia="Meiryo UI" w:hAnsi="Meiryo UI" w:hint="eastAsia"/>
        <w:sz w:val="18"/>
        <w:szCs w:val="18"/>
      </w:rPr>
      <w:t>１</w:t>
    </w:r>
    <w:r w:rsidRPr="007D3E2B">
      <w:rPr>
        <w:rFonts w:ascii="Meiryo UI" w:eastAsia="Meiryo UI" w:hAnsi="Meiryo UI" w:hint="eastAsia"/>
        <w:sz w:val="18"/>
        <w:szCs w:val="18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2F29"/>
    <w:multiLevelType w:val="hybridMultilevel"/>
    <w:tmpl w:val="6B900B50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560E2"/>
    <w:rsid w:val="00066529"/>
    <w:rsid w:val="000A1D20"/>
    <w:rsid w:val="001005AA"/>
    <w:rsid w:val="00112E4D"/>
    <w:rsid w:val="001B5277"/>
    <w:rsid w:val="001D6FA8"/>
    <w:rsid w:val="002055A6"/>
    <w:rsid w:val="002105A1"/>
    <w:rsid w:val="00223827"/>
    <w:rsid w:val="00255447"/>
    <w:rsid w:val="00267E6D"/>
    <w:rsid w:val="002802B0"/>
    <w:rsid w:val="00296D4C"/>
    <w:rsid w:val="00322DCB"/>
    <w:rsid w:val="003428D5"/>
    <w:rsid w:val="00346102"/>
    <w:rsid w:val="003546F1"/>
    <w:rsid w:val="00382FFE"/>
    <w:rsid w:val="003945D4"/>
    <w:rsid w:val="003B1687"/>
    <w:rsid w:val="003C455A"/>
    <w:rsid w:val="004367A0"/>
    <w:rsid w:val="00443908"/>
    <w:rsid w:val="004641FB"/>
    <w:rsid w:val="00484B93"/>
    <w:rsid w:val="004D6334"/>
    <w:rsid w:val="00524921"/>
    <w:rsid w:val="00587A46"/>
    <w:rsid w:val="005942C0"/>
    <w:rsid w:val="005B0D62"/>
    <w:rsid w:val="005C772B"/>
    <w:rsid w:val="005E1756"/>
    <w:rsid w:val="005F3BE5"/>
    <w:rsid w:val="0063155C"/>
    <w:rsid w:val="006601F0"/>
    <w:rsid w:val="00727489"/>
    <w:rsid w:val="00736F48"/>
    <w:rsid w:val="007672D0"/>
    <w:rsid w:val="00787ECE"/>
    <w:rsid w:val="00797150"/>
    <w:rsid w:val="007D3E2B"/>
    <w:rsid w:val="007F081B"/>
    <w:rsid w:val="00896B64"/>
    <w:rsid w:val="008A0947"/>
    <w:rsid w:val="008A404B"/>
    <w:rsid w:val="008D42CC"/>
    <w:rsid w:val="00916063"/>
    <w:rsid w:val="009245DC"/>
    <w:rsid w:val="009848D8"/>
    <w:rsid w:val="00992167"/>
    <w:rsid w:val="00996795"/>
    <w:rsid w:val="00A21346"/>
    <w:rsid w:val="00A3367A"/>
    <w:rsid w:val="00A626A1"/>
    <w:rsid w:val="00A67C48"/>
    <w:rsid w:val="00AC0FED"/>
    <w:rsid w:val="00AC4B70"/>
    <w:rsid w:val="00B11DB4"/>
    <w:rsid w:val="00B17124"/>
    <w:rsid w:val="00B57D3B"/>
    <w:rsid w:val="00B91026"/>
    <w:rsid w:val="00BA34B6"/>
    <w:rsid w:val="00C53791"/>
    <w:rsid w:val="00C8708C"/>
    <w:rsid w:val="00CB582A"/>
    <w:rsid w:val="00CE173C"/>
    <w:rsid w:val="00D370DE"/>
    <w:rsid w:val="00D47977"/>
    <w:rsid w:val="00DE42E9"/>
    <w:rsid w:val="00E6443B"/>
    <w:rsid w:val="00EA2773"/>
    <w:rsid w:val="00EB6686"/>
    <w:rsid w:val="00EF1A6A"/>
    <w:rsid w:val="00F00F5D"/>
    <w:rsid w:val="00F06DBA"/>
    <w:rsid w:val="00F65525"/>
    <w:rsid w:val="00F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621D6"/>
  <w15:docId w15:val="{DB6BDA03-2440-47A2-82FC-8423A7B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3A71-1B15-4CFE-A004-C301C5C2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R06019</cp:lastModifiedBy>
  <cp:revision>17</cp:revision>
  <cp:lastPrinted>2025-05-09T08:00:00Z</cp:lastPrinted>
  <dcterms:created xsi:type="dcterms:W3CDTF">2025-04-21T07:14:00Z</dcterms:created>
  <dcterms:modified xsi:type="dcterms:W3CDTF">2025-05-09T08:01:00Z</dcterms:modified>
</cp:coreProperties>
</file>