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2B" w:rsidRPr="00810058" w:rsidRDefault="00CA6373" w:rsidP="003546F1">
      <w:pPr>
        <w:spacing w:line="300" w:lineRule="exact"/>
        <w:jc w:val="center"/>
        <w:rPr>
          <w:rFonts w:ascii="Meiryo UI" w:eastAsia="Meiryo UI" w:hAnsi="Meiryo UI"/>
          <w:sz w:val="28"/>
          <w:szCs w:val="18"/>
        </w:rPr>
      </w:pPr>
      <w:r>
        <w:rPr>
          <w:rFonts w:ascii="Meiryo UI" w:eastAsia="Meiryo UI" w:hAnsi="Meiryo UI" w:hint="eastAsia"/>
          <w:sz w:val="28"/>
          <w:szCs w:val="18"/>
        </w:rPr>
        <w:t>わかやまデジタル革命推進プロジェクト事業（デジタル専門家派遣）</w:t>
      </w:r>
    </w:p>
    <w:p w:rsidR="007D3E2B" w:rsidRPr="00810058" w:rsidRDefault="007D3E2B" w:rsidP="003546F1">
      <w:pPr>
        <w:spacing w:line="300" w:lineRule="exact"/>
        <w:jc w:val="center"/>
        <w:rPr>
          <w:rFonts w:ascii="Meiryo UI" w:eastAsia="Meiryo UI" w:hAnsi="Meiryo UI"/>
          <w:sz w:val="28"/>
          <w:szCs w:val="18"/>
        </w:rPr>
      </w:pPr>
      <w:r w:rsidRPr="00810058">
        <w:rPr>
          <w:rFonts w:ascii="Meiryo UI" w:eastAsia="Meiryo UI" w:hAnsi="Meiryo UI" w:hint="eastAsia"/>
          <w:sz w:val="28"/>
          <w:szCs w:val="18"/>
        </w:rPr>
        <w:t>専門家登録申請書</w:t>
      </w:r>
      <w:r w:rsidR="003546F1" w:rsidRPr="00810058">
        <w:rPr>
          <w:rFonts w:ascii="Meiryo UI" w:eastAsia="Meiryo UI" w:hAnsi="Meiryo UI" w:hint="eastAsia"/>
          <w:sz w:val="28"/>
          <w:szCs w:val="18"/>
        </w:rPr>
        <w:t>（</w:t>
      </w:r>
      <w:r w:rsidR="00732D58">
        <w:rPr>
          <w:rFonts w:ascii="Meiryo UI" w:eastAsia="Meiryo UI" w:hAnsi="Meiryo UI" w:hint="eastAsia"/>
          <w:sz w:val="28"/>
          <w:szCs w:val="18"/>
        </w:rPr>
        <w:t>個人/</w:t>
      </w:r>
      <w:r w:rsidR="00E71B21" w:rsidRPr="00810058">
        <w:rPr>
          <w:rFonts w:ascii="Meiryo UI" w:eastAsia="Meiryo UI" w:hAnsi="Meiryo UI" w:hint="eastAsia"/>
          <w:sz w:val="28"/>
          <w:szCs w:val="18"/>
        </w:rPr>
        <w:t>個人事業主用</w:t>
      </w:r>
      <w:r w:rsidR="003546F1" w:rsidRPr="00810058">
        <w:rPr>
          <w:rFonts w:ascii="Meiryo UI" w:eastAsia="Meiryo UI" w:hAnsi="Meiryo UI" w:hint="eastAsia"/>
          <w:sz w:val="28"/>
          <w:szCs w:val="18"/>
        </w:rPr>
        <w:t>）</w:t>
      </w:r>
    </w:p>
    <w:p w:rsidR="003546F1" w:rsidRDefault="003546F1" w:rsidP="003546F1">
      <w:pPr>
        <w:spacing w:line="300" w:lineRule="exact"/>
        <w:jc w:val="center"/>
        <w:rPr>
          <w:rFonts w:ascii="Meiryo UI" w:eastAsia="Meiryo UI" w:hAnsi="Meiryo UI"/>
          <w:sz w:val="24"/>
          <w:szCs w:val="18"/>
        </w:rPr>
      </w:pPr>
    </w:p>
    <w:p w:rsidR="003B1687" w:rsidRPr="00810058" w:rsidRDefault="003B1687" w:rsidP="003546F1">
      <w:pPr>
        <w:spacing w:line="300" w:lineRule="exact"/>
        <w:jc w:val="right"/>
        <w:rPr>
          <w:rFonts w:ascii="Meiryo UI" w:eastAsia="Meiryo UI" w:hAnsi="Meiryo UI"/>
          <w:bCs/>
          <w:szCs w:val="18"/>
          <w:lang w:eastAsia="zh-TW"/>
        </w:rPr>
      </w:pPr>
      <w:r w:rsidRPr="003B1687">
        <w:rPr>
          <w:rFonts w:ascii="Meiryo UI" w:eastAsia="Meiryo UI" w:hAnsi="Meiryo UI" w:hint="eastAsia"/>
          <w:w w:val="200"/>
          <w:sz w:val="18"/>
          <w:szCs w:val="18"/>
          <w:lang w:eastAsia="zh-TW"/>
        </w:rPr>
        <w:t xml:space="preserve">　　</w:t>
      </w:r>
      <w:r w:rsidRPr="00810058">
        <w:rPr>
          <w:rFonts w:ascii="Meiryo UI" w:eastAsia="Meiryo UI" w:hAnsi="Meiryo UI" w:hint="eastAsia"/>
          <w:bCs/>
          <w:szCs w:val="18"/>
          <w:lang w:eastAsia="zh-TW"/>
        </w:rPr>
        <w:t xml:space="preserve">　　年　　月　　日</w:t>
      </w:r>
    </w:p>
    <w:p w:rsidR="007D3E2B" w:rsidRPr="00810058" w:rsidRDefault="007D3E2B" w:rsidP="007A1A01">
      <w:pPr>
        <w:ind w:firstLineChars="100" w:firstLine="210"/>
        <w:jc w:val="left"/>
        <w:rPr>
          <w:rFonts w:ascii="Meiryo UI" w:eastAsia="Meiryo UI" w:hAnsi="Meiryo UI"/>
          <w:bCs/>
          <w:szCs w:val="18"/>
          <w:lang w:eastAsia="zh-TW"/>
        </w:rPr>
      </w:pPr>
      <w:r w:rsidRPr="00810058">
        <w:rPr>
          <w:rFonts w:ascii="Meiryo UI" w:eastAsia="Meiryo UI" w:hAnsi="Meiryo UI" w:hint="eastAsia"/>
          <w:bCs/>
          <w:szCs w:val="18"/>
          <w:lang w:eastAsia="zh-TW"/>
        </w:rPr>
        <w:t>和歌山県知事　様</w:t>
      </w:r>
    </w:p>
    <w:p w:rsidR="00134A27" w:rsidRPr="00810058" w:rsidRDefault="00134A27" w:rsidP="00134A27">
      <w:pPr>
        <w:jc w:val="left"/>
        <w:rPr>
          <w:rFonts w:ascii="Meiryo UI" w:eastAsia="Meiryo UI" w:hAnsi="Meiryo UI"/>
          <w:bCs/>
          <w:szCs w:val="18"/>
          <w:lang w:eastAsia="zh-TW"/>
        </w:rPr>
      </w:pPr>
      <w:r w:rsidRPr="00810058">
        <w:rPr>
          <w:rFonts w:ascii="Meiryo UI" w:eastAsia="Meiryo UI" w:hAnsi="Meiryo UI" w:hint="eastAsia"/>
          <w:bCs/>
          <w:szCs w:val="18"/>
          <w:lang w:eastAsia="zh-TW"/>
        </w:rPr>
        <w:t xml:space="preserve">　　　　　　　　　　　　　　　</w:t>
      </w:r>
      <w:r w:rsidR="00810058">
        <w:rPr>
          <w:rFonts w:ascii="Meiryo UI" w:eastAsia="Meiryo UI" w:hAnsi="Meiryo UI" w:hint="eastAsia"/>
          <w:bCs/>
          <w:szCs w:val="18"/>
          <w:lang w:eastAsia="zh-TW"/>
        </w:rPr>
        <w:t xml:space="preserve">　　　　　　　　　　　　　　　　　　　　　　　　</w:t>
      </w:r>
      <w:r w:rsidR="00732D58">
        <w:rPr>
          <w:rFonts w:ascii="Meiryo UI" w:eastAsia="Meiryo UI" w:hAnsi="Meiryo UI" w:hint="eastAsia"/>
          <w:bCs/>
          <w:szCs w:val="18"/>
          <w:lang w:eastAsia="zh-TW"/>
        </w:rPr>
        <w:t>（住所</w:t>
      </w:r>
      <w:r w:rsidR="008B0A4B">
        <w:rPr>
          <w:rFonts w:ascii="Meiryo UI" w:eastAsia="Meiryo UI" w:hAnsi="Meiryo UI" w:hint="eastAsia"/>
          <w:bCs/>
          <w:szCs w:val="18"/>
          <w:lang w:eastAsia="zh-TW"/>
        </w:rPr>
        <w:t>※</w:t>
      </w:r>
      <w:r w:rsidRPr="00810058">
        <w:rPr>
          <w:rFonts w:ascii="Meiryo UI" w:eastAsia="Meiryo UI" w:hAnsi="Meiryo UI" w:hint="eastAsia"/>
          <w:bCs/>
          <w:szCs w:val="18"/>
          <w:lang w:eastAsia="zh-TW"/>
        </w:rPr>
        <w:t>）</w:t>
      </w:r>
    </w:p>
    <w:p w:rsidR="0026621B" w:rsidRPr="00810058" w:rsidRDefault="007D3E2B" w:rsidP="00810058">
      <w:pPr>
        <w:ind w:firstLineChars="2600" w:firstLine="5460"/>
        <w:jc w:val="left"/>
        <w:rPr>
          <w:rFonts w:ascii="Meiryo UI" w:eastAsia="Meiryo UI" w:hAnsi="Meiryo UI"/>
          <w:bCs/>
          <w:szCs w:val="18"/>
          <w:lang w:eastAsia="zh-TW"/>
        </w:rPr>
      </w:pPr>
      <w:r w:rsidRPr="00810058">
        <w:rPr>
          <w:rFonts w:ascii="Meiryo UI" w:eastAsia="Meiryo UI" w:hAnsi="Meiryo UI" w:hint="eastAsia"/>
          <w:bCs/>
          <w:szCs w:val="18"/>
          <w:lang w:eastAsia="zh-TW"/>
        </w:rPr>
        <w:t>（</w:t>
      </w:r>
      <w:r w:rsidR="0026621B" w:rsidRPr="00810058">
        <w:rPr>
          <w:rFonts w:ascii="Meiryo UI" w:eastAsia="Meiryo UI" w:hAnsi="Meiryo UI" w:hint="eastAsia"/>
          <w:bCs/>
          <w:szCs w:val="18"/>
          <w:lang w:eastAsia="zh-TW"/>
        </w:rPr>
        <w:t>登録者</w:t>
      </w:r>
      <w:r w:rsidRPr="00810058">
        <w:rPr>
          <w:rFonts w:ascii="Meiryo UI" w:eastAsia="Meiryo UI" w:hAnsi="Meiryo UI" w:hint="eastAsia"/>
          <w:bCs/>
          <w:szCs w:val="18"/>
          <w:lang w:eastAsia="zh-TW"/>
        </w:rPr>
        <w:t>）</w:t>
      </w:r>
      <w:r w:rsidR="00134A27" w:rsidRPr="00810058">
        <w:rPr>
          <w:rFonts w:ascii="Meiryo UI" w:eastAsia="Meiryo UI" w:hAnsi="Meiryo UI" w:hint="eastAsia"/>
          <w:bCs/>
          <w:szCs w:val="18"/>
          <w:lang w:eastAsia="zh-TW"/>
        </w:rPr>
        <w:t xml:space="preserve">　　　　　　　　　　　　　　　　　　　　　</w:t>
      </w:r>
    </w:p>
    <w:p w:rsidR="007D3E2B" w:rsidRPr="00134A27" w:rsidRDefault="00134A27" w:rsidP="0026621B">
      <w:pPr>
        <w:jc w:val="right"/>
        <w:rPr>
          <w:rFonts w:ascii="Meiryo UI" w:eastAsia="Meiryo UI" w:hAnsi="Meiryo UI"/>
          <w:bCs/>
          <w:sz w:val="20"/>
          <w:szCs w:val="18"/>
          <w:lang w:eastAsia="zh-TW"/>
        </w:rPr>
      </w:pPr>
      <w:r>
        <w:rPr>
          <w:rFonts w:ascii="Meiryo UI" w:eastAsia="Meiryo UI" w:hAnsi="Meiryo UI" w:hint="eastAsia"/>
          <w:bCs/>
          <w:sz w:val="20"/>
          <w:szCs w:val="18"/>
          <w:lang w:eastAsia="zh-TW"/>
        </w:rPr>
        <w:t xml:space="preserve">　　　　　　　　　　　　　　　　　　　　　　　</w:t>
      </w:r>
    </w:p>
    <w:p w:rsidR="003546F1" w:rsidRPr="00810058" w:rsidRDefault="003546F1" w:rsidP="00CA6373">
      <w:pPr>
        <w:ind w:firstLineChars="100" w:firstLine="210"/>
        <w:jc w:val="left"/>
        <w:rPr>
          <w:rFonts w:ascii="Meiryo UI" w:eastAsia="Meiryo UI" w:hAnsi="Meiryo UI"/>
          <w:bCs/>
          <w:szCs w:val="18"/>
        </w:rPr>
      </w:pPr>
      <w:r w:rsidRPr="00810058">
        <w:rPr>
          <w:rFonts w:ascii="Meiryo UI" w:eastAsia="Meiryo UI" w:hAnsi="Meiryo UI" w:hint="eastAsia"/>
          <w:bCs/>
          <w:szCs w:val="18"/>
        </w:rPr>
        <w:t>以下のとおり、</w:t>
      </w:r>
      <w:r w:rsidR="004F4C88" w:rsidRPr="00810058">
        <w:rPr>
          <w:rFonts w:ascii="Meiryo UI" w:eastAsia="Meiryo UI" w:hAnsi="Meiryo UI" w:hint="eastAsia"/>
          <w:bCs/>
          <w:szCs w:val="18"/>
        </w:rPr>
        <w:t>「</w:t>
      </w:r>
      <w:r w:rsidR="00CA6373">
        <w:rPr>
          <w:rFonts w:ascii="Meiryo UI" w:eastAsia="Meiryo UI" w:hAnsi="Meiryo UI" w:hint="eastAsia"/>
          <w:bCs/>
          <w:szCs w:val="18"/>
        </w:rPr>
        <w:t>わかやまデジタル革命推進プロジェクト事業（デジタル専門家派遣）</w:t>
      </w:r>
      <w:r w:rsidR="004F4C88" w:rsidRPr="00810058">
        <w:rPr>
          <w:rFonts w:ascii="Meiryo UI" w:eastAsia="Meiryo UI" w:hAnsi="Meiryo UI" w:hint="eastAsia"/>
          <w:bCs/>
          <w:szCs w:val="18"/>
        </w:rPr>
        <w:t>」における</w:t>
      </w:r>
      <w:r w:rsidRPr="00810058">
        <w:rPr>
          <w:rFonts w:ascii="Meiryo UI" w:eastAsia="Meiryo UI" w:hAnsi="Meiryo UI" w:hint="eastAsia"/>
          <w:bCs/>
          <w:szCs w:val="18"/>
        </w:rPr>
        <w:t>専門家</w:t>
      </w:r>
      <w:r w:rsidR="004F4C88" w:rsidRPr="00810058">
        <w:rPr>
          <w:rFonts w:ascii="Meiryo UI" w:eastAsia="Meiryo UI" w:hAnsi="Meiryo UI" w:hint="eastAsia"/>
          <w:bCs/>
          <w:szCs w:val="18"/>
        </w:rPr>
        <w:t>としての</w:t>
      </w:r>
      <w:r w:rsidRPr="00810058">
        <w:rPr>
          <w:rFonts w:ascii="Meiryo UI" w:eastAsia="Meiryo UI" w:hAnsi="Meiryo UI" w:hint="eastAsia"/>
          <w:bCs/>
          <w:szCs w:val="18"/>
        </w:rPr>
        <w:t>登録を</w:t>
      </w:r>
      <w:r w:rsidR="00810058" w:rsidRPr="00810058">
        <w:rPr>
          <w:rFonts w:ascii="Meiryo UI" w:eastAsia="Meiryo UI" w:hAnsi="Meiryo UI" w:hint="eastAsia"/>
          <w:bCs/>
          <w:szCs w:val="18"/>
        </w:rPr>
        <w:t>申請します。</w:t>
      </w:r>
    </w:p>
    <w:tbl>
      <w:tblPr>
        <w:tblpPr w:leftFromText="142" w:rightFromText="142" w:vertAnchor="text" w:horzAnchor="margin" w:tblpY="1"/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888"/>
        <w:gridCol w:w="851"/>
        <w:gridCol w:w="1701"/>
        <w:gridCol w:w="1559"/>
        <w:gridCol w:w="3142"/>
      </w:tblGrid>
      <w:tr w:rsidR="004367A0" w:rsidRPr="003B1687" w:rsidTr="005607C1">
        <w:trPr>
          <w:cantSplit/>
          <w:trHeight w:val="37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686B58" w:rsidRDefault="004367A0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ＴＥＬ</w:t>
            </w:r>
            <w:r w:rsidR="008B0A4B" w:rsidRPr="00686B58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32569" w:rsidRDefault="004367A0" w:rsidP="005607C1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4367A0" w:rsidRPr="003B1687" w:rsidTr="005607C1">
        <w:trPr>
          <w:cantSplit/>
          <w:trHeight w:val="370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686B58" w:rsidRDefault="004367A0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E-mail</w:t>
            </w:r>
            <w:r w:rsidR="008B0A4B" w:rsidRPr="00686B58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67A0" w:rsidRPr="00E32569" w:rsidRDefault="004367A0" w:rsidP="005607C1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CA087F" w:rsidRPr="003B1687" w:rsidTr="005607C1">
        <w:trPr>
          <w:trHeight w:val="577"/>
        </w:trPr>
        <w:tc>
          <w:tcPr>
            <w:tcW w:w="1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7F" w:rsidRPr="00686B58" w:rsidRDefault="00CA087F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自社の概要</w:t>
            </w:r>
          </w:p>
          <w:p w:rsidR="00CA087F" w:rsidRPr="00686B58" w:rsidRDefault="00CA087F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（30字以内）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87F" w:rsidRDefault="00CA087F" w:rsidP="00CA087F">
            <w:pPr>
              <w:rPr>
                <w:rFonts w:ascii="Meiryo UI" w:eastAsia="Meiryo UI" w:hAnsi="Meiryo UI"/>
                <w:kern w:val="0"/>
                <w:sz w:val="20"/>
              </w:rPr>
            </w:pPr>
          </w:p>
          <w:p w:rsidR="00CA087F" w:rsidRDefault="00CA087F" w:rsidP="00CA087F">
            <w:pPr>
              <w:rPr>
                <w:rFonts w:ascii="Meiryo UI" w:eastAsia="Meiryo UI" w:hAnsi="Meiryo UI"/>
                <w:kern w:val="0"/>
                <w:sz w:val="20"/>
              </w:rPr>
            </w:pPr>
          </w:p>
          <w:p w:rsidR="00CA087F" w:rsidRPr="0029645E" w:rsidRDefault="00CA087F" w:rsidP="00CA087F">
            <w:pPr>
              <w:rPr>
                <w:rFonts w:ascii="Meiryo UI" w:eastAsia="Meiryo UI" w:hAnsi="Meiryo UI"/>
                <w:sz w:val="18"/>
              </w:rPr>
            </w:pPr>
            <w:r w:rsidRPr="0029645E">
              <w:rPr>
                <w:rFonts w:ascii="Meiryo UI" w:eastAsia="Meiryo UI" w:hAnsi="Meiryo UI" w:hint="eastAsia"/>
                <w:kern w:val="0"/>
                <w:sz w:val="18"/>
              </w:rPr>
              <w:t>専門分野：</w:t>
            </w:r>
            <w:r w:rsidRPr="0029645E">
              <w:rPr>
                <w:rFonts w:ascii="Meiryo UI" w:eastAsia="Meiryo UI" w:hAnsi="Meiryo UI" w:hint="eastAsia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286279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45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9645E">
              <w:rPr>
                <w:rFonts w:ascii="Meiryo UI" w:eastAsia="Meiryo UI" w:hAnsi="Meiryo UI" w:hint="eastAsia"/>
                <w:sz w:val="18"/>
              </w:rPr>
              <w:t>ＩｏＴ</w:t>
            </w:r>
            <w:r w:rsidRPr="0029645E">
              <w:rPr>
                <w:rFonts w:ascii="Meiryo UI" w:eastAsia="Meiryo UI" w:hAnsi="Meiryo UI" w:hint="eastAsia"/>
                <w:kern w:val="0"/>
                <w:sz w:val="18"/>
              </w:rPr>
              <w:t xml:space="preserve">　</w:t>
            </w:r>
            <w:r w:rsidRPr="0029645E">
              <w:rPr>
                <w:rFonts w:ascii="Meiryo UI" w:eastAsia="Meiryo UI" w:hAnsi="Meiryo UI" w:hint="eastAsia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4370549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9645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29645E">
              <w:rPr>
                <w:rFonts w:ascii="Meiryo UI" w:eastAsia="Meiryo UI" w:hAnsi="Meiryo UI" w:hint="eastAsia"/>
                <w:kern w:val="0"/>
                <w:sz w:val="18"/>
              </w:rPr>
              <w:t xml:space="preserve">ビッグデータ　</w:t>
            </w:r>
            <w:r w:rsidRPr="0029645E">
              <w:rPr>
                <w:rFonts w:ascii="Meiryo UI" w:eastAsia="Meiryo UI" w:hAnsi="Meiryo UI" w:hint="eastAsia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49284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9645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29645E">
              <w:rPr>
                <w:rFonts w:ascii="Meiryo UI" w:eastAsia="Meiryo UI" w:hAnsi="Meiryo UI" w:hint="eastAsia"/>
                <w:kern w:val="0"/>
                <w:sz w:val="18"/>
              </w:rPr>
              <w:t xml:space="preserve">ロボット　</w:t>
            </w:r>
            <w:r w:rsidRPr="0029645E">
              <w:rPr>
                <w:rFonts w:ascii="Meiryo UI" w:eastAsia="Meiryo UI" w:hAnsi="Meiryo UI" w:hint="eastAsia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979047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9645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29645E">
              <w:rPr>
                <w:rFonts w:ascii="Meiryo UI" w:eastAsia="Meiryo UI" w:hAnsi="Meiryo UI" w:hint="eastAsia"/>
                <w:kern w:val="0"/>
                <w:sz w:val="18"/>
              </w:rPr>
              <w:t xml:space="preserve">人工知能　　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19602927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9645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29645E">
              <w:rPr>
                <w:rFonts w:ascii="Meiryo UI" w:eastAsia="Meiryo UI" w:hAnsi="Meiryo UI" w:hint="eastAsia"/>
                <w:sz w:val="18"/>
              </w:rPr>
              <w:t>その他（　　　　　　　　　）</w:t>
            </w:r>
          </w:p>
          <w:p w:rsidR="00CA087F" w:rsidRPr="002802B0" w:rsidRDefault="00CA087F" w:rsidP="00CA087F">
            <w:pPr>
              <w:rPr>
                <w:rFonts w:ascii="Meiryo UI" w:eastAsia="Meiryo UI" w:hAnsi="Meiryo UI"/>
                <w:kern w:val="0"/>
                <w:sz w:val="20"/>
              </w:rPr>
            </w:pPr>
            <w:r w:rsidRPr="0029645E">
              <w:rPr>
                <w:rFonts w:ascii="Meiryo UI" w:eastAsia="Meiryo UI" w:hAnsi="Meiryo UI" w:hint="eastAsia"/>
                <w:sz w:val="18"/>
              </w:rPr>
              <w:t xml:space="preserve">業務分類：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20923435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9645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29645E">
              <w:rPr>
                <w:rFonts w:ascii="Meiryo UI" w:eastAsia="Meiryo UI" w:hAnsi="Meiryo UI" w:hint="eastAsia"/>
                <w:sz w:val="18"/>
              </w:rPr>
              <w:t xml:space="preserve">コンサルティング　</w:t>
            </w:r>
            <w:r w:rsidRPr="0029645E">
              <w:rPr>
                <w:rFonts w:ascii="Meiryo UI" w:eastAsia="Meiryo UI" w:hAnsi="Meiryo UI" w:hint="eastAsia"/>
                <w:kern w:val="0"/>
                <w:sz w:val="18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327262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9645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29645E">
              <w:rPr>
                <w:rFonts w:ascii="Meiryo UI" w:eastAsia="Meiryo UI" w:hAnsi="Meiryo UI" w:hint="eastAsia"/>
                <w:sz w:val="18"/>
              </w:rPr>
              <w:t>その他（　　　　　　　　　）</w:t>
            </w:r>
          </w:p>
        </w:tc>
      </w:tr>
      <w:tr w:rsidR="004F4C88" w:rsidRPr="003B1687" w:rsidTr="005607C1">
        <w:trPr>
          <w:cantSplit/>
          <w:trHeight w:val="204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4C88" w:rsidRPr="00686B58" w:rsidRDefault="004F4C88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訪問可能回数</w:t>
            </w:r>
            <w:r w:rsidR="008B0A4B" w:rsidRPr="00686B58">
              <w:rPr>
                <w:rFonts w:ascii="Meiryo UI" w:eastAsia="Meiryo UI" w:hAnsi="Meiryo UI" w:hint="eastAsia"/>
                <w:sz w:val="20"/>
              </w:rPr>
              <w:t>※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4C88" w:rsidRPr="00E32569" w:rsidRDefault="00B71F8D" w:rsidP="005607C1">
            <w:pPr>
              <w:jc w:val="center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-13457038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645E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F4C88" w:rsidRPr="00E32569">
              <w:rPr>
                <w:rFonts w:ascii="Meiryo UI" w:eastAsia="Meiryo UI" w:hAnsi="Meiryo UI" w:hint="eastAsia"/>
                <w:sz w:val="18"/>
              </w:rPr>
              <w:t xml:space="preserve">１回　　　　　　　　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7080789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C88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F4C88" w:rsidRPr="00E32569">
              <w:rPr>
                <w:rFonts w:ascii="Meiryo UI" w:eastAsia="Meiryo UI" w:hAnsi="Meiryo UI" w:hint="eastAsia"/>
                <w:sz w:val="18"/>
              </w:rPr>
              <w:t xml:space="preserve">２回以上５回未満　　　　　　　　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637237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F4C88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F4C88" w:rsidRPr="00E32569">
              <w:rPr>
                <w:rFonts w:ascii="Meiryo UI" w:eastAsia="Meiryo UI" w:hAnsi="Meiryo UI" w:hint="eastAsia"/>
                <w:sz w:val="18"/>
              </w:rPr>
              <w:t>５回以上【　　　　　】回</w:t>
            </w:r>
          </w:p>
        </w:tc>
      </w:tr>
      <w:tr w:rsidR="00B71F8D" w:rsidRPr="003B1687" w:rsidTr="008A6225">
        <w:trPr>
          <w:cantSplit/>
          <w:trHeight w:val="730"/>
        </w:trPr>
        <w:tc>
          <w:tcPr>
            <w:tcW w:w="19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1F8D" w:rsidRPr="00686B58" w:rsidRDefault="00B71F8D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最大支援可能日数(１訪問あたり)※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F8D" w:rsidRPr="00E32569" w:rsidRDefault="00B71F8D" w:rsidP="00123A97">
            <w:pPr>
              <w:jc w:val="center"/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-18490139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E32569">
              <w:rPr>
                <w:rFonts w:ascii="Meiryo UI" w:eastAsia="Meiryo UI" w:hAnsi="Meiryo UI" w:hint="eastAsia"/>
                <w:sz w:val="18"/>
              </w:rPr>
              <w:t xml:space="preserve">日帰り　　　　　　　　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1196506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E32569">
              <w:rPr>
                <w:rFonts w:ascii="Meiryo UI" w:eastAsia="Meiryo UI" w:hAnsi="Meiryo UI" w:hint="eastAsia"/>
                <w:sz w:val="18"/>
              </w:rPr>
              <w:t xml:space="preserve">１泊２日　　　　　　　　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11750034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E32569">
              <w:rPr>
                <w:rFonts w:ascii="Meiryo UI" w:eastAsia="Meiryo UI" w:hAnsi="Meiryo UI" w:hint="eastAsia"/>
                <w:sz w:val="18"/>
              </w:rPr>
              <w:t xml:space="preserve">２泊３日　　　　　　 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3826358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Pr="00E32569">
              <w:rPr>
                <w:rFonts w:ascii="Meiryo UI" w:eastAsia="Meiryo UI" w:hAnsi="Meiryo UI" w:hint="eastAsia"/>
                <w:sz w:val="18"/>
              </w:rPr>
              <w:t xml:space="preserve">いずれでも可　</w:t>
            </w:r>
          </w:p>
        </w:tc>
      </w:tr>
      <w:tr w:rsidR="00CF5827" w:rsidRPr="003B1687" w:rsidTr="00CF5827">
        <w:trPr>
          <w:cantSplit/>
          <w:trHeight w:val="204"/>
        </w:trPr>
        <w:tc>
          <w:tcPr>
            <w:tcW w:w="19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827" w:rsidRPr="00686B58" w:rsidRDefault="00CF5827" w:rsidP="00CF5827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得意</w:t>
            </w:r>
            <w:r w:rsidRPr="00686B58">
              <w:rPr>
                <w:rFonts w:ascii="Meiryo UI" w:eastAsia="Meiryo UI" w:hAnsi="Meiryo UI" w:hint="eastAsia"/>
                <w:sz w:val="20"/>
              </w:rPr>
              <w:t>支援領域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F5827" w:rsidRPr="003B1687" w:rsidRDefault="00B71F8D" w:rsidP="00CF5827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4246173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F5827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F5827">
              <w:rPr>
                <w:rFonts w:ascii="Meiryo UI" w:eastAsia="Meiryo UI" w:hAnsi="Meiryo UI" w:hint="eastAsia"/>
                <w:sz w:val="18"/>
                <w:szCs w:val="18"/>
              </w:rPr>
              <w:t>繊維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5827" w:rsidRPr="00787ECE" w:rsidRDefault="00B71F8D" w:rsidP="00CF5827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887374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27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5827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F5827">
              <w:rPr>
                <w:rFonts w:ascii="Meiryo UI" w:eastAsia="Meiryo UI" w:hAnsi="Meiryo UI" w:hint="eastAsia"/>
                <w:sz w:val="18"/>
                <w:szCs w:val="18"/>
              </w:rPr>
              <w:t>食品加工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F5827" w:rsidRPr="00787ECE" w:rsidRDefault="00B71F8D" w:rsidP="00CF5827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32664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27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5827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F5827">
              <w:rPr>
                <w:rFonts w:ascii="Meiryo UI" w:eastAsia="Meiryo UI" w:hAnsi="Meiryo UI" w:hint="eastAsia"/>
                <w:sz w:val="18"/>
                <w:szCs w:val="18"/>
              </w:rPr>
              <w:t>宿泊業</w:t>
            </w:r>
          </w:p>
        </w:tc>
        <w:tc>
          <w:tcPr>
            <w:tcW w:w="3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5827" w:rsidRPr="00E32569" w:rsidRDefault="00B71F8D" w:rsidP="00CF5827">
            <w:pPr>
              <w:rPr>
                <w:rFonts w:ascii="Meiryo UI" w:eastAsia="Meiryo UI" w:hAnsi="Meiryo UI"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20094832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27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F5827" w:rsidRPr="00E32569">
              <w:rPr>
                <w:rFonts w:ascii="Meiryo UI" w:eastAsia="Meiryo UI" w:hAnsi="Meiryo UI" w:hint="eastAsia"/>
                <w:sz w:val="18"/>
              </w:rPr>
              <w:t xml:space="preserve">　その他</w:t>
            </w:r>
          </w:p>
        </w:tc>
      </w:tr>
      <w:tr w:rsidR="00CF5827" w:rsidRPr="003B1687" w:rsidTr="00CF5827">
        <w:trPr>
          <w:cantSplit/>
          <w:trHeight w:val="204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CF5827" w:rsidRPr="00686B58" w:rsidRDefault="00CF5827" w:rsidP="00CF5827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5827" w:rsidRPr="003B1687" w:rsidRDefault="00B71F8D" w:rsidP="00CF5827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4102632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F5827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F5827">
              <w:rPr>
                <w:rFonts w:ascii="Meiryo UI" w:eastAsia="Meiryo UI" w:hAnsi="Meiryo UI" w:hint="eastAsia"/>
                <w:sz w:val="18"/>
                <w:szCs w:val="18"/>
              </w:rPr>
              <w:t>化学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827" w:rsidRPr="00787ECE" w:rsidRDefault="00B71F8D" w:rsidP="00CF5827">
            <w:pPr>
              <w:rPr>
                <w:rFonts w:ascii="Meiryo UI" w:eastAsia="Meiryo UI" w:hAnsi="Meiryo UI"/>
                <w:sz w:val="18"/>
                <w:szCs w:val="18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737948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27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5827" w:rsidRPr="00787ECE">
              <w:rPr>
                <w:rFonts w:ascii="Meiryo UI" w:eastAsia="Meiryo UI" w:hAnsi="Meiryo UI" w:hint="eastAsia"/>
                <w:sz w:val="18"/>
                <w:szCs w:val="18"/>
                <w:lang w:eastAsia="zh-TW"/>
              </w:rPr>
              <w:t xml:space="preserve">　</w:t>
            </w:r>
            <w:r w:rsidR="00CF5827">
              <w:rPr>
                <w:rFonts w:ascii="Meiryo UI" w:eastAsia="Meiryo UI" w:hAnsi="Meiryo UI" w:hint="eastAsia"/>
                <w:sz w:val="18"/>
                <w:szCs w:val="18"/>
              </w:rPr>
              <w:t>家庭用品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827" w:rsidRPr="00787ECE" w:rsidRDefault="00B71F8D" w:rsidP="00CF5827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680730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27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5827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F5827">
              <w:rPr>
                <w:rFonts w:ascii="Meiryo UI" w:eastAsia="Meiryo UI" w:hAnsi="Meiryo UI" w:hint="eastAsia"/>
                <w:sz w:val="18"/>
                <w:szCs w:val="18"/>
              </w:rPr>
              <w:t>小売・卸売</w:t>
            </w:r>
          </w:p>
        </w:tc>
        <w:tc>
          <w:tcPr>
            <w:tcW w:w="31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F5827" w:rsidRPr="00E32569" w:rsidRDefault="00CF5827" w:rsidP="00CF5827">
            <w:pPr>
              <w:jc w:val="center"/>
              <w:rPr>
                <w:rFonts w:ascii="Meiryo UI" w:eastAsia="Meiryo UI" w:hAnsi="Meiryo UI"/>
                <w:sz w:val="18"/>
              </w:rPr>
            </w:pPr>
            <w:r w:rsidRPr="00E32569">
              <w:rPr>
                <w:rFonts w:ascii="Meiryo UI" w:eastAsia="Meiryo UI" w:hAnsi="Meiryo UI" w:hint="eastAsia"/>
                <w:sz w:val="18"/>
              </w:rPr>
              <w:t>（　　　　　　　　　　　　）</w:t>
            </w:r>
          </w:p>
        </w:tc>
      </w:tr>
      <w:tr w:rsidR="00CF5827" w:rsidRPr="003B1687" w:rsidTr="00CF5827">
        <w:trPr>
          <w:cantSplit/>
          <w:trHeight w:val="204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CF5827" w:rsidRPr="00686B58" w:rsidRDefault="00CF5827" w:rsidP="00CF5827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CF5827" w:rsidRPr="003B1687" w:rsidRDefault="00B71F8D" w:rsidP="00CF5827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20"/>
                </w:rPr>
                <w:id w:val="19915244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F5827" w:rsidRPr="003B168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F5827">
              <w:rPr>
                <w:rFonts w:ascii="Meiryo UI" w:eastAsia="Meiryo UI" w:hAnsi="Meiryo UI" w:hint="eastAsia"/>
                <w:sz w:val="18"/>
                <w:szCs w:val="18"/>
              </w:rPr>
              <w:t>機械金属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F5827" w:rsidRPr="00787ECE" w:rsidRDefault="00B71F8D" w:rsidP="00CF5827">
            <w:pPr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90189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5827" w:rsidRPr="00787EC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F5827" w:rsidRPr="00787ECE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CF5827">
              <w:rPr>
                <w:rFonts w:ascii="Meiryo UI" w:eastAsia="Meiryo UI" w:hAnsi="Meiryo UI" w:hint="eastAsia"/>
                <w:sz w:val="18"/>
                <w:szCs w:val="18"/>
              </w:rPr>
              <w:t>情報通信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F5827" w:rsidRPr="00E32569" w:rsidRDefault="00CF5827" w:rsidP="00CF5827">
            <w:pPr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3142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F5827" w:rsidRPr="00E32569" w:rsidRDefault="00CF5827" w:rsidP="00CF5827">
            <w:pPr>
              <w:rPr>
                <w:rFonts w:ascii="Meiryo UI" w:eastAsia="Meiryo UI" w:hAnsi="Meiryo UI"/>
                <w:sz w:val="18"/>
              </w:rPr>
            </w:pPr>
          </w:p>
        </w:tc>
      </w:tr>
      <w:tr w:rsidR="004F4C88" w:rsidRPr="003B1687" w:rsidTr="005607C1">
        <w:trPr>
          <w:cantSplit/>
          <w:trHeight w:val="730"/>
        </w:trPr>
        <w:tc>
          <w:tcPr>
            <w:tcW w:w="1942" w:type="dxa"/>
            <w:vMerge/>
            <w:tcBorders>
              <w:right w:val="single" w:sz="4" w:space="0" w:color="auto"/>
            </w:tcBorders>
            <w:vAlign w:val="center"/>
          </w:tcPr>
          <w:p w:rsidR="004F4C88" w:rsidRPr="00686B58" w:rsidRDefault="004F4C88" w:rsidP="00CA087F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141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F4C88" w:rsidRPr="00E32569" w:rsidRDefault="004F4C88" w:rsidP="005607C1">
            <w:pPr>
              <w:rPr>
                <w:rFonts w:ascii="Meiryo UI" w:eastAsia="Meiryo UI" w:hAnsi="Meiryo UI"/>
                <w:sz w:val="18"/>
              </w:rPr>
            </w:pPr>
            <w:r w:rsidRPr="00E32569">
              <w:rPr>
                <w:rFonts w:ascii="Meiryo UI" w:eastAsia="Meiryo UI" w:hAnsi="Meiryo UI" w:hint="eastAsia"/>
                <w:sz w:val="18"/>
              </w:rPr>
              <w:t>上記から、更に細分化できる場合は以下に記入</w:t>
            </w:r>
          </w:p>
          <w:p w:rsidR="004F4C88" w:rsidRPr="00E32569" w:rsidRDefault="004F4C88" w:rsidP="005607C1">
            <w:pPr>
              <w:rPr>
                <w:rFonts w:ascii="Meiryo UI" w:eastAsia="Meiryo UI" w:hAnsi="Meiryo UI"/>
                <w:sz w:val="18"/>
              </w:rPr>
            </w:pPr>
            <w:r w:rsidRPr="00E32569">
              <w:rPr>
                <w:rFonts w:ascii="Meiryo UI" w:eastAsia="Meiryo UI" w:hAnsi="Meiryo UI" w:hint="eastAsia"/>
                <w:sz w:val="18"/>
              </w:rPr>
              <w:t>（　　　　　　　　　　　　　　　　　　　　　　　　　　　　　　　　　　　　　　　　　　　　　　　　　　　　　　　　　　　　　　　）</w:t>
            </w:r>
          </w:p>
        </w:tc>
      </w:tr>
      <w:tr w:rsidR="0026621B" w:rsidRPr="003B1687" w:rsidTr="005607C1">
        <w:trPr>
          <w:cantSplit/>
          <w:trHeight w:val="1687"/>
        </w:trPr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26621B" w:rsidRPr="00686B58" w:rsidRDefault="0026621B" w:rsidP="00CA087F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noProof/>
                <w:sz w:val="20"/>
              </w:rPr>
              <w:t>資格・実務経験等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</w:tcBorders>
            <w:vAlign w:val="bottom"/>
          </w:tcPr>
          <w:p w:rsidR="0026621B" w:rsidRPr="00E32569" w:rsidRDefault="00B71F8D" w:rsidP="005607C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15922030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621B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>公認会計士</w:t>
            </w:r>
            <w:r w:rsidR="00191BF0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　　</w:t>
            </w:r>
            <w:r w:rsidR="00732D58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　</w:t>
            </w:r>
            <w:r w:rsidR="00191BF0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　</w:t>
            </w:r>
            <w:r w:rsidR="0026621B" w:rsidRPr="00E32569">
              <w:rPr>
                <w:rFonts w:ascii="Meiryo UI" w:eastAsia="Meiryo UI" w:hAnsi="Meiryo UI" w:hint="eastAsia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927161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621B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>税理士</w:t>
            </w:r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ab/>
            </w:r>
            <w:r w:rsidR="0026621B" w:rsidRPr="00E32569">
              <w:rPr>
                <w:rFonts w:ascii="Meiryo UI" w:eastAsia="Meiryo UI" w:hAnsi="Meiryo UI" w:hint="eastAsia"/>
                <w:sz w:val="18"/>
              </w:rPr>
              <w:t xml:space="preserve"> </w:t>
            </w:r>
            <w:r w:rsidR="00191BF0" w:rsidRPr="00E32569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732D58" w:rsidRPr="00E32569">
              <w:rPr>
                <w:rFonts w:ascii="Meiryo UI" w:eastAsia="Meiryo UI" w:hAnsi="Meiryo UI" w:hint="eastAsia"/>
                <w:sz w:val="18"/>
              </w:rPr>
              <w:t xml:space="preserve">　</w:t>
            </w:r>
            <w:r w:rsidR="00191BF0" w:rsidRPr="00E32569">
              <w:rPr>
                <w:rFonts w:ascii="Meiryo UI" w:eastAsia="Meiryo UI" w:hAnsi="Meiryo UI" w:hint="eastAsia"/>
                <w:sz w:val="18"/>
              </w:rPr>
              <w:t xml:space="preserve">　　　　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1716931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621B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>中小企業診断士</w:t>
            </w:r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ab/>
            </w:r>
            <w:r w:rsidR="00191BF0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　　</w:t>
            </w:r>
            <w:r w:rsidR="00732D58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　　</w:t>
            </w:r>
            <w:r w:rsidR="00191BF0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　　</w:t>
            </w:r>
            <w:r w:rsidR="0026621B" w:rsidRPr="00E32569">
              <w:rPr>
                <w:rFonts w:ascii="Meiryo UI" w:eastAsia="Meiryo UI" w:hAnsi="Meiryo UI" w:hint="eastAsia"/>
                <w:sz w:val="1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1199647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621B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>社会保険労務士</w:t>
            </w:r>
          </w:p>
          <w:p w:rsidR="0026621B" w:rsidRPr="00E32569" w:rsidRDefault="00B71F8D" w:rsidP="005607C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7009878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621B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>技術士（部門・専門　　　　　　　　　　　　　　　　　　　　　　　）</w:t>
            </w:r>
          </w:p>
          <w:p w:rsidR="0026621B" w:rsidRPr="00E32569" w:rsidRDefault="00B71F8D" w:rsidP="005607C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3180794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621B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>弁理士（専門分野　　　　　　　　　　　　　　　　　　　　　　　　）</w:t>
            </w:r>
          </w:p>
          <w:p w:rsidR="0026621B" w:rsidRPr="00E32569" w:rsidRDefault="00B71F8D" w:rsidP="005607C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1225637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621B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>情報処理技術者（　　　　　　　　　）</w:t>
            </w:r>
            <w:r w:rsidR="00191BF0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　　　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304246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621B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>ＩＴｺｰﾃﾞｨﾈｰﾀ</w:t>
            </w:r>
            <w:r w:rsidR="00191BF0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　　　　　　　　　</w:t>
            </w:r>
            <w:sdt>
              <w:sdtPr>
                <w:rPr>
                  <w:rFonts w:ascii="Meiryo UI" w:eastAsia="Meiryo UI" w:hAnsi="Meiryo UI" w:hint="eastAsia"/>
                  <w:sz w:val="18"/>
                </w:rPr>
                <w:id w:val="-1299843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6621B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 ｴﾈﾙｷﾞｰ管理士</w:t>
            </w:r>
          </w:p>
          <w:p w:rsidR="00933A85" w:rsidRPr="00E32569" w:rsidRDefault="00B71F8D" w:rsidP="005607C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-1646739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3A85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933A85" w:rsidRPr="00E32569">
              <w:rPr>
                <w:rFonts w:ascii="Meiryo UI" w:eastAsia="Meiryo UI" w:hAnsi="Meiryo UI" w:hint="eastAsia"/>
                <w:noProof/>
                <w:sz w:val="18"/>
              </w:rPr>
              <w:t>企業実務経験</w:t>
            </w:r>
            <w:r w:rsidR="00104C73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【　　　】年　</w:t>
            </w:r>
            <w:r w:rsidR="00933A85" w:rsidRPr="00E32569">
              <w:rPr>
                <w:rFonts w:ascii="Meiryo UI" w:eastAsia="Meiryo UI" w:hAnsi="Meiryo UI" w:hint="eastAsia"/>
                <w:noProof/>
                <w:sz w:val="18"/>
              </w:rPr>
              <w:t xml:space="preserve">　（主要担当業務：　　　　　　　　　　　　　　　　　　　　　　　　　　　　）</w:t>
            </w:r>
          </w:p>
          <w:p w:rsidR="0026621B" w:rsidRPr="00E32569" w:rsidRDefault="00B71F8D" w:rsidP="005607C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</w:rPr>
                <w:id w:val="907355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33A85" w:rsidRPr="00E32569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6621B" w:rsidRPr="00E32569">
              <w:rPr>
                <w:rFonts w:ascii="Meiryo UI" w:eastAsia="Meiryo UI" w:hAnsi="Meiryo UI" w:hint="eastAsia"/>
                <w:noProof/>
                <w:sz w:val="18"/>
              </w:rPr>
              <w:t>その他（　　　　　　　　　　　　　　　　　　　　　　　）</w:t>
            </w:r>
          </w:p>
          <w:p w:rsidR="00686B58" w:rsidRPr="00E32569" w:rsidRDefault="00686B58" w:rsidP="005607C1">
            <w:pPr>
              <w:jc w:val="left"/>
              <w:rPr>
                <w:rFonts w:ascii="Meiryo UI" w:eastAsia="Meiryo UI" w:hAnsi="Meiryo UI"/>
                <w:noProof/>
                <w:sz w:val="18"/>
              </w:rPr>
            </w:pPr>
          </w:p>
        </w:tc>
      </w:tr>
      <w:tr w:rsidR="002105A1" w:rsidRPr="003B1687" w:rsidTr="00544592">
        <w:trPr>
          <w:cantSplit/>
          <w:trHeight w:val="1231"/>
        </w:trPr>
        <w:tc>
          <w:tcPr>
            <w:tcW w:w="1942" w:type="dxa"/>
            <w:tcBorders>
              <w:top w:val="single" w:sz="4" w:space="0" w:color="auto"/>
            </w:tcBorders>
            <w:vAlign w:val="center"/>
          </w:tcPr>
          <w:p w:rsidR="002105A1" w:rsidRPr="00686B58" w:rsidRDefault="002105A1" w:rsidP="00CA087F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支援方法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</w:tcBorders>
            <w:vAlign w:val="bottom"/>
          </w:tcPr>
          <w:p w:rsidR="00544592" w:rsidRPr="00E32569" w:rsidRDefault="00686B58" w:rsidP="005607C1">
            <w:pPr>
              <w:jc w:val="left"/>
              <w:rPr>
                <w:rFonts w:ascii="Meiryo UI" w:eastAsia="Meiryo UI" w:hAnsi="Meiryo UI"/>
                <w:sz w:val="20"/>
                <w:szCs w:val="18"/>
              </w:rPr>
            </w:pPr>
            <w:r w:rsidRPr="00E32569">
              <w:rPr>
                <w:rFonts w:ascii="Meiryo UI" w:eastAsia="Meiryo UI" w:hAnsi="Meiryo UI"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541663" wp14:editId="0EEB8CB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-54610</wp:posOffset>
                      </wp:positionV>
                      <wp:extent cx="4876800" cy="53340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768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5827" w:rsidRPr="003546F1" w:rsidRDefault="00CF5827" w:rsidP="00686B5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3546F1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当該派遣における助言の仕方を以下にご記入ください。</w:t>
                                  </w:r>
                                </w:p>
                                <w:p w:rsidR="00CF5827" w:rsidRPr="003546F1" w:rsidRDefault="00CF5827" w:rsidP="00686B58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3546F1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ツール等を用いる場合は、その方法についてもご記入ください。</w:t>
                                  </w:r>
                                </w:p>
                                <w:p w:rsidR="00CF5827" w:rsidRPr="003546F1" w:rsidRDefault="00CF5827" w:rsidP="00686B58">
                                  <w:pPr>
                                    <w:spacing w:line="30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41663" id="正方形/長方形 2" o:spid="_x0000_s1026" style="position:absolute;margin-left:0;margin-top:-4.3pt;width:384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" filled="f" stroked="f" strokeweight="2pt">
                      <v:textbox>
                        <w:txbxContent>
                          <w:p w:rsidR="00CF5827" w:rsidRPr="003546F1" w:rsidRDefault="00CF5827" w:rsidP="00686B5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3546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当該派遣における助言の仕方を以下にご記入ください。</w:t>
                            </w:r>
                          </w:p>
                          <w:p w:rsidR="00CF5827" w:rsidRPr="003546F1" w:rsidRDefault="00CF5827" w:rsidP="00686B58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3546F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ツール等を用いる場合は、その方法についてもご記入ください。</w:t>
                            </w:r>
                          </w:p>
                          <w:p w:rsidR="00CF5827" w:rsidRPr="003546F1" w:rsidRDefault="00CF5827" w:rsidP="00686B58">
                            <w:pPr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105A1" w:rsidRPr="00E32569" w:rsidRDefault="002105A1" w:rsidP="005607C1">
            <w:pPr>
              <w:jc w:val="left"/>
              <w:rPr>
                <w:rFonts w:ascii="Meiryo UI" w:eastAsia="Meiryo UI" w:hAnsi="Meiryo UI"/>
                <w:sz w:val="20"/>
                <w:szCs w:val="18"/>
              </w:rPr>
            </w:pPr>
          </w:p>
          <w:p w:rsidR="002105A1" w:rsidRPr="00E32569" w:rsidRDefault="002105A1" w:rsidP="005607C1">
            <w:pPr>
              <w:jc w:val="left"/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3B1687" w:rsidRPr="003B1687" w:rsidTr="005607C1">
        <w:trPr>
          <w:cantSplit/>
          <w:trHeight w:val="57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3B1687" w:rsidRPr="00686B58" w:rsidRDefault="0026621B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本事業における</w:t>
            </w:r>
            <w:r w:rsidR="004367A0" w:rsidRPr="00686B58">
              <w:rPr>
                <w:rFonts w:ascii="Meiryo UI" w:eastAsia="Meiryo UI" w:hAnsi="Meiryo UI" w:hint="eastAsia"/>
                <w:sz w:val="20"/>
              </w:rPr>
              <w:t>強み</w:t>
            </w:r>
          </w:p>
          <w:p w:rsidR="004F4C88" w:rsidRPr="00686B58" w:rsidRDefault="00E81234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t>&lt;</w:t>
            </w:r>
            <w:r w:rsidR="004F4C88" w:rsidRPr="00686B58">
              <w:rPr>
                <w:rFonts w:ascii="Meiryo UI" w:eastAsia="Meiryo UI" w:hAnsi="Meiryo UI" w:hint="eastAsia"/>
                <w:sz w:val="20"/>
              </w:rPr>
              <w:t>100</w:t>
            </w:r>
            <w:r w:rsidRPr="00686B58">
              <w:rPr>
                <w:rFonts w:ascii="Meiryo UI" w:eastAsia="Meiryo UI" w:hAnsi="Meiryo UI" w:hint="eastAsia"/>
                <w:sz w:val="20"/>
              </w:rPr>
              <w:t>字以内&gt;</w:t>
            </w:r>
          </w:p>
        </w:tc>
        <w:tc>
          <w:tcPr>
            <w:tcW w:w="81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Default="00686B58" w:rsidP="005607C1">
            <w:pPr>
              <w:rPr>
                <w:rFonts w:ascii="Meiryo UI" w:eastAsia="Meiryo UI" w:hAnsi="Meiryo UI"/>
                <w:sz w:val="20"/>
                <w:szCs w:val="18"/>
              </w:rPr>
            </w:pPr>
          </w:p>
          <w:p w:rsidR="0029645E" w:rsidRDefault="0029645E" w:rsidP="005607C1">
            <w:pPr>
              <w:rPr>
                <w:rFonts w:ascii="Meiryo UI" w:eastAsia="Meiryo UI" w:hAnsi="Meiryo UI"/>
                <w:sz w:val="20"/>
                <w:szCs w:val="18"/>
              </w:rPr>
            </w:pPr>
          </w:p>
          <w:p w:rsidR="00B71F8D" w:rsidRDefault="00B71F8D" w:rsidP="005607C1">
            <w:pPr>
              <w:rPr>
                <w:rFonts w:ascii="Meiryo UI" w:eastAsia="Meiryo UI" w:hAnsi="Meiryo UI" w:hint="eastAsia"/>
                <w:sz w:val="20"/>
                <w:szCs w:val="18"/>
              </w:rPr>
            </w:pPr>
            <w:bookmarkStart w:id="0" w:name="_GoBack"/>
            <w:bookmarkEnd w:id="0"/>
          </w:p>
          <w:p w:rsidR="0029645E" w:rsidRPr="00E32569" w:rsidRDefault="0029645E" w:rsidP="005607C1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45"/>
        </w:trPr>
        <w:tc>
          <w:tcPr>
            <w:tcW w:w="1942" w:type="dxa"/>
            <w:vMerge w:val="restart"/>
            <w:vAlign w:val="center"/>
          </w:tcPr>
          <w:p w:rsidR="00686B58" w:rsidRPr="00686B58" w:rsidRDefault="00686B58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686B58">
              <w:rPr>
                <w:rFonts w:ascii="Meiryo UI" w:eastAsia="Meiryo UI" w:hAnsi="Meiryo UI" w:hint="eastAsia"/>
                <w:sz w:val="20"/>
              </w:rPr>
              <w:lastRenderedPageBreak/>
              <w:t>学歴・職歴等※</w:t>
            </w:r>
          </w:p>
          <w:p w:rsidR="00686B58" w:rsidRPr="00686B58" w:rsidRDefault="00CA087F" w:rsidP="00CA087F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CA087F">
              <w:rPr>
                <w:rFonts w:ascii="Meiryo UI" w:eastAsia="Meiryo UI" w:hAnsi="Meiryo UI" w:hint="eastAsia"/>
                <w:sz w:val="16"/>
              </w:rPr>
              <w:t>(</w:t>
            </w:r>
            <w:r w:rsidR="00686B58" w:rsidRPr="00CA087F">
              <w:rPr>
                <w:rFonts w:ascii="Meiryo UI" w:eastAsia="Meiryo UI" w:hAnsi="Meiryo UI" w:hint="eastAsia"/>
                <w:sz w:val="16"/>
              </w:rPr>
              <w:t>西暦にてご記入下さい</w:t>
            </w:r>
            <w:r w:rsidRPr="00CA087F">
              <w:rPr>
                <w:rFonts w:ascii="Meiryo UI" w:eastAsia="Meiryo UI" w:hAnsi="Meiryo UI" w:hint="eastAsia"/>
                <w:sz w:val="16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E32569" w:rsidP="00E32569">
            <w:pPr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E32569">
              <w:rPr>
                <w:rFonts w:ascii="Meiryo UI" w:eastAsia="Meiryo UI" w:hAnsi="Meiryo UI" w:hint="eastAsia"/>
                <w:sz w:val="20"/>
                <w:szCs w:val="18"/>
              </w:rPr>
              <w:t>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E32569" w:rsidP="00E32569">
            <w:pPr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E32569">
              <w:rPr>
                <w:rFonts w:ascii="Meiryo UI" w:eastAsia="Meiryo UI" w:hAnsi="Meiryo UI" w:hint="eastAsia"/>
                <w:sz w:val="20"/>
                <w:szCs w:val="18"/>
              </w:rPr>
              <w:t>月</w:t>
            </w: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E32569" w:rsidP="00E32569">
            <w:pPr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E32569">
              <w:rPr>
                <w:rFonts w:ascii="Meiryo UI" w:eastAsia="Meiryo UI" w:hAnsi="Meiryo UI" w:hint="eastAsia"/>
                <w:sz w:val="20"/>
                <w:szCs w:val="18"/>
              </w:rPr>
              <w:t>学歴・職歴（各別に簡潔にまとめて記入のこと）</w:t>
            </w: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  <w:tr w:rsidR="00686B58" w:rsidRPr="0026621B" w:rsidTr="00E32569">
        <w:trPr>
          <w:cantSplit/>
          <w:trHeight w:val="137"/>
        </w:trPr>
        <w:tc>
          <w:tcPr>
            <w:tcW w:w="1942" w:type="dxa"/>
            <w:vMerge/>
            <w:vAlign w:val="center"/>
          </w:tcPr>
          <w:p w:rsidR="00686B58" w:rsidRPr="00686B58" w:rsidRDefault="00686B58" w:rsidP="00686B5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  <w:tc>
          <w:tcPr>
            <w:tcW w:w="6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6B58" w:rsidRPr="00E32569" w:rsidRDefault="00686B58" w:rsidP="00686B58">
            <w:pPr>
              <w:rPr>
                <w:rFonts w:ascii="Meiryo UI" w:eastAsia="Meiryo UI" w:hAnsi="Meiryo UI"/>
                <w:sz w:val="20"/>
                <w:szCs w:val="18"/>
              </w:rPr>
            </w:pPr>
          </w:p>
        </w:tc>
      </w:tr>
    </w:tbl>
    <w:p w:rsidR="00191BF0" w:rsidRPr="00686B58" w:rsidRDefault="00191BF0" w:rsidP="003B1687">
      <w:pPr>
        <w:rPr>
          <w:rFonts w:ascii="Meiryo UI" w:eastAsia="Meiryo UI" w:hAnsi="Meiryo UI"/>
          <w:b/>
          <w:sz w:val="20"/>
        </w:rPr>
      </w:pPr>
    </w:p>
    <w:p w:rsidR="007009F8" w:rsidRPr="0026621B" w:rsidRDefault="00E32569" w:rsidP="00E32569">
      <w:pPr>
        <w:widowControl/>
        <w:jc w:val="left"/>
        <w:rPr>
          <w:rFonts w:ascii="Meiryo UI" w:eastAsia="Meiryo UI" w:hAnsi="Meiryo UI"/>
          <w:b/>
          <w:sz w:val="20"/>
        </w:rPr>
      </w:pPr>
      <w:r>
        <w:rPr>
          <w:rFonts w:ascii="Meiryo UI" w:eastAsia="Meiryo UI" w:hAnsi="Meiryo UI"/>
          <w:b/>
          <w:sz w:val="20"/>
        </w:rPr>
        <w:br w:type="page"/>
      </w:r>
    </w:p>
    <w:tbl>
      <w:tblPr>
        <w:tblpPr w:leftFromText="142" w:rightFromText="142" w:vertAnchor="text" w:horzAnchor="margin" w:tblpY="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981"/>
      </w:tblGrid>
      <w:tr w:rsidR="007009F8" w:rsidRPr="003B1687" w:rsidTr="00E71B21">
        <w:trPr>
          <w:cantSplit/>
          <w:trHeight w:val="393"/>
        </w:trPr>
        <w:tc>
          <w:tcPr>
            <w:tcW w:w="1883" w:type="dxa"/>
            <w:vMerge w:val="restart"/>
            <w:tcBorders>
              <w:top w:val="single" w:sz="4" w:space="0" w:color="auto"/>
            </w:tcBorders>
            <w:vAlign w:val="center"/>
          </w:tcPr>
          <w:p w:rsidR="00180FE9" w:rsidRDefault="007009F8" w:rsidP="00191BF0">
            <w:pPr>
              <w:ind w:left="420" w:hangingChars="200" w:hanging="420"/>
              <w:jc w:val="center"/>
              <w:rPr>
                <w:rFonts w:ascii="Meiryo UI" w:eastAsia="Meiryo UI" w:hAnsi="Meiryo UI"/>
              </w:rPr>
            </w:pPr>
            <w:r w:rsidRPr="00191BF0">
              <w:rPr>
                <w:rFonts w:ascii="Meiryo UI" w:eastAsia="Meiryo UI" w:hAnsi="Meiryo UI" w:hint="eastAsia"/>
              </w:rPr>
              <w:lastRenderedPageBreak/>
              <w:t>過去の</w:t>
            </w:r>
            <w:r w:rsidR="00544592">
              <w:rPr>
                <w:rFonts w:ascii="Meiryo UI" w:eastAsia="Meiryo UI" w:hAnsi="Meiryo UI" w:hint="eastAsia"/>
              </w:rPr>
              <w:t>デジタル技術</w:t>
            </w:r>
          </w:p>
          <w:p w:rsidR="007009F8" w:rsidRPr="00191BF0" w:rsidRDefault="00180FE9" w:rsidP="00191BF0">
            <w:pPr>
              <w:ind w:left="420" w:hangingChars="200" w:hanging="42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導入</w:t>
            </w:r>
            <w:r w:rsidR="007009F8" w:rsidRPr="00191BF0">
              <w:rPr>
                <w:rFonts w:ascii="Meiryo UI" w:eastAsia="Meiryo UI" w:hAnsi="Meiryo UI" w:hint="eastAsia"/>
              </w:rPr>
              <w:t>支援実績</w:t>
            </w:r>
          </w:p>
          <w:p w:rsidR="007009F8" w:rsidRPr="00191BF0" w:rsidRDefault="007009F8" w:rsidP="00191BF0">
            <w:pPr>
              <w:ind w:left="420" w:hangingChars="200" w:hanging="420"/>
              <w:jc w:val="center"/>
              <w:rPr>
                <w:rFonts w:ascii="Meiryo UI" w:eastAsia="Meiryo UI" w:hAnsi="Meiryo UI"/>
              </w:rPr>
            </w:pPr>
            <w:r w:rsidRPr="00191BF0">
              <w:rPr>
                <w:rFonts w:ascii="Meiryo UI" w:eastAsia="Meiryo UI" w:hAnsi="Meiryo UI" w:hint="eastAsia"/>
              </w:rPr>
              <w:t>について</w:t>
            </w:r>
            <w:r w:rsidR="008B0A4B">
              <w:rPr>
                <w:rFonts w:ascii="Meiryo UI" w:eastAsia="Meiryo UI" w:hAnsi="Meiryo UI" w:hint="eastAsia"/>
              </w:rPr>
              <w:t>※</w:t>
            </w:r>
          </w:p>
          <w:p w:rsidR="008B0A4B" w:rsidRDefault="007009F8" w:rsidP="008B0A4B">
            <w:pPr>
              <w:ind w:left="280" w:hangingChars="200" w:hanging="280"/>
              <w:jc w:val="center"/>
              <w:rPr>
                <w:rFonts w:ascii="Meiryo UI" w:eastAsia="Meiryo UI" w:hAnsi="Meiryo UI"/>
                <w:sz w:val="14"/>
              </w:rPr>
            </w:pPr>
            <w:r w:rsidRPr="003546F1">
              <w:rPr>
                <w:rFonts w:ascii="Meiryo UI" w:eastAsia="Meiryo UI" w:hAnsi="Meiryo UI" w:hint="eastAsia"/>
                <w:sz w:val="14"/>
              </w:rPr>
              <w:t>特徴的な支援実績を</w:t>
            </w:r>
            <w:r>
              <w:rPr>
                <w:rFonts w:ascii="Meiryo UI" w:eastAsia="Meiryo UI" w:hAnsi="Meiryo UI" w:hint="eastAsia"/>
                <w:sz w:val="14"/>
              </w:rPr>
              <w:t>３</w:t>
            </w:r>
            <w:r w:rsidRPr="003546F1">
              <w:rPr>
                <w:rFonts w:ascii="Meiryo UI" w:eastAsia="Meiryo UI" w:hAnsi="Meiryo UI" w:hint="eastAsia"/>
                <w:sz w:val="14"/>
              </w:rPr>
              <w:t>つ</w:t>
            </w:r>
          </w:p>
          <w:p w:rsidR="007009F8" w:rsidRPr="003546F1" w:rsidRDefault="007009F8" w:rsidP="008B0A4B">
            <w:pPr>
              <w:ind w:left="280" w:hangingChars="200" w:hanging="280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14"/>
              </w:rPr>
              <w:t>以上</w:t>
            </w:r>
            <w:r w:rsidRPr="003546F1">
              <w:rPr>
                <w:rFonts w:ascii="Meiryo UI" w:eastAsia="Meiryo UI" w:hAnsi="Meiryo UI" w:hint="eastAsia"/>
                <w:sz w:val="14"/>
              </w:rPr>
              <w:t>ご記入ください。</w:t>
            </w: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CA087F" w:rsidRDefault="00CA087F" w:rsidP="00CA08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①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支援</w:t>
            </w:r>
            <w:r w:rsidR="00E81234" w:rsidRPr="00CA087F">
              <w:rPr>
                <w:rFonts w:ascii="Meiryo UI" w:eastAsia="Meiryo UI" w:hAnsi="Meiryo UI" w:hint="eastAsia"/>
                <w:sz w:val="20"/>
              </w:rPr>
              <w:t>の概要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【　　　　　　　　　　　　　　　　　　　　　　　　　　　　】</w:t>
            </w:r>
          </w:p>
        </w:tc>
      </w:tr>
      <w:tr w:rsidR="007009F8" w:rsidRPr="003B1687" w:rsidTr="00E71B21">
        <w:trPr>
          <w:cantSplit/>
          <w:trHeight w:val="1552"/>
        </w:trPr>
        <w:tc>
          <w:tcPr>
            <w:tcW w:w="1883" w:type="dxa"/>
            <w:vMerge/>
            <w:vAlign w:val="center"/>
          </w:tcPr>
          <w:p w:rsidR="007009F8" w:rsidRPr="003B1687" w:rsidRDefault="007009F8" w:rsidP="00E71B21">
            <w:pPr>
              <w:ind w:left="400" w:hangingChars="200" w:hanging="400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〈支援</w:t>
            </w:r>
            <w:r w:rsidRPr="003B1687">
              <w:rPr>
                <w:rFonts w:ascii="Meiryo UI" w:eastAsia="Meiryo UI" w:hAnsi="Meiryo UI" w:hint="eastAsia"/>
                <w:sz w:val="20"/>
              </w:rPr>
              <w:t>の</w:t>
            </w:r>
            <w:r w:rsidR="00E81234"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7009F8" w:rsidRPr="003B1687" w:rsidTr="00E71B21">
        <w:trPr>
          <w:cantSplit/>
          <w:trHeight w:val="403"/>
        </w:trPr>
        <w:tc>
          <w:tcPr>
            <w:tcW w:w="1883" w:type="dxa"/>
            <w:vMerge/>
            <w:vAlign w:val="center"/>
          </w:tcPr>
          <w:p w:rsidR="007009F8" w:rsidRPr="003B1687" w:rsidRDefault="007009F8" w:rsidP="00E71B21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CA087F" w:rsidRDefault="00CA087F" w:rsidP="00CA087F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②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支援</w:t>
            </w:r>
            <w:r w:rsidR="00E81234" w:rsidRPr="00CA087F">
              <w:rPr>
                <w:rFonts w:ascii="Meiryo UI" w:eastAsia="Meiryo UI" w:hAnsi="Meiryo UI" w:hint="eastAsia"/>
                <w:sz w:val="20"/>
              </w:rPr>
              <w:t>の概要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【　　　　　　　　　　　　　　　　　　　　　　　　　　　　】</w:t>
            </w:r>
          </w:p>
        </w:tc>
      </w:tr>
      <w:tr w:rsidR="007009F8" w:rsidRPr="003B1687" w:rsidTr="00E71B21">
        <w:trPr>
          <w:cantSplit/>
          <w:trHeight w:val="972"/>
        </w:trPr>
        <w:tc>
          <w:tcPr>
            <w:tcW w:w="1883" w:type="dxa"/>
            <w:vMerge/>
            <w:vAlign w:val="center"/>
          </w:tcPr>
          <w:p w:rsidR="007009F8" w:rsidRPr="003B1687" w:rsidRDefault="007009F8" w:rsidP="00E71B21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〈</w:t>
            </w:r>
            <w:r>
              <w:rPr>
                <w:rFonts w:ascii="Meiryo UI" w:eastAsia="Meiryo UI" w:hAnsi="Meiryo UI" w:hint="eastAsia"/>
                <w:sz w:val="20"/>
              </w:rPr>
              <w:t>支援の</w:t>
            </w:r>
            <w:r w:rsidR="00E81234"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  <w:p w:rsidR="007009F8" w:rsidRPr="003B1687" w:rsidRDefault="007009F8" w:rsidP="00E71B21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7009F8" w:rsidRPr="003B1687" w:rsidTr="007009F8">
        <w:trPr>
          <w:cantSplit/>
          <w:trHeight w:val="416"/>
        </w:trPr>
        <w:tc>
          <w:tcPr>
            <w:tcW w:w="1883" w:type="dxa"/>
            <w:vMerge/>
            <w:vAlign w:val="center"/>
          </w:tcPr>
          <w:p w:rsidR="007009F8" w:rsidRPr="003B1687" w:rsidRDefault="007009F8" w:rsidP="00E71B21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CA087F" w:rsidRDefault="00CA087F" w:rsidP="00CA087F">
            <w:pPr>
              <w:rPr>
                <w:rFonts w:ascii="Meiryo UI" w:eastAsia="Meiryo UI" w:hAnsi="Meiryo UI"/>
                <w:b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③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支援</w:t>
            </w:r>
            <w:r w:rsidR="00E81234" w:rsidRPr="00CA087F">
              <w:rPr>
                <w:rFonts w:ascii="Meiryo UI" w:eastAsia="Meiryo UI" w:hAnsi="Meiryo UI" w:hint="eastAsia"/>
                <w:sz w:val="20"/>
              </w:rPr>
              <w:t>の概要</w:t>
            </w:r>
            <w:r w:rsidR="007009F8" w:rsidRPr="00CA087F">
              <w:rPr>
                <w:rFonts w:ascii="Meiryo UI" w:eastAsia="Meiryo UI" w:hAnsi="Meiryo UI" w:hint="eastAsia"/>
                <w:sz w:val="20"/>
              </w:rPr>
              <w:t>【　　　　　　　　　　　　　　　　　　　　　　　　　　　　】</w:t>
            </w:r>
          </w:p>
        </w:tc>
      </w:tr>
      <w:tr w:rsidR="007009F8" w:rsidRPr="003B1687" w:rsidTr="00E71B21">
        <w:trPr>
          <w:cantSplit/>
          <w:trHeight w:val="972"/>
        </w:trPr>
        <w:tc>
          <w:tcPr>
            <w:tcW w:w="1883" w:type="dxa"/>
            <w:vMerge/>
            <w:vAlign w:val="center"/>
          </w:tcPr>
          <w:p w:rsidR="007009F8" w:rsidRPr="003B1687" w:rsidRDefault="007009F8" w:rsidP="00E71B21">
            <w:pPr>
              <w:ind w:left="400" w:hangingChars="200" w:hanging="400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79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09F8" w:rsidRPr="003B1687" w:rsidRDefault="007009F8" w:rsidP="007009F8">
            <w:pPr>
              <w:rPr>
                <w:rFonts w:ascii="Meiryo UI" w:eastAsia="Meiryo UI" w:hAnsi="Meiryo UI"/>
                <w:sz w:val="20"/>
              </w:rPr>
            </w:pPr>
            <w:r w:rsidRPr="003B1687">
              <w:rPr>
                <w:rFonts w:ascii="Meiryo UI" w:eastAsia="Meiryo UI" w:hAnsi="Meiryo UI" w:hint="eastAsia"/>
                <w:sz w:val="20"/>
              </w:rPr>
              <w:t>〈</w:t>
            </w:r>
            <w:r>
              <w:rPr>
                <w:rFonts w:ascii="Meiryo UI" w:eastAsia="Meiryo UI" w:hAnsi="Meiryo UI" w:hint="eastAsia"/>
                <w:sz w:val="20"/>
              </w:rPr>
              <w:t>支援の</w:t>
            </w:r>
            <w:r w:rsidR="00E81234">
              <w:rPr>
                <w:rFonts w:ascii="Meiryo UI" w:eastAsia="Meiryo UI" w:hAnsi="Meiryo UI" w:hint="eastAsia"/>
                <w:sz w:val="20"/>
              </w:rPr>
              <w:t>詳細</w:t>
            </w:r>
            <w:r w:rsidRPr="003B1687">
              <w:rPr>
                <w:rFonts w:ascii="Meiryo UI" w:eastAsia="Meiryo UI" w:hAnsi="Meiryo UI" w:hint="eastAsia"/>
                <w:sz w:val="20"/>
              </w:rPr>
              <w:t>〉</w:t>
            </w:r>
          </w:p>
          <w:p w:rsidR="007009F8" w:rsidRDefault="007009F8" w:rsidP="007009F8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7009F8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7009F8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7009F8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7009F8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7009F8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7009F8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7009F8">
            <w:pPr>
              <w:rPr>
                <w:rFonts w:ascii="Meiryo UI" w:eastAsia="Meiryo UI" w:hAnsi="Meiryo UI"/>
                <w:sz w:val="20"/>
              </w:rPr>
            </w:pPr>
          </w:p>
          <w:p w:rsidR="007009F8" w:rsidRDefault="007009F8" w:rsidP="007009F8">
            <w:pPr>
              <w:rPr>
                <w:rFonts w:ascii="Meiryo UI" w:eastAsia="Meiryo UI" w:hAnsi="Meiryo UI"/>
                <w:sz w:val="20"/>
              </w:rPr>
            </w:pPr>
          </w:p>
          <w:p w:rsidR="007009F8" w:rsidRPr="007009F8" w:rsidRDefault="007009F8" w:rsidP="00E71B21">
            <w:pPr>
              <w:rPr>
                <w:rFonts w:ascii="Meiryo UI" w:eastAsia="Meiryo UI" w:hAnsi="Meiryo UI"/>
                <w:b/>
                <w:sz w:val="20"/>
              </w:rPr>
            </w:pPr>
          </w:p>
        </w:tc>
      </w:tr>
    </w:tbl>
    <w:p w:rsidR="003B1687" w:rsidRPr="00544592" w:rsidRDefault="00E81234" w:rsidP="003B1687">
      <w:pPr>
        <w:rPr>
          <w:rFonts w:ascii="Meiryo UI" w:eastAsia="Meiryo UI" w:hAnsi="Meiryo UI"/>
          <w:sz w:val="20"/>
        </w:rPr>
      </w:pPr>
      <w:r w:rsidRPr="00544592">
        <w:rPr>
          <w:rFonts w:ascii="Meiryo UI" w:eastAsia="Meiryo UI" w:hAnsi="Meiryo UI" w:hint="eastAsia"/>
          <w:sz w:val="20"/>
        </w:rPr>
        <w:t>（注記）</w:t>
      </w:r>
      <w:r w:rsidR="008B0A4B" w:rsidRPr="00544592">
        <w:rPr>
          <w:rFonts w:ascii="Meiryo UI" w:eastAsia="Meiryo UI" w:hAnsi="Meiryo UI" w:hint="eastAsia"/>
          <w:sz w:val="20"/>
        </w:rPr>
        <w:t>※以外の項目については、事務局の判断により公開される</w:t>
      </w:r>
      <w:r w:rsidRPr="00544592">
        <w:rPr>
          <w:rFonts w:ascii="Meiryo UI" w:eastAsia="Meiryo UI" w:hAnsi="Meiryo UI" w:hint="eastAsia"/>
          <w:sz w:val="20"/>
        </w:rPr>
        <w:t>ことがあります。</w:t>
      </w:r>
    </w:p>
    <w:sectPr w:rsidR="003B1687" w:rsidRPr="00544592" w:rsidSect="005607C1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27" w:rsidRDefault="00CF5827" w:rsidP="003546F1">
      <w:r>
        <w:separator/>
      </w:r>
    </w:p>
  </w:endnote>
  <w:endnote w:type="continuationSeparator" w:id="0">
    <w:p w:rsidR="00CF5827" w:rsidRDefault="00CF5827" w:rsidP="0035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27" w:rsidRDefault="00CF5827" w:rsidP="003546F1">
      <w:r>
        <w:separator/>
      </w:r>
    </w:p>
  </w:footnote>
  <w:footnote w:type="continuationSeparator" w:id="0">
    <w:p w:rsidR="00CF5827" w:rsidRDefault="00CF5827" w:rsidP="0035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27" w:rsidRPr="00CA6373" w:rsidRDefault="00CF5827" w:rsidP="00CA6373">
    <w:pPr>
      <w:spacing w:line="300" w:lineRule="exact"/>
      <w:jc w:val="right"/>
      <w:rPr>
        <w:rFonts w:ascii="Meiryo UI" w:eastAsia="Meiryo UI" w:hAnsi="Meiryo UI"/>
        <w:sz w:val="20"/>
        <w:szCs w:val="18"/>
      </w:rPr>
    </w:pPr>
    <w:r w:rsidRPr="008B0A4B">
      <w:rPr>
        <w:rFonts w:ascii="Meiryo UI" w:eastAsia="Meiryo UI" w:hAnsi="Meiryo UI" w:hint="eastAsia"/>
        <w:sz w:val="20"/>
        <w:szCs w:val="18"/>
        <w:lang w:eastAsia="zh-TW"/>
      </w:rPr>
      <w:t>(様式</w:t>
    </w:r>
    <w:r w:rsidRPr="008B0A4B">
      <w:rPr>
        <w:rFonts w:ascii="Meiryo UI" w:eastAsia="Meiryo UI" w:hAnsi="Meiryo UI" w:hint="eastAsia"/>
        <w:sz w:val="20"/>
        <w:szCs w:val="18"/>
      </w:rPr>
      <w:t>２</w:t>
    </w:r>
    <w:r w:rsidRPr="008B0A4B">
      <w:rPr>
        <w:rFonts w:ascii="Meiryo UI" w:eastAsia="Meiryo UI" w:hAnsi="Meiryo UI" w:hint="eastAsia"/>
        <w:sz w:val="20"/>
        <w:szCs w:val="18"/>
        <w:lang w:eastAsia="zh-TW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877E6"/>
    <w:multiLevelType w:val="hybridMultilevel"/>
    <w:tmpl w:val="F6F0E3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2A2F29"/>
    <w:multiLevelType w:val="hybridMultilevel"/>
    <w:tmpl w:val="9E1E6922"/>
    <w:lvl w:ilvl="0" w:tplc="AB987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B3380E"/>
    <w:multiLevelType w:val="hybridMultilevel"/>
    <w:tmpl w:val="757C8590"/>
    <w:lvl w:ilvl="0" w:tplc="1AF45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687"/>
    <w:rsid w:val="00066529"/>
    <w:rsid w:val="00104C73"/>
    <w:rsid w:val="00123A97"/>
    <w:rsid w:val="00134A27"/>
    <w:rsid w:val="00180FE9"/>
    <w:rsid w:val="00191BF0"/>
    <w:rsid w:val="001D6FA8"/>
    <w:rsid w:val="002105A1"/>
    <w:rsid w:val="0026621B"/>
    <w:rsid w:val="00283CD9"/>
    <w:rsid w:val="00292FDF"/>
    <w:rsid w:val="0029645E"/>
    <w:rsid w:val="003546F1"/>
    <w:rsid w:val="003B1687"/>
    <w:rsid w:val="004367A0"/>
    <w:rsid w:val="004B5EEB"/>
    <w:rsid w:val="004F4C88"/>
    <w:rsid w:val="00544592"/>
    <w:rsid w:val="005607C1"/>
    <w:rsid w:val="00570F63"/>
    <w:rsid w:val="005C19ED"/>
    <w:rsid w:val="005C1C2A"/>
    <w:rsid w:val="005C772B"/>
    <w:rsid w:val="00686B58"/>
    <w:rsid w:val="006E7C45"/>
    <w:rsid w:val="007009F8"/>
    <w:rsid w:val="00732D58"/>
    <w:rsid w:val="007A1A01"/>
    <w:rsid w:val="007D3E2B"/>
    <w:rsid w:val="007F081B"/>
    <w:rsid w:val="00810058"/>
    <w:rsid w:val="00882A1F"/>
    <w:rsid w:val="008A0947"/>
    <w:rsid w:val="008A7A5A"/>
    <w:rsid w:val="008B0A4B"/>
    <w:rsid w:val="00933A85"/>
    <w:rsid w:val="00B11DB4"/>
    <w:rsid w:val="00B71F8D"/>
    <w:rsid w:val="00BE3D4A"/>
    <w:rsid w:val="00CA087F"/>
    <w:rsid w:val="00CA6373"/>
    <w:rsid w:val="00CE173C"/>
    <w:rsid w:val="00CF5827"/>
    <w:rsid w:val="00E32569"/>
    <w:rsid w:val="00E71B21"/>
    <w:rsid w:val="00E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4D689BA"/>
  <w15:docId w15:val="{CFDAC190-9DF3-4577-89B0-3B9627DB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8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3B1687"/>
  </w:style>
  <w:style w:type="character" w:customStyle="1" w:styleId="a4">
    <w:name w:val="日付 (文字)"/>
    <w:basedOn w:val="a0"/>
    <w:link w:val="a3"/>
    <w:semiHidden/>
    <w:rsid w:val="003B1687"/>
    <w:rPr>
      <w:rFonts w:ascii="Century" w:eastAsia="ＭＳ 明朝" w:hAnsi="Century" w:cs="Times New Roman"/>
      <w:szCs w:val="20"/>
    </w:rPr>
  </w:style>
  <w:style w:type="paragraph" w:styleId="a5">
    <w:name w:val="List Paragraph"/>
    <w:basedOn w:val="a"/>
    <w:uiPriority w:val="34"/>
    <w:qFormat/>
    <w:rsid w:val="003B16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6F1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354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6F1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C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7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C103-344D-4F63-B5B2-9A787DBD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128864</dc:creator>
  <cp:lastModifiedBy>133337</cp:lastModifiedBy>
  <cp:revision>11</cp:revision>
  <cp:lastPrinted>2018-05-29T16:27:00Z</cp:lastPrinted>
  <dcterms:created xsi:type="dcterms:W3CDTF">2021-03-29T17:57:00Z</dcterms:created>
  <dcterms:modified xsi:type="dcterms:W3CDTF">2023-04-27T02:42:00Z</dcterms:modified>
</cp:coreProperties>
</file>