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AD7E7F" w:rsidP="00AD7E7F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木工機械基本操作（スツール製作編）</w:t>
            </w:r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E1E53" w:rsidRDefault="00AD7E7F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8"/>
                <w:szCs w:val="28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令和　</w:t>
            </w:r>
            <w:r w:rsidRPr="00AD7E7F">
              <w:rPr>
                <w:rFonts w:hAnsi="ＭＳ 明朝" w:cs="Times New Roman" w:hint="eastAsia"/>
                <w:sz w:val="28"/>
                <w:szCs w:val="24"/>
              </w:rPr>
              <w:t>７</w:t>
            </w:r>
            <w:r w:rsidR="0054751F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7E1E53"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>
              <w:rPr>
                <w:rFonts w:hAnsi="ＭＳ 明朝" w:cs="Times New Roman" w:hint="eastAsia"/>
                <w:sz w:val="28"/>
                <w:szCs w:val="28"/>
              </w:rPr>
              <w:t>５</w:t>
            </w:r>
            <w:r w:rsidR="0054751F" w:rsidRPr="0054751F">
              <w:rPr>
                <w:rFonts w:hAnsi="ＭＳ 明朝" w:cs="Times New Roman" w:hint="eastAsia"/>
                <w:sz w:val="28"/>
                <w:szCs w:val="28"/>
              </w:rPr>
              <w:t>月</w:t>
            </w:r>
            <w:r>
              <w:rPr>
                <w:rFonts w:hAnsi="ＭＳ 明朝" w:cs="Times New Roman" w:hint="eastAsia"/>
                <w:sz w:val="28"/>
                <w:szCs w:val="28"/>
              </w:rPr>
              <w:t>１０</w:t>
            </w:r>
            <w:r w:rsidR="0054751F" w:rsidRPr="0054751F">
              <w:rPr>
                <w:rFonts w:hAnsi="ＭＳ 明朝" w:cs="Times New Roman" w:hint="eastAsia"/>
                <w:sz w:val="28"/>
                <w:szCs w:val="28"/>
              </w:rPr>
              <w:t>日(</w:t>
            </w:r>
            <w:r>
              <w:rPr>
                <w:rFonts w:hAnsi="ＭＳ 明朝" w:cs="Times New Roman" w:hint="eastAsia"/>
                <w:sz w:val="28"/>
                <w:szCs w:val="28"/>
              </w:rPr>
              <w:t>土曜日</w:t>
            </w:r>
            <w:r w:rsidR="0054751F" w:rsidRPr="0054751F">
              <w:rPr>
                <w:rFonts w:hAnsi="ＭＳ 明朝" w:cs="Times New Roman" w:hint="eastAsia"/>
                <w:sz w:val="28"/>
                <w:szCs w:val="28"/>
              </w:rPr>
              <w:t>)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　１７</w:t>
            </w:r>
            <w:r w:rsidR="007E1E53">
              <w:rPr>
                <w:rFonts w:hAnsi="ＭＳ 明朝" w:cs="Times New Roman" w:hint="eastAsia"/>
                <w:sz w:val="28"/>
                <w:szCs w:val="28"/>
              </w:rPr>
              <w:t>日（</w:t>
            </w:r>
            <w:r>
              <w:rPr>
                <w:rFonts w:hAnsi="ＭＳ 明朝" w:cs="Times New Roman" w:hint="eastAsia"/>
                <w:sz w:val="28"/>
                <w:szCs w:val="28"/>
              </w:rPr>
              <w:t>土曜日</w:t>
            </w:r>
            <w:r w:rsidR="007E1E53">
              <w:rPr>
                <w:rFonts w:hAnsi="ＭＳ 明朝" w:cs="Times New Roman" w:hint="eastAsia"/>
                <w:sz w:val="28"/>
                <w:szCs w:val="28"/>
              </w:rPr>
              <w:t>）</w:t>
            </w:r>
            <w:r w:rsidR="0054751F">
              <w:rPr>
                <w:rFonts w:hAnsi="ＭＳ 明朝" w:cs="Times New Roman" w:hint="eastAsia"/>
                <w:sz w:val="28"/>
                <w:szCs w:val="28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AD7E7F">
              <w:rPr>
                <w:rFonts w:hAnsi="ＭＳ 明朝" w:cs="Times New Roman" w:hint="eastAsia"/>
                <w:sz w:val="28"/>
                <w:szCs w:val="28"/>
              </w:rPr>
              <w:t>２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  <w:bookmarkStart w:id="0" w:name="_GoBack"/>
            <w:bookmarkEnd w:id="0"/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D7E7F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AF366"/>
  <w15:docId w15:val="{CC01CF75-3CE6-4134-91CA-AE6CD3B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85B4-2DFE-4D0C-BCC2-1AB81730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2025-04-09T02:16:00Z</dcterms:modified>
</cp:coreProperties>
</file>