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54" w:rsidRDefault="00BA7554" w:rsidP="00A05270">
      <w:pPr>
        <w:kinsoku w:val="0"/>
        <w:overflowPunct w:val="0"/>
        <w:autoSpaceDE w:val="0"/>
        <w:autoSpaceDN w:val="0"/>
        <w:spacing w:line="248" w:lineRule="exact"/>
        <w:rPr>
          <w:rFonts w:hAnsi="Times New Roman" w:cs="Times New Roman"/>
          <w:spacing w:val="-8"/>
        </w:rPr>
      </w:pPr>
      <w:r>
        <w:t xml:space="preserve">  </w:t>
      </w:r>
      <w:r>
        <w:rPr>
          <w:rFonts w:hint="eastAsia"/>
        </w:rPr>
        <w:t>様式１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199"/>
        <w:gridCol w:w="199"/>
        <w:gridCol w:w="397"/>
        <w:gridCol w:w="18"/>
        <w:gridCol w:w="181"/>
        <w:gridCol w:w="199"/>
        <w:gridCol w:w="795"/>
        <w:gridCol w:w="390"/>
        <w:gridCol w:w="406"/>
        <w:gridCol w:w="602"/>
        <w:gridCol w:w="7"/>
        <w:gridCol w:w="583"/>
        <w:gridCol w:w="426"/>
        <w:gridCol w:w="316"/>
        <w:gridCol w:w="683"/>
        <w:gridCol w:w="1705"/>
        <w:gridCol w:w="142"/>
        <w:gridCol w:w="567"/>
        <w:gridCol w:w="453"/>
        <w:gridCol w:w="105"/>
        <w:gridCol w:w="150"/>
        <w:gridCol w:w="319"/>
        <w:gridCol w:w="234"/>
        <w:gridCol w:w="142"/>
        <w:gridCol w:w="480"/>
        <w:gridCol w:w="654"/>
        <w:gridCol w:w="851"/>
        <w:gridCol w:w="378"/>
        <w:gridCol w:w="1464"/>
        <w:gridCol w:w="419"/>
        <w:gridCol w:w="12"/>
        <w:gridCol w:w="510"/>
        <w:gridCol w:w="66"/>
        <w:gridCol w:w="445"/>
        <w:gridCol w:w="405"/>
        <w:gridCol w:w="284"/>
        <w:gridCol w:w="161"/>
        <w:gridCol w:w="1114"/>
        <w:gridCol w:w="128"/>
        <w:gridCol w:w="641"/>
        <w:gridCol w:w="82"/>
        <w:gridCol w:w="425"/>
        <w:gridCol w:w="767"/>
        <w:gridCol w:w="225"/>
        <w:gridCol w:w="384"/>
        <w:gridCol w:w="1884"/>
      </w:tblGrid>
      <w:tr w:rsidR="00BA7554" w:rsidTr="004163E8">
        <w:tc>
          <w:tcPr>
            <w:tcW w:w="2385" w:type="dxa"/>
            <w:gridSpan w:val="8"/>
            <w:tcBorders>
              <w:top w:val="single" w:sz="12" w:space="0" w:color="000000"/>
              <w:left w:val="single" w:sz="12" w:space="0" w:color="000000"/>
              <w:bottom w:val="dotDash" w:sz="4" w:space="0" w:color="auto"/>
              <w:right w:val="single" w:sz="4" w:space="0" w:color="000000"/>
            </w:tcBorders>
          </w:tcPr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2414" w:type="dxa"/>
            <w:gridSpan w:val="6"/>
            <w:tcBorders>
              <w:top w:val="single" w:sz="12" w:space="0" w:color="000000"/>
              <w:left w:val="single" w:sz="4" w:space="0" w:color="000000"/>
              <w:bottom w:val="dotDash" w:sz="4" w:space="0" w:color="auto"/>
              <w:right w:val="single" w:sz="12" w:space="0" w:color="000000"/>
            </w:tcBorders>
          </w:tcPr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3335" w:type="dxa"/>
            <w:gridSpan w:val="29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A7554" w:rsidRDefault="00BA7554">
            <w:pPr>
              <w:kinsoku w:val="0"/>
              <w:overflowPunct w:val="0"/>
              <w:autoSpaceDE w:val="0"/>
              <w:autoSpaceDN w:val="0"/>
              <w:spacing w:line="464" w:lineRule="exact"/>
              <w:rPr>
                <w:rFonts w:hAnsi="Times New Roman" w:cs="Times New Roman"/>
                <w:spacing w:val="-8"/>
              </w:rPr>
            </w:pPr>
            <w:r>
              <w:t xml:space="preserve">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-8"/>
                <w:sz w:val="43"/>
                <w:szCs w:val="43"/>
              </w:rPr>
              <w:instrText>求人票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  <w:spacing w:val="-8"/>
                <w:sz w:val="43"/>
                <w:szCs w:val="43"/>
              </w:rPr>
              <w:t>求人票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（和歌山産業技術専門学院用）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7554" w:rsidRDefault="00BA7554" w:rsidP="003744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雇用保険適用事業所番号</w:t>
            </w:r>
          </w:p>
        </w:tc>
      </w:tr>
      <w:tr w:rsidR="00BA7554" w:rsidTr="00EF7B56">
        <w:tc>
          <w:tcPr>
            <w:tcW w:w="2385" w:type="dxa"/>
            <w:gridSpan w:val="8"/>
            <w:tcBorders>
              <w:top w:val="dotDash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4" w:type="dxa"/>
            <w:gridSpan w:val="6"/>
            <w:tcBorders>
              <w:top w:val="dotDash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35" w:type="dxa"/>
            <w:gridSpan w:val="29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A7554" w:rsidRDefault="00BA755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554" w:rsidRDefault="00BA755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9935F6" w:rsidTr="001A02E0">
        <w:trPr>
          <w:trHeight w:val="526"/>
        </w:trPr>
        <w:tc>
          <w:tcPr>
            <w:tcW w:w="3181" w:type="dxa"/>
            <w:gridSpan w:val="10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935F6" w:rsidRDefault="009935F6" w:rsidP="00B368F9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22" w:type="dxa"/>
            <w:gridSpan w:val="7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所在地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9935F6" w:rsidRDefault="009935F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9935F6" w:rsidRDefault="009935F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職　　種</w:t>
            </w:r>
          </w:p>
          <w:p w:rsidR="009935F6" w:rsidRDefault="009935F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6110" w:type="dxa"/>
            <w:gridSpan w:val="13"/>
            <w:vMerge w:val="restart"/>
            <w:tcBorders>
              <w:top w:val="single" w:sz="12" w:space="0" w:color="000000"/>
              <w:left w:val="dashed" w:sz="4" w:space="0" w:color="auto"/>
              <w:right w:val="single" w:sz="4" w:space="0" w:color="000000"/>
            </w:tcBorders>
          </w:tcPr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auto"/>
            </w:tcBorders>
          </w:tcPr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採用人数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採用人数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/>
              <w:left w:val="dashed" w:sz="4" w:space="0" w:color="auto"/>
            </w:tcBorders>
          </w:tcPr>
          <w:p w:rsidR="009935F6" w:rsidRDefault="00091724" w:rsidP="00091724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Ansi="Times New Roman" w:cs="Times New Roman" w:hint="eastAsia"/>
                <w:spacing w:val="-8"/>
              </w:rPr>
              <w:t xml:space="preserve">全国　　　　</w:t>
            </w:r>
            <w:r w:rsidR="009935F6">
              <w:rPr>
                <w:rFonts w:hint="eastAsia"/>
              </w:rPr>
              <w:t>人</w:t>
            </w:r>
          </w:p>
          <w:p w:rsidR="001A02E0" w:rsidRDefault="001A02E0" w:rsidP="00091724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うち</w:t>
            </w:r>
          </w:p>
          <w:p w:rsidR="001A02E0" w:rsidRDefault="001A02E0" w:rsidP="00091724">
            <w:pPr>
              <w:kinsoku w:val="0"/>
              <w:overflowPunct w:val="0"/>
              <w:autoSpaceDE w:val="0"/>
              <w:autoSpaceDN w:val="0"/>
              <w:spacing w:line="248" w:lineRule="exact"/>
              <w:ind w:leftChars="-1" w:left="-2"/>
              <w:jc w:val="center"/>
              <w:rPr>
                <w:rFonts w:hAnsi="Times New Roman" w:cs="Times New Roman" w:hint="eastAsia"/>
                <w:spacing w:val="-8"/>
              </w:rPr>
            </w:pPr>
            <w:r>
              <w:rPr>
                <w:rFonts w:hint="eastAsia"/>
              </w:rPr>
              <w:t>学院</w:t>
            </w:r>
            <w:r w:rsidR="0009172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 xml:space="preserve">　　　　人</w:t>
            </w: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住</w:t>
            </w:r>
            <w:r>
              <w:t xml:space="preserve"> </w:t>
            </w:r>
            <w:r>
              <w:rPr>
                <w:rFonts w:hint="eastAsia"/>
              </w:rPr>
              <w:t xml:space="preserve">込　</w:t>
            </w:r>
            <w: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  <w:p w:rsidR="009935F6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不</w:t>
            </w:r>
            <w:r>
              <w:t xml:space="preserve"> </w:t>
            </w:r>
            <w:r>
              <w:rPr>
                <w:rFonts w:hint="eastAsia"/>
              </w:rPr>
              <w:t xml:space="preserve">問　</w:t>
            </w:r>
            <w: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1D790D" w:rsidTr="001A02E0">
        <w:trPr>
          <w:trHeight w:val="248"/>
        </w:trPr>
        <w:tc>
          <w:tcPr>
            <w:tcW w:w="3181" w:type="dxa"/>
            <w:gridSpan w:val="10"/>
            <w:vMerge w:val="restart"/>
            <w:tcBorders>
              <w:top w:val="dashSmallGap" w:sz="4" w:space="0" w:color="auto"/>
              <w:left w:val="single" w:sz="12" w:space="0" w:color="000000"/>
              <w:right w:val="single" w:sz="4" w:space="0" w:color="000000"/>
            </w:tcBorders>
          </w:tcPr>
          <w:p w:rsidR="001D790D" w:rsidRPr="009E2130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  <w:u w:val="single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322" w:type="dxa"/>
            <w:gridSpan w:val="7"/>
            <w:vMerge w:val="restart"/>
            <w:tcBorders>
              <w:top w:val="dashSmallGap" w:sz="4" w:space="0" w:color="auto"/>
              <w:left w:val="single" w:sz="4" w:space="0" w:color="000000"/>
              <w:right w:val="single" w:sz="12" w:space="0" w:color="auto"/>
            </w:tcBorders>
          </w:tcPr>
          <w:p w:rsidR="001D790D" w:rsidRDefault="009935F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〒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℡</w:t>
            </w:r>
            <w:r>
              <w:t xml:space="preserve">      (     )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110" w:type="dxa"/>
            <w:gridSpan w:val="13"/>
            <w:vMerge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68" w:type="dxa"/>
            <w:gridSpan w:val="6"/>
            <w:vMerge/>
            <w:tcBorders>
              <w:left w:val="dashed" w:sz="4" w:space="0" w:color="auto"/>
              <w:bottom w:val="nil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68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1D790D" w:rsidTr="001A02E0">
        <w:trPr>
          <w:trHeight w:val="375"/>
        </w:trPr>
        <w:tc>
          <w:tcPr>
            <w:tcW w:w="3181" w:type="dxa"/>
            <w:gridSpan w:val="10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4322" w:type="dxa"/>
            <w:gridSpan w:val="7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就業場所</w:t>
            </w: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7385" w:type="dxa"/>
            <w:gridSpan w:val="15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（　　　　　　）線（　　　　　　）駅・バス停から徒歩（　　　）分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D790D" w:rsidRDefault="000924BB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歳</w:t>
            </w:r>
          </w:p>
        </w:tc>
      </w:tr>
      <w:tr w:rsidR="001D790D" w:rsidTr="001A02E0">
        <w:trPr>
          <w:trHeight w:val="496"/>
        </w:trPr>
        <w:tc>
          <w:tcPr>
            <w:tcW w:w="3181" w:type="dxa"/>
            <w:gridSpan w:val="10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432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12" w:space="0" w:color="000000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385" w:type="dxa"/>
            <w:gridSpan w:val="15"/>
            <w:vMerge/>
            <w:tcBorders>
              <w:left w:val="dashed" w:sz="4" w:space="0" w:color="auto"/>
              <w:right w:val="single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雇用期間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1D790D" w:rsidTr="001A02E0">
        <w:trPr>
          <w:trHeight w:val="248"/>
        </w:trPr>
        <w:tc>
          <w:tcPr>
            <w:tcW w:w="5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auto"/>
            </w:tcBorders>
          </w:tcPr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会</w:t>
            </w:r>
          </w:p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社</w:t>
            </w:r>
          </w:p>
          <w:p w:rsidR="000924BB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特</w:t>
            </w:r>
          </w:p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 w:hint="eastAsia"/>
                <w:spacing w:val="-8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6907" w:type="dxa"/>
            <w:gridSpan w:val="15"/>
            <w:vMerge w:val="restart"/>
            <w:tcBorders>
              <w:top w:val="single" w:sz="12" w:space="0" w:color="000000"/>
              <w:left w:val="dashed" w:sz="4" w:space="0" w:color="auto"/>
              <w:right w:val="single" w:sz="12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385" w:type="dxa"/>
            <w:gridSpan w:val="15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260" w:type="dxa"/>
            <w:gridSpan w:val="4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1D790D" w:rsidTr="009935F6">
        <w:trPr>
          <w:trHeight w:val="918"/>
        </w:trPr>
        <w:tc>
          <w:tcPr>
            <w:tcW w:w="596" w:type="dxa"/>
            <w:gridSpan w:val="2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907" w:type="dxa"/>
            <w:gridSpan w:val="15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仕</w:t>
            </w: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事</w:t>
            </w: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の</w:t>
            </w: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内</w:t>
            </w:r>
          </w:p>
          <w:p w:rsidR="001D790D" w:rsidRDefault="001D790D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6237" w:type="dxa"/>
            <w:gridSpan w:val="15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790D" w:rsidRDefault="001D790D" w:rsidP="000924B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（履修科目）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1D790D" w:rsidTr="009935F6">
        <w:trPr>
          <w:cantSplit/>
          <w:trHeight w:val="1134"/>
        </w:trPr>
        <w:tc>
          <w:tcPr>
            <w:tcW w:w="5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textDirection w:val="tbRlV"/>
            <w:vAlign w:val="center"/>
          </w:tcPr>
          <w:p w:rsidR="001D790D" w:rsidRDefault="001D790D" w:rsidP="00DF13E2">
            <w:pPr>
              <w:kinsoku w:val="0"/>
              <w:overflowPunct w:val="0"/>
              <w:autoSpaceDE w:val="0"/>
              <w:autoSpaceDN w:val="0"/>
              <w:spacing w:line="248" w:lineRule="exact"/>
              <w:ind w:left="113" w:right="113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事業内容</w:t>
            </w:r>
          </w:p>
          <w:p w:rsidR="00F50C83" w:rsidRDefault="00F50C83" w:rsidP="00F50C83">
            <w:pPr>
              <w:kinsoku w:val="0"/>
              <w:overflowPunct w:val="0"/>
              <w:autoSpaceDE w:val="0"/>
              <w:autoSpaceDN w:val="0"/>
              <w:spacing w:line="248" w:lineRule="exact"/>
              <w:ind w:leftChars="58" w:left="113" w:right="113" w:firstLineChars="100" w:firstLine="178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/>
                <w:spacing w:val="-8"/>
              </w:rPr>
              <w:t>(</w:t>
            </w:r>
            <w:r>
              <w:rPr>
                <w:rFonts w:hAnsi="Times New Roman" w:cs="Times New Roman" w:hint="eastAsia"/>
                <w:spacing w:val="-8"/>
              </w:rPr>
              <w:t>品目</w:t>
            </w:r>
            <w:r>
              <w:rPr>
                <w:rFonts w:hAnsi="Times New Roman" w:cs="Times New Roman"/>
                <w:spacing w:val="-8"/>
              </w:rPr>
              <w:t>)</w:t>
            </w:r>
          </w:p>
          <w:p w:rsidR="00F50C83" w:rsidRDefault="00F50C83" w:rsidP="00DF13E2">
            <w:pPr>
              <w:kinsoku w:val="0"/>
              <w:overflowPunct w:val="0"/>
              <w:autoSpaceDE w:val="0"/>
              <w:autoSpaceDN w:val="0"/>
              <w:spacing w:line="248" w:lineRule="exact"/>
              <w:ind w:left="113" w:right="113"/>
              <w:jc w:val="center"/>
              <w:rPr>
                <w:rFonts w:hAnsi="Times New Roman" w:cs="Times New Roman" w:hint="eastAsia"/>
                <w:spacing w:val="-8"/>
              </w:rPr>
            </w:pPr>
          </w:p>
        </w:tc>
        <w:tc>
          <w:tcPr>
            <w:tcW w:w="6907" w:type="dxa"/>
            <w:gridSpan w:val="15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1D790D" w:rsidRDefault="001D790D" w:rsidP="005A6A1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237" w:type="dxa"/>
            <w:gridSpan w:val="15"/>
            <w:vMerge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必要な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経験・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免許資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格等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z w:val="19"/>
                <w:szCs w:val="19"/>
              </w:rPr>
              <w:t>作業遂行上不可</w:t>
            </w:r>
          </w:p>
          <w:p w:rsidR="001D790D" w:rsidRDefault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z w:val="19"/>
                <w:szCs w:val="19"/>
              </w:rPr>
              <w:t>とする身体条件</w:t>
            </w:r>
          </w:p>
        </w:tc>
      </w:tr>
      <w:tr w:rsidR="00C52A86" w:rsidTr="00C52A86">
        <w:trPr>
          <w:trHeight w:val="429"/>
        </w:trPr>
        <w:tc>
          <w:tcPr>
            <w:tcW w:w="79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C52A86" w:rsidRDefault="00C52A86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386" w:type="dxa"/>
            <w:gridSpan w:val="7"/>
            <w:tcBorders>
              <w:top w:val="single" w:sz="12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C52A86" w:rsidRDefault="00C52A86" w:rsidP="002A21E1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C52A86" w:rsidRDefault="00C52A86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創業設立年</w:t>
            </w:r>
          </w:p>
        </w:tc>
        <w:tc>
          <w:tcPr>
            <w:tcW w:w="3130" w:type="dxa"/>
            <w:gridSpan w:val="4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52A86" w:rsidRDefault="00C52A86" w:rsidP="002A21E1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C52A86" w:rsidRDefault="00C52A8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就</w:t>
            </w:r>
          </w:p>
          <w:p w:rsidR="00C52A86" w:rsidRDefault="00C52A8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業</w:t>
            </w:r>
          </w:p>
          <w:p w:rsidR="00C52A86" w:rsidRDefault="00C52A8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時</w:t>
            </w:r>
          </w:p>
          <w:p w:rsidR="00C52A86" w:rsidRDefault="00C52A86" w:rsidP="005A6A1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027" w:type="dxa"/>
            <w:gridSpan w:val="4"/>
            <w:vMerge w:val="restart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C52A86" w:rsidRDefault="00C52A86" w:rsidP="00C52A8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交替制</w:t>
            </w:r>
          </w:p>
          <w:p w:rsidR="00C52A86" w:rsidRDefault="00C52A86" w:rsidP="00C52A8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int="eastAsia"/>
              </w:rPr>
            </w:pPr>
          </w:p>
          <w:p w:rsidR="00C52A86" w:rsidRDefault="00C52A86" w:rsidP="00C52A8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 w:hint="eastAsia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有・無</w:t>
            </w:r>
          </w:p>
        </w:tc>
        <w:tc>
          <w:tcPr>
            <w:tcW w:w="5210" w:type="dxa"/>
            <w:gridSpan w:val="11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C52A86" w:rsidRDefault="00C52A86" w:rsidP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①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時　　　分</w:t>
            </w:r>
            <w:r>
              <w:t xml:space="preserve">  </w:t>
            </w:r>
            <w:r>
              <w:rPr>
                <w:rFonts w:hint="eastAsia"/>
              </w:rPr>
              <w:t xml:space="preserve">～　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C52A86" w:rsidRDefault="00C52A86" w:rsidP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②　</w:t>
            </w:r>
            <w:r>
              <w:t xml:space="preserve">    </w:t>
            </w:r>
            <w:r>
              <w:rPr>
                <w:rFonts w:hint="eastAsia"/>
              </w:rPr>
              <w:t xml:space="preserve">　時　　　分</w:t>
            </w:r>
            <w:r>
              <w:t xml:space="preserve">  </w:t>
            </w:r>
            <w:r>
              <w:rPr>
                <w:rFonts w:hint="eastAsia"/>
              </w:rPr>
              <w:t xml:space="preserve">～　　　</w:t>
            </w:r>
            <w: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:rsidR="00C52A86" w:rsidRDefault="00C52A86" w:rsidP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③　</w:t>
            </w:r>
            <w:r>
              <w:t xml:space="preserve">    </w:t>
            </w:r>
            <w:r>
              <w:rPr>
                <w:rFonts w:hint="eastAsia"/>
              </w:rPr>
              <w:t xml:space="preserve">　時　　　分</w:t>
            </w:r>
            <w:r>
              <w:t xml:space="preserve">  </w:t>
            </w:r>
            <w:r>
              <w:rPr>
                <w:rFonts w:hint="eastAsia"/>
              </w:rPr>
              <w:t xml:space="preserve">～　　　</w:t>
            </w:r>
            <w: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:rsidR="00C52A86" w:rsidRDefault="00C52A86" w:rsidP="0051203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 w:hint="eastAsia"/>
                <w:spacing w:val="-8"/>
              </w:rPr>
            </w:pPr>
            <w:bookmarkStart w:id="0" w:name="_GoBack"/>
            <w:bookmarkEnd w:id="0"/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曜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512038">
              <w:t xml:space="preserve"> </w:t>
            </w:r>
            <w:r>
              <w:rPr>
                <w:rFonts w:hint="eastAsia"/>
              </w:rPr>
              <w:t>時　　　分</w:t>
            </w:r>
            <w:r>
              <w:t xml:space="preserve">  </w:t>
            </w:r>
            <w:r>
              <w:rPr>
                <w:rFonts w:hint="eastAsia"/>
              </w:rPr>
              <w:t xml:space="preserve">～　　　</w:t>
            </w:r>
            <w: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C52A86" w:rsidRDefault="00C52A86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 w:hint="eastAsia"/>
                <w:spacing w:val="-8"/>
              </w:rPr>
            </w:pPr>
            <w:r>
              <w:rPr>
                <w:rFonts w:hint="eastAsia"/>
              </w:rPr>
              <w:t>時</w:t>
            </w:r>
          </w:p>
          <w:p w:rsidR="00C52A86" w:rsidRDefault="00C52A86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 w:hint="eastAsia"/>
                <w:spacing w:val="-8"/>
              </w:rPr>
            </w:pPr>
            <w:r>
              <w:rPr>
                <w:rFonts w:hint="eastAsia"/>
              </w:rPr>
              <w:t>間</w:t>
            </w:r>
          </w:p>
          <w:p w:rsidR="00C52A86" w:rsidRDefault="00C52A86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外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平均　　　　　回</w:t>
            </w:r>
          </w:p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 w:hint="eastAsia"/>
                <w:spacing w:val="-8"/>
              </w:rPr>
            </w:pPr>
          </w:p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時間　　　　時間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C52A86" w:rsidRDefault="00C52A86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休　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dashed" w:sz="4" w:space="0" w:color="auto"/>
              <w:right w:val="single" w:sz="12" w:space="0" w:color="000000"/>
            </w:tcBorders>
          </w:tcPr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C52A86" w:rsidTr="00C52A86">
        <w:trPr>
          <w:trHeight w:val="248"/>
        </w:trPr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C52A86" w:rsidRDefault="00C52A86" w:rsidP="00D47E6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6708" w:type="dxa"/>
            <w:gridSpan w:val="14"/>
            <w:vMerge w:val="restart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  <w:vAlign w:val="center"/>
          </w:tcPr>
          <w:p w:rsidR="00C52A86" w:rsidRDefault="00C52A86" w:rsidP="008D0846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当事業所</w:t>
            </w:r>
            <w:r>
              <w:t xml:space="preserve">             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（うち女子</w:t>
            </w:r>
            <w:r>
              <w:t xml:space="preserve">                 </w:t>
            </w:r>
            <w:r>
              <w:rPr>
                <w:rFonts w:hint="eastAsia"/>
              </w:rPr>
              <w:t>人）</w:t>
            </w:r>
          </w:p>
          <w:p w:rsidR="00C52A86" w:rsidRDefault="00C52A86" w:rsidP="008D0846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</w:p>
          <w:p w:rsidR="00C52A86" w:rsidRDefault="00C52A86" w:rsidP="008D0846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企業全体</w:t>
            </w:r>
            <w:r>
              <w:t xml:space="preserve">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027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210" w:type="dxa"/>
            <w:gridSpan w:val="11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0" w:type="dxa"/>
            <w:gridSpan w:val="6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68" w:type="dxa"/>
            <w:gridSpan w:val="2"/>
            <w:vMerge/>
            <w:tcBorders>
              <w:left w:val="dashed" w:sz="4" w:space="0" w:color="auto"/>
              <w:bottom w:val="nil"/>
              <w:right w:val="single" w:sz="12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C52A86" w:rsidTr="00C52A86">
        <w:trPr>
          <w:trHeight w:val="286"/>
        </w:trPr>
        <w:tc>
          <w:tcPr>
            <w:tcW w:w="795" w:type="dxa"/>
            <w:gridSpan w:val="3"/>
            <w:vMerge/>
            <w:tcBorders>
              <w:left w:val="single" w:sz="12" w:space="0" w:color="000000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08" w:type="dxa"/>
            <w:gridSpan w:val="14"/>
            <w:vMerge/>
            <w:tcBorders>
              <w:left w:val="dashed" w:sz="4" w:space="0" w:color="auto"/>
              <w:right w:val="single" w:sz="12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027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210" w:type="dxa"/>
            <w:gridSpan w:val="11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0" w:type="dxa"/>
            <w:gridSpan w:val="6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C52A86" w:rsidRDefault="00C52A86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週　休</w:t>
            </w:r>
          </w:p>
          <w:p w:rsidR="00C52A86" w:rsidRDefault="00C52A86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C52A86" w:rsidRDefault="00C52A86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二日制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</w:tcPr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C52A86" w:rsidTr="00C52A86">
        <w:trPr>
          <w:trHeight w:val="286"/>
        </w:trPr>
        <w:tc>
          <w:tcPr>
            <w:tcW w:w="795" w:type="dxa"/>
            <w:gridSpan w:val="3"/>
            <w:vMerge/>
            <w:tcBorders>
              <w:left w:val="single" w:sz="12" w:space="0" w:color="000000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08" w:type="dxa"/>
            <w:gridSpan w:val="14"/>
            <w:vMerge/>
            <w:tcBorders>
              <w:left w:val="dashed" w:sz="4" w:space="0" w:color="auto"/>
              <w:right w:val="single" w:sz="12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027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210" w:type="dxa"/>
            <w:gridSpan w:val="11"/>
            <w:vMerge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C52A86" w:rsidRDefault="00C52A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37" w:type="dxa"/>
            <w:gridSpan w:val="6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52A86" w:rsidRDefault="00C52A86" w:rsidP="000924BB">
            <w:pPr>
              <w:suppressAutoHyphens w:val="0"/>
              <w:wordWrap/>
              <w:autoSpaceDE w:val="0"/>
              <w:autoSpaceDN w:val="0"/>
              <w:ind w:firstLineChars="44" w:firstLine="78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３６協定における特別条項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52A86" w:rsidRDefault="00C52A86" w:rsidP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有・無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C52A86" w:rsidRDefault="00C52A86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</w:tcPr>
          <w:p w:rsidR="00C52A86" w:rsidRDefault="00C52A8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A05270" w:rsidTr="009935F6">
        <w:trPr>
          <w:trHeight w:val="496"/>
        </w:trPr>
        <w:tc>
          <w:tcPr>
            <w:tcW w:w="795" w:type="dxa"/>
            <w:gridSpan w:val="3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708" w:type="dxa"/>
            <w:gridSpan w:val="14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A05270" w:rsidRDefault="00A05270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50" w:type="dxa"/>
            <w:gridSpan w:val="5"/>
            <w:vMerge w:val="restart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A05270" w:rsidRDefault="00A05270" w:rsidP="00EF7B56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:rsidR="00A05270" w:rsidRDefault="00A05270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年間休日数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:rsidR="00A05270" w:rsidRDefault="00A05270" w:rsidP="00EF7B56">
            <w:pPr>
              <w:kinsoku w:val="0"/>
              <w:overflowPunct w:val="0"/>
              <w:autoSpaceDE w:val="0"/>
              <w:autoSpaceDN w:val="0"/>
              <w:spacing w:line="248" w:lineRule="exact"/>
              <w:ind w:left="108"/>
              <w:jc w:val="righ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:rsidR="00A05270" w:rsidRDefault="00A05270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年次有給休暇日数</w:t>
            </w:r>
          </w:p>
          <w:p w:rsidR="00A05270" w:rsidRDefault="00A05270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(　　ヶ月経過後)</w:t>
            </w:r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A05270" w:rsidRDefault="00A05270" w:rsidP="00A05270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 w:hint="eastAsia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日</w:t>
            </w:r>
          </w:p>
        </w:tc>
        <w:tc>
          <w:tcPr>
            <w:tcW w:w="3260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68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A05270" w:rsidTr="009935F6">
        <w:trPr>
          <w:trHeight w:hRule="exact" w:val="110"/>
        </w:trPr>
        <w:tc>
          <w:tcPr>
            <w:tcW w:w="119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auto"/>
            </w:tcBorders>
            <w:vAlign w:val="center"/>
          </w:tcPr>
          <w:p w:rsidR="00A05270" w:rsidRDefault="00A05270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3181" w:type="dxa"/>
            <w:gridSpan w:val="9"/>
            <w:vMerge w:val="restart"/>
            <w:tcBorders>
              <w:top w:val="single" w:sz="12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A05270" w:rsidRDefault="00A05270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雇用・労災・健康・厚生・財形</w:t>
            </w:r>
          </w:p>
          <w:p w:rsidR="00A05270" w:rsidRDefault="00A05270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厚生年金基金・退職金共済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A05270" w:rsidRDefault="00A05270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退職金制度</w:t>
            </w: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dashed" w:sz="4" w:space="0" w:color="auto"/>
              <w:right w:val="single" w:sz="12" w:space="0" w:color="auto"/>
            </w:tcBorders>
            <w:vAlign w:val="center"/>
          </w:tcPr>
          <w:p w:rsidR="00A05270" w:rsidRDefault="00A05270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950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007" w:type="dxa"/>
            <w:gridSpan w:val="4"/>
            <w:vMerge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260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268" w:type="dxa"/>
            <w:gridSpan w:val="2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A05270" w:rsidRDefault="00A052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1D790D" w:rsidTr="009935F6">
        <w:trPr>
          <w:trHeight w:hRule="exact" w:val="340"/>
        </w:trPr>
        <w:tc>
          <w:tcPr>
            <w:tcW w:w="1192" w:type="dxa"/>
            <w:gridSpan w:val="4"/>
            <w:vMerge/>
            <w:tcBorders>
              <w:left w:val="single" w:sz="12" w:space="0" w:color="000000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181" w:type="dxa"/>
            <w:gridSpan w:val="9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790D" w:rsidRDefault="001D790D" w:rsidP="00DB75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705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D790D" w:rsidRDefault="001D790D" w:rsidP="00DB75A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毎</w:t>
            </w: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月</w:t>
            </w:r>
          </w:p>
          <w:p w:rsidR="001D790D" w:rsidRDefault="001D790D" w:rsidP="00432F32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賃</w:t>
            </w: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  <w:p w:rsidR="001D790D" w:rsidRDefault="001D790D" w:rsidP="00432F3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 w:rsidRPr="002D3278">
              <w:rPr>
                <w:rFonts w:hint="eastAsia"/>
                <w:eastAsianLayout w:id="956976384" w:vert="1" w:vertCompress="1"/>
              </w:rPr>
              <w:t>）</w:t>
            </w:r>
          </w:p>
          <w:p w:rsidR="001D790D" w:rsidRDefault="001D790D" w:rsidP="006270E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  <w:r>
              <w:rPr>
                <w:rFonts w:hint="eastAsia"/>
              </w:rPr>
              <w:t>税</w:t>
            </w: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1D790D" w:rsidRPr="006270E5" w:rsidRDefault="001D790D" w:rsidP="006270E5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 w:rsidRPr="002D3278">
              <w:rPr>
                <w:rFonts w:hint="eastAsia"/>
                <w:eastAsianLayout w:id="956976385" w:vert="1" w:vertCompress="1"/>
              </w:rPr>
              <w:t>（</w:t>
            </w:r>
          </w:p>
        </w:tc>
        <w:tc>
          <w:tcPr>
            <w:tcW w:w="18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90D" w:rsidRDefault="001D790D" w:rsidP="008A0223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区分　＼　学歴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大学院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大学</w:t>
            </w:r>
          </w:p>
        </w:tc>
        <w:tc>
          <w:tcPr>
            <w:tcW w:w="1883" w:type="dxa"/>
            <w:gridSpan w:val="7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短大</w:t>
            </w:r>
          </w:p>
        </w:tc>
        <w:tc>
          <w:tcPr>
            <w:tcW w:w="188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本学院修了生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高専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高卒</w:t>
            </w:r>
          </w:p>
        </w:tc>
      </w:tr>
      <w:tr w:rsidR="001D790D" w:rsidTr="009935F6">
        <w:trPr>
          <w:trHeight w:hRule="exact" w:val="340"/>
        </w:trPr>
        <w:tc>
          <w:tcPr>
            <w:tcW w:w="1192" w:type="dxa"/>
            <w:gridSpan w:val="4"/>
            <w:vMerge/>
            <w:tcBorders>
              <w:left w:val="single" w:sz="12" w:space="0" w:color="000000"/>
              <w:bottom w:val="nil"/>
              <w:right w:val="dashed" w:sz="4" w:space="0" w:color="auto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181" w:type="dxa"/>
            <w:gridSpan w:val="9"/>
            <w:vMerge/>
            <w:tcBorders>
              <w:left w:val="dashed" w:sz="4" w:space="0" w:color="auto"/>
              <w:right w:val="single" w:sz="4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D790D" w:rsidRDefault="001D790D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労働組合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労働組合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  <w:vAlign w:val="center"/>
          </w:tcPr>
          <w:p w:rsidR="001D790D" w:rsidRDefault="001D790D" w:rsidP="00DB75A9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有</w:t>
            </w:r>
            <w:r w:rsidR="002F3A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F3A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90D" w:rsidRDefault="001D790D" w:rsidP="00A51C5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1D790D" w:rsidRDefault="001D790D" w:rsidP="008A0223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賃　金　形　態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月給</w:t>
            </w:r>
            <w:r w:rsidR="00A04024">
              <w:rPr>
                <w:rFonts w:hAnsi="Times New Roman" w:cs="Times New Roman" w:hint="eastAsia"/>
                <w:spacing w:val="-8"/>
              </w:rPr>
              <w:t>・日給月給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月給</w:t>
            </w:r>
            <w:r w:rsidR="00A04024">
              <w:rPr>
                <w:rFonts w:hAnsi="Times New Roman" w:cs="Times New Roman" w:hint="eastAsia"/>
                <w:spacing w:val="-8"/>
              </w:rPr>
              <w:t>・日給月給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月給</w:t>
            </w:r>
            <w:r w:rsidR="00A04024">
              <w:rPr>
                <w:rFonts w:hAnsi="Times New Roman" w:cs="Times New Roman" w:hint="eastAsia"/>
                <w:spacing w:val="-8"/>
              </w:rPr>
              <w:t>・日給月給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月給</w:t>
            </w:r>
            <w:r w:rsidR="00A04024">
              <w:rPr>
                <w:rFonts w:hAnsi="Times New Roman" w:cs="Times New Roman" w:hint="eastAsia"/>
                <w:spacing w:val="-8"/>
              </w:rPr>
              <w:t>・日給月給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月給</w:t>
            </w:r>
            <w:r w:rsidR="00A04024">
              <w:rPr>
                <w:rFonts w:hAnsi="Times New Roman" w:cs="Times New Roman" w:hint="eastAsia"/>
                <w:spacing w:val="-8"/>
              </w:rPr>
              <w:t>・日給月給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90D" w:rsidRDefault="001D790D" w:rsidP="003B0B8C">
            <w:pPr>
              <w:autoSpaceDE w:val="0"/>
              <w:autoSpaceDN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月給</w:t>
            </w:r>
            <w:r w:rsidR="00A04024">
              <w:rPr>
                <w:rFonts w:hAnsi="Times New Roman" w:cs="Times New Roman" w:hint="eastAsia"/>
                <w:spacing w:val="-8"/>
              </w:rPr>
              <w:t>・日給月給</w:t>
            </w:r>
          </w:p>
        </w:tc>
      </w:tr>
      <w:tr w:rsidR="001D790D" w:rsidTr="009935F6">
        <w:trPr>
          <w:trHeight w:hRule="exact" w:val="340"/>
        </w:trPr>
        <w:tc>
          <w:tcPr>
            <w:tcW w:w="795" w:type="dxa"/>
            <w:gridSpan w:val="3"/>
            <w:tcBorders>
              <w:left w:val="single" w:sz="12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定年制</w:t>
            </w:r>
          </w:p>
        </w:tc>
        <w:tc>
          <w:tcPr>
            <w:tcW w:w="1980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歳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再雇用</w:t>
            </w:r>
          </w:p>
        </w:tc>
        <w:tc>
          <w:tcPr>
            <w:tcW w:w="1016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定年延長</w:t>
            </w:r>
          </w:p>
        </w:tc>
        <w:tc>
          <w:tcPr>
            <w:tcW w:w="1705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D790D" w:rsidRDefault="001D790D" w:rsidP="00856DA8">
            <w:pPr>
              <w:autoSpaceDE w:val="0"/>
              <w:autoSpaceDN w:val="0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基本給（ a</w:t>
            </w:r>
            <w:r>
              <w:rPr>
                <w:rFonts w:hAnsi="Times New Roman" w:cs="Times New Roman"/>
                <w:spacing w:val="-8"/>
              </w:rPr>
              <w:t xml:space="preserve"> </w:t>
            </w:r>
            <w:r>
              <w:rPr>
                <w:rFonts w:hAnsi="Times New Roman" w:cs="Times New Roman" w:hint="eastAsia"/>
                <w:spacing w:val="-8"/>
              </w:rPr>
              <w:t>）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90D" w:rsidRDefault="001D790D" w:rsidP="00856DA8">
            <w:pPr>
              <w:suppressAutoHyphens w:val="0"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12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64591F" w:rsidTr="009935F6">
        <w:trPr>
          <w:trHeight w:hRule="exact" w:val="340"/>
        </w:trPr>
        <w:tc>
          <w:tcPr>
            <w:tcW w:w="1590" w:type="dxa"/>
            <w:gridSpan w:val="7"/>
            <w:tcBorders>
              <w:top w:val="single" w:sz="4" w:space="0" w:color="auto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64591F" w:rsidRDefault="0064591F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マイカー通勤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64591F" w:rsidRDefault="0064591F" w:rsidP="0064591F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可・不可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4591F" w:rsidRPr="0064591F" w:rsidRDefault="0064591F" w:rsidP="0064591F">
            <w:pPr>
              <w:kinsoku w:val="0"/>
              <w:overflowPunct w:val="0"/>
              <w:autoSpaceDE w:val="0"/>
              <w:autoSpaceDN w:val="0"/>
              <w:spacing w:line="248" w:lineRule="exact"/>
              <w:ind w:left="64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通勤手当(実費支給月額)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4591F" w:rsidRPr="0064591F" w:rsidRDefault="0064591F" w:rsidP="0064591F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月額　　　　　　　　　円</w:t>
            </w: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4591F" w:rsidRDefault="0064591F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:rsidR="0064591F" w:rsidRPr="00D41ECD" w:rsidRDefault="0064591F" w:rsidP="00856DA8">
            <w:pPr>
              <w:suppressAutoHyphens w:val="0"/>
              <w:wordWrap/>
              <w:autoSpaceDE w:val="0"/>
              <w:autoSpaceDN w:val="0"/>
              <w:ind w:left="113" w:right="113"/>
              <w:textAlignment w:val="auto"/>
              <w:rPr>
                <w:rFonts w:hAnsi="Times New Roman" w:cs="Times New Roman"/>
                <w:spacing w:val="-8"/>
                <w:sz w:val="18"/>
              </w:rPr>
            </w:pPr>
            <w:r w:rsidRPr="00D41ECD">
              <w:rPr>
                <w:rFonts w:hAnsi="Times New Roman" w:cs="Times New Roman" w:hint="eastAsia"/>
                <w:spacing w:val="-8"/>
                <w:sz w:val="18"/>
              </w:rPr>
              <w:t>定額的に支払われる手当</w:t>
            </w:r>
            <w:r>
              <w:rPr>
                <w:rFonts w:hAnsi="Times New Roman" w:cs="Times New Roman" w:hint="eastAsia"/>
                <w:spacing w:val="-8"/>
                <w:sz w:val="18"/>
              </w:rPr>
              <w:t xml:space="preserve">　</w:t>
            </w:r>
            <w:r w:rsidRPr="00D41ECD">
              <w:rPr>
                <w:rFonts w:hAnsi="Times New Roman" w:cs="Times New Roman" w:hint="eastAsia"/>
                <w:spacing w:val="-8"/>
                <w:sz w:val="18"/>
              </w:rPr>
              <w:t>(ｂ)（　ｂ　）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手当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591F" w:rsidRDefault="0064591F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F50C83" w:rsidTr="00F50C83">
        <w:trPr>
          <w:trHeight w:hRule="exact" w:val="340"/>
        </w:trPr>
        <w:tc>
          <w:tcPr>
            <w:tcW w:w="121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dashSmallGap" w:sz="4" w:space="0" w:color="auto"/>
            </w:tcBorders>
            <w:vAlign w:val="center"/>
          </w:tcPr>
          <w:p w:rsidR="00F50C83" w:rsidRDefault="00F50C83" w:rsidP="00F50C83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単身用住宅</w:t>
            </w:r>
          </w:p>
        </w:tc>
        <w:tc>
          <w:tcPr>
            <w:tcW w:w="258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F50C83" w:rsidRDefault="00F50C83" w:rsidP="00F50C83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50C83" w:rsidRDefault="00F50C83" w:rsidP="00212C02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所帯用住宅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50C83" w:rsidRDefault="00F50C83" w:rsidP="00212C02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手当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12" w:space="0" w:color="auto"/>
            </w:tcBorders>
          </w:tcPr>
          <w:p w:rsidR="00F50C83" w:rsidRDefault="00F50C83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212C02" w:rsidTr="009935F6">
        <w:trPr>
          <w:trHeight w:hRule="exact" w:val="340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選</w:t>
            </w: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2784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4FD2F3" wp14:editId="1E5CA7B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1270</wp:posOffset>
                      </wp:positionV>
                      <wp:extent cx="47625" cy="4724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472440"/>
                              </a:xfrm>
                              <a:prstGeom prst="leftBracket">
                                <a:avLst>
                                  <a:gd name="adj" fmla="val 82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06F5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0.85pt;margin-top:.1pt;width:3.75pt;height:3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面接</w:t>
            </w:r>
            <w:r>
              <w:t xml:space="preserve">  </w:t>
            </w:r>
            <w:r>
              <w:rPr>
                <w:rFonts w:hint="eastAsia"/>
              </w:rPr>
              <w:t>場所</w:t>
            </w: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  <w:p w:rsidR="00212C02" w:rsidRPr="00DF6E2D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  <w:r>
              <w:rPr>
                <w:rFonts w:hint="eastAsia"/>
              </w:rPr>
              <w:t>選考</w:t>
            </w:r>
            <w:r>
              <w:t xml:space="preserve">  </w:t>
            </w:r>
            <w:r>
              <w:rPr>
                <w:rFonts w:hint="eastAsia"/>
              </w:rPr>
              <w:t>日時</w:t>
            </w: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書類選考・その他</w:t>
            </w:r>
            <w:r w:rsidRPr="00955D13">
              <w:rPr>
                <w:rFonts w:hint="eastAsia"/>
              </w:rPr>
              <w:t xml:space="preserve">　</w:t>
            </w:r>
            <w:r w:rsidRPr="00212C02">
              <w:rPr>
                <w:rFonts w:hint="eastAsia"/>
                <w:u w:val="single"/>
              </w:rPr>
              <w:t xml:space="preserve">　　　　</w:t>
            </w:r>
          </w:p>
          <w:p w:rsidR="00212C02" w:rsidRDefault="00212C02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322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就業（選考）場所までの略図</w:t>
            </w: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（最寄りの駅・バス停からの道順）</w:t>
            </w: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手当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212C02" w:rsidTr="009935F6">
        <w:trPr>
          <w:trHeight w:val="305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</w:p>
        </w:tc>
        <w:tc>
          <w:tcPr>
            <w:tcW w:w="278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手当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12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212C02" w:rsidTr="009935F6">
        <w:trPr>
          <w:trHeight w:hRule="exact" w:val="340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</w:p>
        </w:tc>
        <w:tc>
          <w:tcPr>
            <w:tcW w:w="278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C02" w:rsidRDefault="00212C02" w:rsidP="003B0B8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固定残業代（ｃ）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212C02" w:rsidTr="009935F6">
        <w:trPr>
          <w:trHeight w:hRule="exact" w:val="340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</w:p>
        </w:tc>
        <w:tc>
          <w:tcPr>
            <w:tcW w:w="278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7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2C02" w:rsidRDefault="00212C02" w:rsidP="003B0B8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計(税込)(</w:t>
            </w:r>
            <w:r>
              <w:rPr>
                <w:rFonts w:hAnsi="Times New Roman" w:cs="Times New Roman"/>
                <w:spacing w:val="-8"/>
              </w:rPr>
              <w:t>a+b+c</w:t>
            </w:r>
            <w:r>
              <w:rPr>
                <w:rFonts w:hAnsi="Times New Roman" w:cs="Times New Roman" w:hint="eastAsia"/>
                <w:spacing w:val="-8"/>
              </w:rPr>
              <w:t>)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7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3" w:type="dxa"/>
            <w:gridSpan w:val="5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  <w:tc>
          <w:tcPr>
            <w:tcW w:w="188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円</w:t>
            </w:r>
          </w:p>
        </w:tc>
      </w:tr>
      <w:tr w:rsidR="00212C02" w:rsidTr="009935F6">
        <w:trPr>
          <w:trHeight w:hRule="exact" w:val="340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</w:p>
        </w:tc>
        <w:tc>
          <w:tcPr>
            <w:tcW w:w="2784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2C02" w:rsidRDefault="00212C02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7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2C02" w:rsidRDefault="00212C02" w:rsidP="003B0B8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固定残業代に関する特記事項</w:t>
            </w:r>
          </w:p>
        </w:tc>
        <w:tc>
          <w:tcPr>
            <w:tcW w:w="7532" w:type="dxa"/>
            <w:gridSpan w:val="15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212C02" w:rsidRDefault="00212C02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9BFA6A" wp14:editId="71E29EE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82550" cy="342900"/>
                      <wp:effectExtent l="0" t="0" r="1270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342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0825C" id="左大かっこ 2" o:spid="_x0000_s1026" type="#_x0000_t85" style="position:absolute;left:0;text-align:left;margin-left:-1pt;margin-top:.8pt;width:6.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" adj="433" strokecolor="#4579b8 [3044]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F7016D" wp14:editId="27FE6FAA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19685</wp:posOffset>
                      </wp:positionV>
                      <wp:extent cx="74295" cy="347345"/>
                      <wp:effectExtent l="0" t="0" r="20955" b="1460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" cy="34734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AA0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65pt;margin-top:1.55pt;width:5.85pt;height:27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" adj="385" strokecolor="#4579b8 [3044]"/>
                  </w:pict>
                </mc:Fallback>
              </mc:AlternateContent>
            </w:r>
          </w:p>
        </w:tc>
        <w:tc>
          <w:tcPr>
            <w:tcW w:w="188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2" w:rsidRDefault="00212C02" w:rsidP="003B0B8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賃金締切日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C02" w:rsidRDefault="00212C02" w:rsidP="000C3E7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毎月　　　　　　日</w:t>
            </w:r>
          </w:p>
        </w:tc>
      </w:tr>
      <w:tr w:rsidR="001D790D" w:rsidTr="001A02E0">
        <w:trPr>
          <w:trHeight w:hRule="exact" w:val="340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携行品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携行品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D790D" w:rsidRDefault="001D790D" w:rsidP="001A02E0">
            <w:pPr>
              <w:kinsoku w:val="0"/>
              <w:overflowPunct w:val="0"/>
              <w:autoSpaceDE w:val="0"/>
              <w:autoSpaceDN w:val="0"/>
              <w:spacing w:line="248" w:lineRule="exact"/>
              <w:ind w:firstLineChars="100" w:firstLine="194"/>
            </w:pPr>
            <w:r>
              <w:rPr>
                <w:rFonts w:hint="eastAsia"/>
              </w:rPr>
              <w:t>履歴書　印鑑</w:t>
            </w:r>
          </w:p>
          <w:p w:rsidR="001A02E0" w:rsidRDefault="001A02E0" w:rsidP="001A02E0">
            <w:pPr>
              <w:kinsoku w:val="0"/>
              <w:overflowPunct w:val="0"/>
              <w:autoSpaceDE w:val="0"/>
              <w:autoSpaceDN w:val="0"/>
              <w:spacing w:line="248" w:lineRule="exact"/>
              <w:ind w:firstLineChars="100" w:firstLine="178"/>
              <w:rPr>
                <w:rFonts w:hAnsi="Times New Roman" w:cs="Times New Roman" w:hint="eastAsia"/>
                <w:spacing w:val="-8"/>
              </w:rPr>
            </w:pPr>
          </w:p>
          <w:p w:rsidR="001D790D" w:rsidRPr="001A02E0" w:rsidRDefault="00955D13" w:rsidP="001A02E0">
            <w:pPr>
              <w:kinsoku w:val="0"/>
              <w:overflowPunct w:val="0"/>
              <w:autoSpaceDE w:val="0"/>
              <w:autoSpaceDN w:val="0"/>
              <w:spacing w:line="248" w:lineRule="exact"/>
              <w:ind w:firstLineChars="100" w:firstLine="194"/>
              <w:rPr>
                <w:rFonts w:hint="eastAsia"/>
              </w:rPr>
            </w:pPr>
            <w:r>
              <w:rPr>
                <w:rFonts w:hint="eastAsia"/>
              </w:rPr>
              <w:t xml:space="preserve">その他　</w:t>
            </w:r>
            <w:r w:rsidRPr="00955D13"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90D" w:rsidRDefault="001D790D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7532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D790D" w:rsidRDefault="001D790D" w:rsidP="00856DA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883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D790D" w:rsidRDefault="001D790D" w:rsidP="003B0B8C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賃金支払日</w:t>
            </w:r>
          </w:p>
        </w:tc>
        <w:tc>
          <w:tcPr>
            <w:tcW w:w="188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D790D" w:rsidRDefault="001D790D" w:rsidP="000C3E7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毎月　　　　　　日</w:t>
            </w:r>
          </w:p>
        </w:tc>
      </w:tr>
      <w:tr w:rsidR="004163E8" w:rsidTr="009935F6">
        <w:trPr>
          <w:trHeight w:hRule="exact" w:val="567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163E8" w:rsidRDefault="004163E8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:rsidR="004163E8" w:rsidRDefault="004163E8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790" w:type="dxa"/>
            <w:gridSpan w:val="4"/>
            <w:vMerge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4163E8" w:rsidRDefault="004163E8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4163E8" w:rsidRDefault="004163E8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163E8" w:rsidRDefault="004163E8" w:rsidP="00856D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63E8" w:rsidRDefault="004163E8" w:rsidP="004163E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賞</w:t>
            </w:r>
          </w:p>
          <w:p w:rsidR="004163E8" w:rsidRDefault="004163E8" w:rsidP="004163E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  <w:p w:rsidR="004163E8" w:rsidRDefault="004163E8" w:rsidP="004163E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与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4163E8" w:rsidRDefault="004163E8" w:rsidP="004163E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有</w:t>
            </w:r>
          </w:p>
          <w:p w:rsidR="004163E8" w:rsidRDefault="004163E8" w:rsidP="004163E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・</w:t>
            </w:r>
          </w:p>
          <w:p w:rsidR="004163E8" w:rsidRDefault="004163E8" w:rsidP="004163E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無</w:t>
            </w: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bottom"/>
          </w:tcPr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(新規学卒者の前年度実績)</w:t>
            </w:r>
          </w:p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年間　　　　　万円　　～　　　　　万円　又は　　　ヶ月分</w:t>
            </w:r>
          </w:p>
          <w:p w:rsidR="004163E8" w:rsidRDefault="004163E8" w:rsidP="005E7708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hAnsi="Times New Roman" w:cs="Times New Roman"/>
                <w:spacing w:val="-8"/>
              </w:rPr>
            </w:pPr>
          </w:p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63E8" w:rsidRDefault="004163E8" w:rsidP="0064591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昇</w:t>
            </w:r>
          </w:p>
          <w:p w:rsidR="004163E8" w:rsidRDefault="004163E8" w:rsidP="0064591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  <w:p w:rsidR="004163E8" w:rsidRDefault="004163E8" w:rsidP="0064591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給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:rsidR="004163E8" w:rsidRDefault="004163E8" w:rsidP="0064591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有</w:t>
            </w:r>
          </w:p>
          <w:p w:rsidR="004163E8" w:rsidRDefault="004163E8" w:rsidP="0064591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・</w:t>
            </w:r>
          </w:p>
          <w:p w:rsidR="004163E8" w:rsidRDefault="004163E8" w:rsidP="0064591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無</w:t>
            </w:r>
          </w:p>
        </w:tc>
        <w:tc>
          <w:tcPr>
            <w:tcW w:w="4007" w:type="dxa"/>
            <w:gridSpan w:val="9"/>
            <w:vMerge w:val="restart"/>
            <w:tcBorders>
              <w:top w:val="single" w:sz="4" w:space="0" w:color="000000"/>
              <w:left w:val="dashed" w:sz="4" w:space="0" w:color="auto"/>
              <w:right w:val="nil"/>
            </w:tcBorders>
          </w:tcPr>
          <w:p w:rsidR="004163E8" w:rsidRDefault="004163E8" w:rsidP="000C3E7B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(新規学卒者のベースアップ込みの前年度実績)</w:t>
            </w:r>
          </w:p>
          <w:p w:rsidR="004163E8" w:rsidRDefault="004163E8" w:rsidP="005E7708">
            <w:pPr>
              <w:pStyle w:val="ae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48" w:lineRule="exact"/>
              <w:ind w:leftChars="0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入社</w:t>
            </w:r>
            <w:r w:rsidRPr="005E7708">
              <w:rPr>
                <w:rFonts w:hAnsi="Times New Roman" w:cs="Times New Roman" w:hint="eastAsia"/>
                <w:spacing w:val="-8"/>
              </w:rPr>
              <w:t>２年後</w:t>
            </w:r>
            <w:r>
              <w:rPr>
                <w:rFonts w:hAnsi="Times New Roman" w:cs="Times New Roman" w:hint="eastAsia"/>
                <w:spacing w:val="-8"/>
              </w:rPr>
              <w:t xml:space="preserve">　　　　　円　または　　　％</w:t>
            </w:r>
          </w:p>
          <w:p w:rsidR="004163E8" w:rsidRDefault="004163E8" w:rsidP="005E7708">
            <w:pPr>
              <w:pStyle w:val="ae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48" w:lineRule="exact"/>
              <w:ind w:leftChars="0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入社５年後　　　　　円　または　　　％</w:t>
            </w:r>
          </w:p>
          <w:p w:rsidR="004163E8" w:rsidRPr="005E7708" w:rsidRDefault="004163E8" w:rsidP="005E7708">
            <w:pPr>
              <w:pStyle w:val="ae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48" w:lineRule="exact"/>
              <w:ind w:leftChars="0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入社10年後　　　　　円　または　　　％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受　　付　　印</w:t>
            </w:r>
          </w:p>
        </w:tc>
      </w:tr>
      <w:tr w:rsidR="004163E8" w:rsidTr="009935F6">
        <w:trPr>
          <w:trHeight w:hRule="exact" w:val="641"/>
        </w:trPr>
        <w:tc>
          <w:tcPr>
            <w:tcW w:w="3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採否決定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即決・</w:t>
            </w:r>
            <w:r w:rsidRPr="00CE1823">
              <w:rPr>
                <w:rFonts w:hint="eastAsia"/>
                <w:u w:val="single"/>
              </w:rPr>
              <w:t xml:space="preserve">　</w:t>
            </w:r>
            <w:r w:rsidRPr="00CE1823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日後</w:t>
            </w: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4163E8" w:rsidRDefault="004163E8" w:rsidP="005E770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103" w:type="dxa"/>
            <w:gridSpan w:val="11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(一般労働者の前年度実績)</w:t>
            </w:r>
          </w:p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年間　　　　　万円　　～　　　　　万円　又は　　　ヶ月分</w:t>
            </w:r>
          </w:p>
          <w:p w:rsidR="004163E8" w:rsidRDefault="004163E8" w:rsidP="005E7708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-8"/>
              </w:rPr>
            </w:pPr>
          </w:p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E8" w:rsidRDefault="004163E8" w:rsidP="005E7708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63E8" w:rsidRDefault="004163E8" w:rsidP="005E7708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4007" w:type="dxa"/>
            <w:gridSpan w:val="9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</w:tcPr>
          <w:p w:rsidR="004163E8" w:rsidRDefault="004163E8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9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163E8" w:rsidRDefault="004163E8" w:rsidP="005E7708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-8"/>
              </w:rPr>
            </w:pPr>
          </w:p>
          <w:p w:rsidR="004163E8" w:rsidRDefault="004163E8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</w:tr>
      <w:tr w:rsidR="001D790D" w:rsidTr="009935F6">
        <w:trPr>
          <w:trHeight w:hRule="exact" w:val="56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担</w:t>
            </w: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当</w:t>
            </w: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7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課係名</w:t>
            </w: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</w:pP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</w:pP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線</w:t>
            </w: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1D790D" w:rsidRDefault="001D790D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D790D" w:rsidRDefault="001D790D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256" w:type="dxa"/>
            <w:gridSpan w:val="2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D790D" w:rsidRDefault="001D790D" w:rsidP="002A07D4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※本学院修了生の賃金については、訓練期間を職歴として賃金加算の</w:t>
            </w:r>
            <w:r w:rsidR="0064591F">
              <w:rPr>
                <w:rFonts w:hAnsi="Times New Roman" w:cs="Times New Roman" w:hint="eastAsia"/>
                <w:spacing w:val="-8"/>
              </w:rPr>
              <w:t>ご考慮を</w:t>
            </w:r>
            <w:r>
              <w:rPr>
                <w:rFonts w:hAnsi="Times New Roman" w:cs="Times New Roman" w:hint="eastAsia"/>
                <w:spacing w:val="-8"/>
              </w:rPr>
              <w:t>いただけると幸いです。</w:t>
            </w:r>
          </w:p>
          <w:p w:rsidR="001D790D" w:rsidRPr="001D790D" w:rsidRDefault="001D790D" w:rsidP="002A07D4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(</w:t>
            </w:r>
            <w:r w:rsidR="00FD0EE7">
              <w:rPr>
                <w:rFonts w:hAnsi="Times New Roman" w:cs="Times New Roman" w:hint="eastAsia"/>
                <w:spacing w:val="-8"/>
              </w:rPr>
              <w:t>２年課程</w:t>
            </w:r>
            <w:r>
              <w:rPr>
                <w:rFonts w:hAnsi="Times New Roman" w:cs="Times New Roman" w:hint="eastAsia"/>
                <w:spacing w:val="-8"/>
              </w:rPr>
              <w:t>…自動車工学科、理容科、ﾒｶﾄﾛﾆｸｽ・CAD</w:t>
            </w:r>
            <w:r w:rsidR="00E56CD0">
              <w:rPr>
                <w:rFonts w:hAnsi="Times New Roman" w:cs="Times New Roman" w:hint="eastAsia"/>
                <w:spacing w:val="-8"/>
              </w:rPr>
              <w:t xml:space="preserve">科　</w:t>
            </w:r>
            <w:r>
              <w:rPr>
                <w:rFonts w:hAnsi="Times New Roman" w:cs="Times New Roman" w:hint="eastAsia"/>
                <w:spacing w:val="-8"/>
              </w:rPr>
              <w:t xml:space="preserve">　１年過程…建築工学科、ﾃﾞｻﾞｲﾝ木工科)</w:t>
            </w:r>
          </w:p>
          <w:p w:rsidR="001D790D" w:rsidRDefault="001D790D" w:rsidP="002A07D4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D790D" w:rsidRDefault="001D790D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1D790D" w:rsidTr="009935F6">
        <w:trPr>
          <w:trHeight w:val="2204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</w:pPr>
          </w:p>
        </w:tc>
        <w:tc>
          <w:tcPr>
            <w:tcW w:w="2784" w:type="dxa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jc w:val="both"/>
            </w:pPr>
          </w:p>
        </w:tc>
        <w:tc>
          <w:tcPr>
            <w:tcW w:w="4322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D790D" w:rsidRDefault="001D790D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1D790D" w:rsidRDefault="001D790D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256" w:type="dxa"/>
            <w:gridSpan w:val="2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備考</w:t>
            </w:r>
            <w:r w:rsidR="00EF7B56">
              <w:rPr>
                <w:rFonts w:hAnsi="Times New Roman" w:cs="Times New Roman" w:hint="eastAsia"/>
                <w:spacing w:val="-8"/>
              </w:rPr>
              <w:t>欄(福利厚生等)</w:t>
            </w:r>
          </w:p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1D79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  <w:p w:rsidR="001D790D" w:rsidRDefault="001D790D" w:rsidP="005E7708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1D790D" w:rsidRDefault="001D790D" w:rsidP="005E77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</w:tbl>
    <w:p w:rsidR="00BA7554" w:rsidRDefault="00B903F0" w:rsidP="00B53386">
      <w:pPr>
        <w:suppressAutoHyphens w:val="0"/>
        <w:wordWrap/>
        <w:autoSpaceDE w:val="0"/>
        <w:autoSpaceDN w:val="0"/>
        <w:jc w:val="right"/>
        <w:textAlignment w:val="auto"/>
      </w:pPr>
      <w:r>
        <w:rPr>
          <w:rFonts w:hint="eastAsia"/>
        </w:rPr>
        <w:t>R6</w:t>
      </w:r>
      <w:r w:rsidR="008B466A">
        <w:rPr>
          <w:rFonts w:hint="eastAsia"/>
        </w:rPr>
        <w:t>年</w:t>
      </w:r>
      <w:r w:rsidR="000C3E7B">
        <w:rPr>
          <w:rFonts w:hint="eastAsia"/>
        </w:rPr>
        <w:t>1</w:t>
      </w:r>
      <w:r w:rsidR="00B53386">
        <w:rPr>
          <w:rFonts w:hint="eastAsia"/>
        </w:rPr>
        <w:t>月改訂版</w:t>
      </w:r>
    </w:p>
    <w:sectPr w:rsidR="00BA7554" w:rsidSect="00054400">
      <w:type w:val="continuous"/>
      <w:pgSz w:w="23808" w:h="16840" w:orient="landscape" w:code="8"/>
      <w:pgMar w:top="851" w:right="1077" w:bottom="295" w:left="1077" w:header="720" w:footer="720" w:gutter="0"/>
      <w:pgNumType w:start="1"/>
      <w:cols w:space="720"/>
      <w:noEndnote/>
      <w:docGrid w:type="linesAndChars" w:linePitch="286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BB" w:rsidRDefault="000924BB">
      <w:r>
        <w:separator/>
      </w:r>
    </w:p>
  </w:endnote>
  <w:endnote w:type="continuationSeparator" w:id="0">
    <w:p w:rsidR="000924BB" w:rsidRDefault="0009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BB" w:rsidRDefault="000924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24BB" w:rsidRDefault="0009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A64"/>
    <w:multiLevelType w:val="hybridMultilevel"/>
    <w:tmpl w:val="9266C71C"/>
    <w:lvl w:ilvl="0" w:tplc="F3FC9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9574A"/>
    <w:multiLevelType w:val="hybridMultilevel"/>
    <w:tmpl w:val="83085C4C"/>
    <w:lvl w:ilvl="0" w:tplc="57EA1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8"/>
    <w:rsid w:val="00050142"/>
    <w:rsid w:val="00054400"/>
    <w:rsid w:val="00091724"/>
    <w:rsid w:val="000924BB"/>
    <w:rsid w:val="000B1FE1"/>
    <w:rsid w:val="000C3E7B"/>
    <w:rsid w:val="000C6423"/>
    <w:rsid w:val="000F73FA"/>
    <w:rsid w:val="001660CD"/>
    <w:rsid w:val="00173004"/>
    <w:rsid w:val="001A02E0"/>
    <w:rsid w:val="001D790D"/>
    <w:rsid w:val="00212C02"/>
    <w:rsid w:val="002A07D4"/>
    <w:rsid w:val="002A21E1"/>
    <w:rsid w:val="002B653C"/>
    <w:rsid w:val="002D3278"/>
    <w:rsid w:val="002F3AF3"/>
    <w:rsid w:val="00310DA7"/>
    <w:rsid w:val="003304CE"/>
    <w:rsid w:val="00374496"/>
    <w:rsid w:val="003B0B8C"/>
    <w:rsid w:val="003B5D92"/>
    <w:rsid w:val="004163E8"/>
    <w:rsid w:val="00432F32"/>
    <w:rsid w:val="00433633"/>
    <w:rsid w:val="004409E9"/>
    <w:rsid w:val="00451980"/>
    <w:rsid w:val="004521B5"/>
    <w:rsid w:val="004657FD"/>
    <w:rsid w:val="00475839"/>
    <w:rsid w:val="004B5715"/>
    <w:rsid w:val="004D3563"/>
    <w:rsid w:val="00502959"/>
    <w:rsid w:val="00512038"/>
    <w:rsid w:val="005247F2"/>
    <w:rsid w:val="00577DDA"/>
    <w:rsid w:val="005A6A16"/>
    <w:rsid w:val="005E7708"/>
    <w:rsid w:val="006265F8"/>
    <w:rsid w:val="006270E5"/>
    <w:rsid w:val="0064591F"/>
    <w:rsid w:val="0066366F"/>
    <w:rsid w:val="00681FF5"/>
    <w:rsid w:val="006D7BB0"/>
    <w:rsid w:val="006F62EC"/>
    <w:rsid w:val="0075327E"/>
    <w:rsid w:val="00754631"/>
    <w:rsid w:val="00756585"/>
    <w:rsid w:val="00781E09"/>
    <w:rsid w:val="007F2595"/>
    <w:rsid w:val="008057AF"/>
    <w:rsid w:val="00856DA8"/>
    <w:rsid w:val="0086478B"/>
    <w:rsid w:val="00897191"/>
    <w:rsid w:val="008A0223"/>
    <w:rsid w:val="008B466A"/>
    <w:rsid w:val="008D0846"/>
    <w:rsid w:val="008F20A9"/>
    <w:rsid w:val="00907104"/>
    <w:rsid w:val="00955D13"/>
    <w:rsid w:val="00966976"/>
    <w:rsid w:val="009935F6"/>
    <w:rsid w:val="009D4CFB"/>
    <w:rsid w:val="009E2130"/>
    <w:rsid w:val="00A04024"/>
    <w:rsid w:val="00A05270"/>
    <w:rsid w:val="00A467C9"/>
    <w:rsid w:val="00A51C52"/>
    <w:rsid w:val="00A574A3"/>
    <w:rsid w:val="00A74DB4"/>
    <w:rsid w:val="00B32A09"/>
    <w:rsid w:val="00B368F9"/>
    <w:rsid w:val="00B53386"/>
    <w:rsid w:val="00B660A8"/>
    <w:rsid w:val="00B903F0"/>
    <w:rsid w:val="00BA7554"/>
    <w:rsid w:val="00C25285"/>
    <w:rsid w:val="00C52A86"/>
    <w:rsid w:val="00CE1823"/>
    <w:rsid w:val="00D15B2E"/>
    <w:rsid w:val="00D41ECD"/>
    <w:rsid w:val="00D47E69"/>
    <w:rsid w:val="00D7277B"/>
    <w:rsid w:val="00DB75A9"/>
    <w:rsid w:val="00DD48D9"/>
    <w:rsid w:val="00DF13E2"/>
    <w:rsid w:val="00DF6E2D"/>
    <w:rsid w:val="00E246D2"/>
    <w:rsid w:val="00E36841"/>
    <w:rsid w:val="00E44D60"/>
    <w:rsid w:val="00E466F4"/>
    <w:rsid w:val="00E56CD0"/>
    <w:rsid w:val="00E86E24"/>
    <w:rsid w:val="00EE6C26"/>
    <w:rsid w:val="00EF7B56"/>
    <w:rsid w:val="00F00B65"/>
    <w:rsid w:val="00F16FC6"/>
    <w:rsid w:val="00F4153B"/>
    <w:rsid w:val="00F50C83"/>
    <w:rsid w:val="00F622FD"/>
    <w:rsid w:val="00F82101"/>
    <w:rsid w:val="00FD0EE7"/>
    <w:rsid w:val="00FD7B71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F2E15C"/>
  <w14:defaultImageDpi w14:val="0"/>
  <w15:docId w15:val="{7A9F5834-606C-4890-A1BF-2E0043A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2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9E9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40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9E9"/>
    <w:rPr>
      <w:rFonts w:ascii="ＭＳ 明朝" w:hAnsi="ＭＳ 明朝" w:cs="ＭＳ 明朝"/>
      <w:color w:val="000000"/>
      <w:kern w:val="0"/>
    </w:rPr>
  </w:style>
  <w:style w:type="character" w:styleId="a9">
    <w:name w:val="annotation reference"/>
    <w:basedOn w:val="a0"/>
    <w:uiPriority w:val="99"/>
    <w:semiHidden/>
    <w:unhideWhenUsed/>
    <w:rsid w:val="00E368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841"/>
  </w:style>
  <w:style w:type="character" w:customStyle="1" w:styleId="ab">
    <w:name w:val="コメント文字列 (文字)"/>
    <w:basedOn w:val="a0"/>
    <w:link w:val="aa"/>
    <w:uiPriority w:val="99"/>
    <w:semiHidden/>
    <w:rsid w:val="00E36841"/>
    <w:rPr>
      <w:rFonts w:ascii="ＭＳ 明朝" w:hAnsi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68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841"/>
    <w:rPr>
      <w:rFonts w:ascii="ＭＳ 明朝" w:hAnsi="ＭＳ 明朝" w:cs="ＭＳ 明朝"/>
      <w:b/>
      <w:bCs/>
      <w:color w:val="000000"/>
      <w:kern w:val="0"/>
    </w:rPr>
  </w:style>
  <w:style w:type="paragraph" w:styleId="ae">
    <w:name w:val="List Paragraph"/>
    <w:basedOn w:val="a"/>
    <w:uiPriority w:val="34"/>
    <w:qFormat/>
    <w:rsid w:val="005E77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0AAB-A937-4D92-8FC7-F768AB86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869</Words>
  <Characters>1053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求人票男女の区別なし</vt:lpstr>
    </vt:vector>
  </TitlesOfParts>
  <Company>Wakayama Prefecture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求人票男女の区別なし</dc:title>
  <dc:creator>083852</dc:creator>
  <cp:lastModifiedBy>146927</cp:lastModifiedBy>
  <cp:revision>20</cp:revision>
  <cp:lastPrinted>2023-11-13T02:32:00Z</cp:lastPrinted>
  <dcterms:created xsi:type="dcterms:W3CDTF">2023-10-20T08:13:00Z</dcterms:created>
  <dcterms:modified xsi:type="dcterms:W3CDTF">2023-11-13T02:36:00Z</dcterms:modified>
</cp:coreProperties>
</file>