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66B46" w14:textId="77777777" w:rsidR="00EF6097" w:rsidRDefault="00EF6097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"/>
      </w:tblGrid>
      <w:tr w:rsidR="00EF6097" w:rsidRPr="00EE4EFB" w14:paraId="604138D3" w14:textId="77777777" w:rsidTr="00A27DFF">
        <w:tc>
          <w:tcPr>
            <w:tcW w:w="9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0E50DF" w14:textId="77777777" w:rsidR="00EF6097" w:rsidRPr="00EE4EFB" w:rsidRDefault="00A27DFF" w:rsidP="00097075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EE4EFB">
              <w:rPr>
                <w:rFonts w:asciiTheme="minorEastAsia" w:eastAsiaTheme="minorEastAsia" w:hAnsiTheme="minorEastAsia" w:cs="HG丸ｺﾞｼｯｸM-PRO" w:hint="eastAsia"/>
                <w:spacing w:val="-2"/>
                <w:sz w:val="24"/>
                <w:szCs w:val="24"/>
              </w:rPr>
              <w:t>様式</w:t>
            </w:r>
            <w:r w:rsidR="00715214">
              <w:rPr>
                <w:rFonts w:asciiTheme="minorEastAsia" w:eastAsiaTheme="minorEastAsia" w:hAnsiTheme="minorEastAsia" w:cs="HG丸ｺﾞｼｯｸM-PRO" w:hint="eastAsia"/>
                <w:spacing w:val="-2"/>
                <w:sz w:val="24"/>
                <w:szCs w:val="24"/>
              </w:rPr>
              <w:t>２</w:t>
            </w:r>
          </w:p>
        </w:tc>
      </w:tr>
    </w:tbl>
    <w:p w14:paraId="412DF13C" w14:textId="77777777" w:rsidR="00EF6097" w:rsidRPr="00EE4EFB" w:rsidRDefault="00EF6097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1A8C6AEF" w14:textId="6E1F40F0" w:rsidR="00EF6097" w:rsidRPr="000D23A9" w:rsidRDefault="00451ED1" w:rsidP="0010700F">
      <w:pPr>
        <w:adjustRightInd/>
        <w:spacing w:line="406" w:lineRule="exact"/>
        <w:jc w:val="center"/>
        <w:rPr>
          <w:rFonts w:asciiTheme="minorEastAsia" w:eastAsiaTheme="minorEastAsia" w:hAnsiTheme="minorEastAsia" w:cs="HG丸ｺﾞｼｯｸM-PRO"/>
          <w:b/>
          <w:bCs/>
          <w:sz w:val="24"/>
          <w:szCs w:val="28"/>
        </w:rPr>
      </w:pPr>
      <w:r>
        <w:rPr>
          <w:rFonts w:asciiTheme="minorEastAsia" w:eastAsiaTheme="minorEastAsia" w:hAnsiTheme="minorEastAsia" w:cs="HG丸ｺﾞｼｯｸM-PRO" w:hint="eastAsia"/>
          <w:b/>
          <w:bCs/>
          <w:sz w:val="24"/>
          <w:szCs w:val="28"/>
        </w:rPr>
        <w:t>令和</w:t>
      </w:r>
      <w:r w:rsidR="00C300AA">
        <w:rPr>
          <w:rFonts w:asciiTheme="minorEastAsia" w:eastAsiaTheme="minorEastAsia" w:hAnsiTheme="minorEastAsia" w:cs="HG丸ｺﾞｼｯｸM-PRO" w:hint="eastAsia"/>
          <w:b/>
          <w:bCs/>
          <w:sz w:val="24"/>
          <w:szCs w:val="28"/>
        </w:rPr>
        <w:t>８</w:t>
      </w:r>
      <w:r w:rsidR="00EF6097" w:rsidRPr="000D23A9">
        <w:rPr>
          <w:rFonts w:asciiTheme="minorEastAsia" w:eastAsiaTheme="minorEastAsia" w:hAnsiTheme="minorEastAsia" w:cs="HG丸ｺﾞｼｯｸM-PRO" w:hint="eastAsia"/>
          <w:b/>
          <w:bCs/>
          <w:sz w:val="24"/>
          <w:szCs w:val="28"/>
        </w:rPr>
        <w:t>年度</w:t>
      </w:r>
      <w:r w:rsidR="002D6DCC" w:rsidRPr="000D23A9">
        <w:rPr>
          <w:rFonts w:asciiTheme="minorEastAsia" w:eastAsiaTheme="minorEastAsia" w:hAnsiTheme="minorEastAsia" w:cs="HG丸ｺﾞｼｯｸM-PRO" w:hint="eastAsia"/>
          <w:b/>
          <w:bCs/>
          <w:sz w:val="24"/>
          <w:szCs w:val="28"/>
        </w:rPr>
        <w:t>和歌山県労働</w:t>
      </w:r>
      <w:r w:rsidR="000D23A9" w:rsidRPr="000D23A9">
        <w:rPr>
          <w:rFonts w:asciiTheme="minorEastAsia" w:eastAsiaTheme="minorEastAsia" w:hAnsiTheme="minorEastAsia" w:cs="HG丸ｺﾞｼｯｸM-PRO" w:hint="eastAsia"/>
          <w:b/>
          <w:bCs/>
          <w:sz w:val="24"/>
          <w:szCs w:val="28"/>
        </w:rPr>
        <w:t>情報</w:t>
      </w:r>
      <w:r w:rsidR="00E80812" w:rsidRPr="000D23A9">
        <w:rPr>
          <w:rFonts w:asciiTheme="minorEastAsia" w:eastAsiaTheme="minorEastAsia" w:hAnsiTheme="minorEastAsia" w:cs="HG丸ｺﾞｼｯｸM-PRO" w:hint="eastAsia"/>
          <w:b/>
          <w:bCs/>
          <w:sz w:val="24"/>
          <w:szCs w:val="28"/>
        </w:rPr>
        <w:t>センター運営事業（労働</w:t>
      </w:r>
      <w:r w:rsidR="002D6DCC" w:rsidRPr="000D23A9">
        <w:rPr>
          <w:rFonts w:asciiTheme="minorEastAsia" w:eastAsiaTheme="minorEastAsia" w:hAnsiTheme="minorEastAsia" w:cs="HG丸ｺﾞｼｯｸM-PRO" w:hint="eastAsia"/>
          <w:b/>
          <w:bCs/>
          <w:sz w:val="24"/>
          <w:szCs w:val="28"/>
        </w:rPr>
        <w:t>相談</w:t>
      </w:r>
      <w:r w:rsidR="00E80812" w:rsidRPr="000D23A9">
        <w:rPr>
          <w:rFonts w:asciiTheme="minorEastAsia" w:eastAsiaTheme="minorEastAsia" w:hAnsiTheme="minorEastAsia" w:cs="HG丸ｺﾞｼｯｸM-PRO" w:hint="eastAsia"/>
          <w:b/>
          <w:bCs/>
          <w:sz w:val="24"/>
          <w:szCs w:val="28"/>
        </w:rPr>
        <w:t>室運営</w:t>
      </w:r>
      <w:r w:rsidR="002D6DCC" w:rsidRPr="000D23A9">
        <w:rPr>
          <w:rFonts w:asciiTheme="minorEastAsia" w:eastAsiaTheme="minorEastAsia" w:hAnsiTheme="minorEastAsia" w:cs="HG丸ｺﾞｼｯｸM-PRO" w:hint="eastAsia"/>
          <w:b/>
          <w:bCs/>
          <w:sz w:val="24"/>
          <w:szCs w:val="28"/>
        </w:rPr>
        <w:t>業務</w:t>
      </w:r>
      <w:r w:rsidR="00E80812" w:rsidRPr="000D23A9">
        <w:rPr>
          <w:rFonts w:asciiTheme="minorEastAsia" w:eastAsiaTheme="minorEastAsia" w:hAnsiTheme="minorEastAsia" w:cs="HG丸ｺﾞｼｯｸM-PRO" w:hint="eastAsia"/>
          <w:b/>
          <w:bCs/>
          <w:sz w:val="24"/>
          <w:szCs w:val="28"/>
        </w:rPr>
        <w:t>）</w:t>
      </w:r>
    </w:p>
    <w:p w14:paraId="17EF0807" w14:textId="77777777" w:rsidR="00940024" w:rsidRPr="00EE4EFB" w:rsidRDefault="00DB4563">
      <w:pPr>
        <w:adjustRightInd/>
        <w:spacing w:line="406" w:lineRule="exact"/>
        <w:jc w:val="center"/>
        <w:rPr>
          <w:rFonts w:asciiTheme="minorEastAsia" w:eastAsiaTheme="minorEastAsia" w:hAnsiTheme="minorEastAsia" w:cs="Times New Roman"/>
          <w:spacing w:val="2"/>
        </w:rPr>
      </w:pPr>
      <w:r>
        <w:rPr>
          <w:rFonts w:asciiTheme="minorEastAsia" w:eastAsiaTheme="minorEastAsia" w:hAnsiTheme="minorEastAsia" w:cs="HG丸ｺﾞｼｯｸM-PRO" w:hint="eastAsia"/>
          <w:b/>
          <w:bCs/>
          <w:sz w:val="24"/>
          <w:szCs w:val="28"/>
        </w:rPr>
        <w:t>企画提案書</w:t>
      </w:r>
    </w:p>
    <w:p w14:paraId="4813A6AB" w14:textId="77777777" w:rsidR="00EF6097" w:rsidRPr="00EE4EFB" w:rsidRDefault="00EF6097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34EDDBD1" w14:textId="77777777" w:rsidR="00EF6097" w:rsidRPr="00EE4EFB" w:rsidRDefault="00EF6097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2416B7C5" w14:textId="30921EED" w:rsidR="00EF6097" w:rsidRPr="00EE4EFB" w:rsidRDefault="00451ED1" w:rsidP="0010700F">
      <w:pPr>
        <w:adjustRightInd/>
        <w:spacing w:line="366" w:lineRule="exact"/>
        <w:ind w:firstLineChars="100" w:firstLine="246"/>
        <w:rPr>
          <w:rFonts w:asciiTheme="minorEastAsia" w:eastAsiaTheme="minorEastAsia" w:hAnsiTheme="minorEastAsia" w:cs="HG丸ｺﾞｼｯｸM-PRO"/>
          <w:sz w:val="24"/>
          <w:szCs w:val="24"/>
        </w:rPr>
      </w:pPr>
      <w:r>
        <w:rPr>
          <w:rFonts w:asciiTheme="minorEastAsia" w:eastAsiaTheme="minorEastAsia" w:hAnsiTheme="minorEastAsia" w:cs="HG丸ｺﾞｼｯｸM-PRO" w:hint="eastAsia"/>
          <w:spacing w:val="2"/>
          <w:sz w:val="24"/>
          <w:szCs w:val="24"/>
        </w:rPr>
        <w:t>令和</w:t>
      </w:r>
      <w:r w:rsidR="00C300AA">
        <w:rPr>
          <w:rFonts w:asciiTheme="minorEastAsia" w:eastAsiaTheme="minorEastAsia" w:hAnsiTheme="minorEastAsia" w:cs="HG丸ｺﾞｼｯｸM-PRO" w:hint="eastAsia"/>
          <w:spacing w:val="2"/>
          <w:sz w:val="24"/>
          <w:szCs w:val="24"/>
        </w:rPr>
        <w:t>８</w:t>
      </w:r>
      <w:r w:rsidR="00EF6097" w:rsidRPr="004A1F44">
        <w:rPr>
          <w:rFonts w:asciiTheme="minorEastAsia" w:eastAsiaTheme="minorEastAsia" w:hAnsiTheme="minorEastAsia" w:cs="HG丸ｺﾞｼｯｸM-PRO" w:hint="eastAsia"/>
          <w:spacing w:val="2"/>
          <w:sz w:val="24"/>
          <w:szCs w:val="24"/>
        </w:rPr>
        <w:t>年度</w:t>
      </w:r>
      <w:r w:rsidR="002D6DCC" w:rsidRPr="004A1F44">
        <w:rPr>
          <w:rFonts w:asciiTheme="minorEastAsia" w:eastAsiaTheme="minorEastAsia" w:hAnsiTheme="minorEastAsia" w:cs="HG丸ｺﾞｼｯｸM-PRO" w:hint="eastAsia"/>
          <w:spacing w:val="2"/>
          <w:sz w:val="24"/>
          <w:szCs w:val="24"/>
        </w:rPr>
        <w:t>和歌山県労働</w:t>
      </w:r>
      <w:r w:rsidR="00373DDB">
        <w:rPr>
          <w:rFonts w:asciiTheme="minorEastAsia" w:eastAsiaTheme="minorEastAsia" w:hAnsiTheme="minorEastAsia" w:cs="HG丸ｺﾞｼｯｸM-PRO" w:hint="eastAsia"/>
          <w:spacing w:val="2"/>
          <w:sz w:val="24"/>
          <w:szCs w:val="24"/>
        </w:rPr>
        <w:t>情報</w:t>
      </w:r>
      <w:r w:rsidR="00E80812" w:rsidRPr="004A1F44">
        <w:rPr>
          <w:rFonts w:asciiTheme="minorEastAsia" w:eastAsiaTheme="minorEastAsia" w:hAnsiTheme="minorEastAsia" w:cs="HG丸ｺﾞｼｯｸM-PRO" w:hint="eastAsia"/>
          <w:spacing w:val="2"/>
          <w:sz w:val="24"/>
          <w:szCs w:val="24"/>
        </w:rPr>
        <w:t>センター運営事業（労働</w:t>
      </w:r>
      <w:r w:rsidR="002D6DCC" w:rsidRPr="004A1F44">
        <w:rPr>
          <w:rFonts w:asciiTheme="minorEastAsia" w:eastAsiaTheme="minorEastAsia" w:hAnsiTheme="minorEastAsia" w:cs="HG丸ｺﾞｼｯｸM-PRO" w:hint="eastAsia"/>
          <w:spacing w:val="2"/>
          <w:sz w:val="24"/>
          <w:szCs w:val="24"/>
        </w:rPr>
        <w:t>相談</w:t>
      </w:r>
      <w:r w:rsidR="00E80812" w:rsidRPr="004A1F44">
        <w:rPr>
          <w:rFonts w:asciiTheme="minorEastAsia" w:eastAsiaTheme="minorEastAsia" w:hAnsiTheme="minorEastAsia" w:cs="HG丸ｺﾞｼｯｸM-PRO" w:hint="eastAsia"/>
          <w:spacing w:val="2"/>
          <w:sz w:val="24"/>
          <w:szCs w:val="24"/>
        </w:rPr>
        <w:t>室運営</w:t>
      </w:r>
      <w:r w:rsidR="002D6DCC" w:rsidRPr="004A1F44">
        <w:rPr>
          <w:rFonts w:asciiTheme="minorEastAsia" w:eastAsiaTheme="minorEastAsia" w:hAnsiTheme="minorEastAsia" w:cs="HG丸ｺﾞｼｯｸM-PRO" w:hint="eastAsia"/>
          <w:spacing w:val="2"/>
          <w:sz w:val="24"/>
          <w:szCs w:val="24"/>
        </w:rPr>
        <w:t>業務</w:t>
      </w:r>
      <w:r w:rsidR="00E80812" w:rsidRPr="004A1F44">
        <w:rPr>
          <w:rFonts w:asciiTheme="minorEastAsia" w:eastAsiaTheme="minorEastAsia" w:hAnsiTheme="minorEastAsia" w:cs="HG丸ｺﾞｼｯｸM-PRO" w:hint="eastAsia"/>
          <w:spacing w:val="2"/>
          <w:sz w:val="24"/>
          <w:szCs w:val="24"/>
        </w:rPr>
        <w:t>）</w:t>
      </w:r>
      <w:r w:rsidR="00940024" w:rsidRPr="004A1F44">
        <w:rPr>
          <w:rFonts w:asciiTheme="minorEastAsia" w:eastAsiaTheme="minorEastAsia" w:hAnsiTheme="minorEastAsia" w:cs="HG丸ｺﾞｼｯｸM-PRO" w:hint="eastAsia"/>
          <w:spacing w:val="2"/>
          <w:sz w:val="24"/>
          <w:szCs w:val="24"/>
        </w:rPr>
        <w:t>に係る</w:t>
      </w:r>
      <w:r w:rsidR="00B22374">
        <w:rPr>
          <w:rFonts w:asciiTheme="minorEastAsia" w:eastAsiaTheme="minorEastAsia" w:hAnsiTheme="minorEastAsia" w:cs="HG丸ｺﾞｼｯｸM-PRO" w:hint="eastAsia"/>
          <w:spacing w:val="2"/>
          <w:sz w:val="24"/>
          <w:szCs w:val="24"/>
        </w:rPr>
        <w:t>企画提案書</w:t>
      </w:r>
      <w:r w:rsidR="007A62C3">
        <w:rPr>
          <w:rFonts w:asciiTheme="minorEastAsia" w:eastAsiaTheme="minorEastAsia" w:hAnsiTheme="minorEastAsia" w:cs="HG丸ｺﾞｼｯｸM-PRO" w:hint="eastAsia"/>
          <w:spacing w:val="2"/>
          <w:sz w:val="24"/>
          <w:szCs w:val="24"/>
        </w:rPr>
        <w:t>等を</w:t>
      </w:r>
      <w:r w:rsidR="00B22374">
        <w:rPr>
          <w:rFonts w:asciiTheme="minorEastAsia" w:eastAsiaTheme="minorEastAsia" w:hAnsiTheme="minorEastAsia" w:cs="HG丸ｺﾞｼｯｸM-PRO" w:hint="eastAsia"/>
          <w:spacing w:val="2"/>
          <w:sz w:val="24"/>
          <w:szCs w:val="24"/>
        </w:rPr>
        <w:t>別添のとおり提出します。</w:t>
      </w:r>
    </w:p>
    <w:p w14:paraId="1694C80D" w14:textId="77777777" w:rsidR="00EF6097" w:rsidRPr="00EE4EFB" w:rsidRDefault="00EF6097">
      <w:pPr>
        <w:adjustRightInd/>
        <w:spacing w:line="366" w:lineRule="exact"/>
        <w:rPr>
          <w:rFonts w:asciiTheme="minorEastAsia" w:eastAsiaTheme="minorEastAsia" w:hAnsiTheme="minorEastAsia" w:cs="Times New Roman"/>
          <w:spacing w:val="2"/>
        </w:rPr>
      </w:pPr>
      <w:r w:rsidRPr="00EE4EFB">
        <w:rPr>
          <w:rFonts w:asciiTheme="minorEastAsia" w:eastAsiaTheme="minorEastAsia" w:hAnsiTheme="minorEastAsia" w:cs="HG丸ｺﾞｼｯｸM-PRO" w:hint="eastAsia"/>
          <w:sz w:val="24"/>
          <w:szCs w:val="24"/>
        </w:rPr>
        <w:t xml:space="preserve">　</w:t>
      </w:r>
      <w:r w:rsidR="00400975">
        <w:rPr>
          <w:rFonts w:asciiTheme="minorEastAsia" w:eastAsiaTheme="minorEastAsia" w:hAnsiTheme="minorEastAsia" w:cs="HG丸ｺﾞｼｯｸM-PRO" w:hint="eastAsia"/>
          <w:spacing w:val="-2"/>
          <w:sz w:val="24"/>
          <w:szCs w:val="24"/>
        </w:rPr>
        <w:t>なお、募集要項３の参加資格要件を全て</w:t>
      </w:r>
      <w:r w:rsidR="0010700F" w:rsidRPr="00F5611E">
        <w:rPr>
          <w:rFonts w:asciiTheme="minorEastAsia" w:eastAsiaTheme="minorEastAsia" w:hAnsiTheme="minorEastAsia" w:cs="HG丸ｺﾞｼｯｸM-PRO" w:hint="eastAsia"/>
          <w:spacing w:val="-2"/>
          <w:sz w:val="24"/>
          <w:szCs w:val="24"/>
        </w:rPr>
        <w:t>満たしていること</w:t>
      </w:r>
      <w:r w:rsidR="0003447B">
        <w:rPr>
          <w:rFonts w:asciiTheme="minorEastAsia" w:eastAsiaTheme="minorEastAsia" w:hAnsiTheme="minorEastAsia" w:cs="HG丸ｺﾞｼｯｸM-PRO" w:hint="eastAsia"/>
          <w:spacing w:val="-2"/>
          <w:sz w:val="24"/>
          <w:szCs w:val="24"/>
        </w:rPr>
        <w:t>、</w:t>
      </w:r>
      <w:r w:rsidR="0010700F" w:rsidRPr="00F5611E">
        <w:rPr>
          <w:rFonts w:asciiTheme="minorEastAsia" w:eastAsiaTheme="minorEastAsia" w:hAnsiTheme="minorEastAsia" w:cs="HG丸ｺﾞｼｯｸM-PRO" w:hint="eastAsia"/>
          <w:spacing w:val="-2"/>
          <w:sz w:val="24"/>
          <w:szCs w:val="24"/>
        </w:rPr>
        <w:t>及び</w:t>
      </w:r>
      <w:r w:rsidR="0003447B">
        <w:rPr>
          <w:rFonts w:asciiTheme="minorEastAsia" w:eastAsiaTheme="minorEastAsia" w:hAnsiTheme="minorEastAsia" w:cs="HG丸ｺﾞｼｯｸM-PRO" w:hint="eastAsia"/>
          <w:spacing w:val="-2"/>
          <w:sz w:val="24"/>
          <w:szCs w:val="24"/>
        </w:rPr>
        <w:t>企画</w:t>
      </w:r>
      <w:r w:rsidR="0010700F" w:rsidRPr="00F5611E">
        <w:rPr>
          <w:rFonts w:asciiTheme="minorEastAsia" w:eastAsiaTheme="minorEastAsia" w:hAnsiTheme="minorEastAsia" w:cs="HG丸ｺﾞｼｯｸM-PRO" w:hint="eastAsia"/>
          <w:spacing w:val="-2"/>
          <w:sz w:val="24"/>
          <w:szCs w:val="24"/>
        </w:rPr>
        <w:t>提案書</w:t>
      </w:r>
      <w:r w:rsidR="0003447B">
        <w:rPr>
          <w:rFonts w:asciiTheme="minorEastAsia" w:eastAsiaTheme="minorEastAsia" w:hAnsiTheme="minorEastAsia" w:cs="HG丸ｺﾞｼｯｸM-PRO" w:hint="eastAsia"/>
          <w:spacing w:val="-2"/>
          <w:sz w:val="24"/>
          <w:szCs w:val="24"/>
        </w:rPr>
        <w:t>等</w:t>
      </w:r>
      <w:r w:rsidR="0010700F" w:rsidRPr="00EE4EFB">
        <w:rPr>
          <w:rFonts w:asciiTheme="minorEastAsia" w:eastAsiaTheme="minorEastAsia" w:hAnsiTheme="minorEastAsia" w:cs="HG丸ｺﾞｼｯｸM-PRO" w:hint="eastAsia"/>
          <w:sz w:val="24"/>
          <w:szCs w:val="24"/>
        </w:rPr>
        <w:t>の</w:t>
      </w:r>
      <w:r w:rsidR="0003447B">
        <w:rPr>
          <w:rFonts w:asciiTheme="minorEastAsia" w:eastAsiaTheme="minorEastAsia" w:hAnsiTheme="minorEastAsia" w:cs="HG丸ｺﾞｼｯｸM-PRO" w:hint="eastAsia"/>
          <w:sz w:val="24"/>
          <w:szCs w:val="24"/>
        </w:rPr>
        <w:t>提出書類に記載した全ての</w:t>
      </w:r>
      <w:r w:rsidR="0010700F" w:rsidRPr="00EE4EFB">
        <w:rPr>
          <w:rFonts w:asciiTheme="minorEastAsia" w:eastAsiaTheme="minorEastAsia" w:hAnsiTheme="minorEastAsia" w:cs="HG丸ｺﾞｼｯｸM-PRO" w:hint="eastAsia"/>
          <w:sz w:val="24"/>
          <w:szCs w:val="24"/>
        </w:rPr>
        <w:t>事項は真実</w:t>
      </w:r>
      <w:r w:rsidR="00400975">
        <w:rPr>
          <w:rFonts w:asciiTheme="minorEastAsia" w:eastAsiaTheme="minorEastAsia" w:hAnsiTheme="minorEastAsia" w:cs="HG丸ｺﾞｼｯｸM-PRO" w:hint="eastAsia"/>
          <w:sz w:val="24"/>
          <w:szCs w:val="24"/>
        </w:rPr>
        <w:t>と相違ないことを誓いま</w:t>
      </w:r>
      <w:r w:rsidRPr="00EE4EFB">
        <w:rPr>
          <w:rFonts w:asciiTheme="minorEastAsia" w:eastAsiaTheme="minorEastAsia" w:hAnsiTheme="minorEastAsia" w:cs="HG丸ｺﾞｼｯｸM-PRO" w:hint="eastAsia"/>
          <w:sz w:val="24"/>
          <w:szCs w:val="24"/>
        </w:rPr>
        <w:t>す。</w:t>
      </w:r>
    </w:p>
    <w:p w14:paraId="64CB5923" w14:textId="77777777" w:rsidR="00EF6097" w:rsidRPr="00451ED1" w:rsidRDefault="00EF6097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68277951" w14:textId="77777777" w:rsidR="00EF6097" w:rsidRPr="00EE4EFB" w:rsidRDefault="00EF6097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4D65FDF4" w14:textId="77777777" w:rsidR="00EF6097" w:rsidRPr="00EE4EFB" w:rsidRDefault="00EF6097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5CCC5833" w14:textId="77777777" w:rsidR="00EF6097" w:rsidRPr="00EE4EFB" w:rsidRDefault="00EF6097">
      <w:pPr>
        <w:adjustRightInd/>
        <w:spacing w:line="366" w:lineRule="exact"/>
        <w:rPr>
          <w:rFonts w:asciiTheme="minorEastAsia" w:eastAsiaTheme="minorEastAsia" w:hAnsiTheme="minorEastAsia" w:cs="Times New Roman"/>
          <w:spacing w:val="2"/>
        </w:rPr>
      </w:pPr>
      <w:r w:rsidRPr="00EE4EFB">
        <w:rPr>
          <w:rFonts w:asciiTheme="minorEastAsia" w:eastAsiaTheme="minorEastAsia" w:hAnsiTheme="minorEastAsia" w:cs="HG丸ｺﾞｼｯｸM-PRO"/>
          <w:sz w:val="24"/>
          <w:szCs w:val="24"/>
        </w:rPr>
        <w:t xml:space="preserve">                                          </w:t>
      </w:r>
      <w:r w:rsidR="002035F4" w:rsidRPr="00EE4EFB">
        <w:rPr>
          <w:rFonts w:asciiTheme="minorEastAsia" w:eastAsiaTheme="minorEastAsia" w:hAnsiTheme="minorEastAsia" w:cs="HG丸ｺﾞｼｯｸM-PRO" w:hint="eastAsia"/>
          <w:sz w:val="24"/>
          <w:szCs w:val="24"/>
        </w:rPr>
        <w:t xml:space="preserve">　　</w:t>
      </w:r>
      <w:r w:rsidRPr="00EE4EFB">
        <w:rPr>
          <w:rFonts w:asciiTheme="minorEastAsia" w:eastAsiaTheme="minorEastAsia" w:hAnsiTheme="minorEastAsia" w:cs="HG丸ｺﾞｼｯｸM-PRO" w:hint="eastAsia"/>
          <w:sz w:val="24"/>
          <w:szCs w:val="24"/>
        </w:rPr>
        <w:t xml:space="preserve">　　年　　月　　日</w:t>
      </w:r>
    </w:p>
    <w:p w14:paraId="26607F36" w14:textId="77777777" w:rsidR="00EF6097" w:rsidRPr="00EE4EFB" w:rsidRDefault="00EF6097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5EFCF68F" w14:textId="77777777" w:rsidR="00EF6097" w:rsidRPr="00EE4EFB" w:rsidRDefault="00EF6097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298BB1C7" w14:textId="77777777" w:rsidR="00EF6097" w:rsidRPr="00EE4EFB" w:rsidRDefault="00EF6097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6F2FF35C" w14:textId="7A5A5A30" w:rsidR="00EF6097" w:rsidRPr="00EE4EFB" w:rsidRDefault="00EF6097">
      <w:pPr>
        <w:adjustRightInd/>
        <w:spacing w:line="366" w:lineRule="exact"/>
        <w:rPr>
          <w:rFonts w:asciiTheme="minorEastAsia" w:eastAsiaTheme="minorEastAsia" w:hAnsiTheme="minorEastAsia" w:cs="Times New Roman"/>
          <w:spacing w:val="2"/>
        </w:rPr>
      </w:pPr>
      <w:r w:rsidRPr="00EE4EFB">
        <w:rPr>
          <w:rFonts w:asciiTheme="minorEastAsia" w:eastAsiaTheme="minorEastAsia" w:hAnsiTheme="minorEastAsia" w:cs="HG丸ｺﾞｼｯｸM-PRO"/>
          <w:sz w:val="24"/>
          <w:szCs w:val="24"/>
        </w:rPr>
        <w:t xml:space="preserve">    </w:t>
      </w:r>
      <w:r w:rsidRPr="00EE4EFB">
        <w:rPr>
          <w:rFonts w:asciiTheme="minorEastAsia" w:eastAsiaTheme="minorEastAsia" w:hAnsiTheme="minorEastAsia" w:cs="HG丸ｺﾞｼｯｸM-PRO" w:hint="eastAsia"/>
          <w:sz w:val="24"/>
          <w:szCs w:val="24"/>
        </w:rPr>
        <w:t xml:space="preserve">和歌山県知事　</w:t>
      </w:r>
      <w:r w:rsidR="00C300AA">
        <w:rPr>
          <w:rFonts w:asciiTheme="minorEastAsia" w:eastAsiaTheme="minorEastAsia" w:hAnsiTheme="minorEastAsia" w:cs="HG丸ｺﾞｼｯｸM-PRO" w:hint="eastAsia"/>
          <w:sz w:val="24"/>
          <w:szCs w:val="24"/>
        </w:rPr>
        <w:t>宮　﨑</w:t>
      </w:r>
      <w:r w:rsidR="00CF2947">
        <w:rPr>
          <w:rFonts w:asciiTheme="minorEastAsia" w:eastAsiaTheme="minorEastAsia" w:hAnsiTheme="minorEastAsia" w:cs="HG丸ｺﾞｼｯｸM-PRO" w:hint="eastAsia"/>
          <w:sz w:val="24"/>
          <w:szCs w:val="24"/>
        </w:rPr>
        <w:t xml:space="preserve">　　</w:t>
      </w:r>
      <w:r w:rsidR="00C300AA">
        <w:rPr>
          <w:rFonts w:asciiTheme="minorEastAsia" w:eastAsiaTheme="minorEastAsia" w:hAnsiTheme="minorEastAsia" w:cs="HG丸ｺﾞｼｯｸM-PRO" w:hint="eastAsia"/>
          <w:sz w:val="24"/>
          <w:szCs w:val="24"/>
        </w:rPr>
        <w:t>泉</w:t>
      </w:r>
      <w:r w:rsidRPr="00EE4EFB">
        <w:rPr>
          <w:rFonts w:asciiTheme="minorEastAsia" w:eastAsiaTheme="minorEastAsia" w:hAnsiTheme="minorEastAsia" w:cs="HG丸ｺﾞｼｯｸM-PRO" w:hint="eastAsia"/>
          <w:sz w:val="24"/>
          <w:szCs w:val="24"/>
        </w:rPr>
        <w:t xml:space="preserve">　様</w:t>
      </w:r>
    </w:p>
    <w:p w14:paraId="1D9808FC" w14:textId="77777777" w:rsidR="00EF6097" w:rsidRPr="00C300AA" w:rsidRDefault="00EF6097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6C9D6910" w14:textId="77777777" w:rsidR="00EF6097" w:rsidRPr="00EE4EFB" w:rsidRDefault="00EF6097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6DD46985" w14:textId="77777777" w:rsidR="00EF6097" w:rsidRPr="00EE4EFB" w:rsidRDefault="00EF6097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08E103F0" w14:textId="77777777" w:rsidR="00EF6097" w:rsidRPr="00EE4EFB" w:rsidRDefault="00EF6097">
      <w:pPr>
        <w:adjustRightInd/>
        <w:spacing w:line="366" w:lineRule="exact"/>
        <w:rPr>
          <w:rFonts w:asciiTheme="minorEastAsia" w:eastAsiaTheme="minorEastAsia" w:hAnsiTheme="minorEastAsia" w:cs="Times New Roman"/>
          <w:spacing w:val="2"/>
        </w:rPr>
      </w:pPr>
      <w:r w:rsidRPr="00EE4EFB">
        <w:rPr>
          <w:rFonts w:asciiTheme="minorEastAsia" w:eastAsiaTheme="minorEastAsia" w:hAnsiTheme="minorEastAsia" w:cs="HG丸ｺﾞｼｯｸM-PRO" w:hint="eastAsia"/>
          <w:sz w:val="24"/>
          <w:szCs w:val="24"/>
        </w:rPr>
        <w:t xml:space="preserve">　　　　　住所又は所在地</w:t>
      </w:r>
    </w:p>
    <w:p w14:paraId="3B60C1F7" w14:textId="77777777" w:rsidR="00EF6097" w:rsidRPr="00EE4EFB" w:rsidRDefault="00EF6097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09FDE7EA" w14:textId="77777777" w:rsidR="00EF6097" w:rsidRPr="008971C8" w:rsidRDefault="00EF6097">
      <w:pPr>
        <w:adjustRightInd/>
        <w:spacing w:line="366" w:lineRule="exact"/>
        <w:rPr>
          <w:rFonts w:asciiTheme="minorEastAsia" w:eastAsiaTheme="minorEastAsia" w:hAnsiTheme="minorEastAsia" w:cs="HG丸ｺﾞｼｯｸM-PRO"/>
          <w:sz w:val="24"/>
          <w:szCs w:val="24"/>
        </w:rPr>
      </w:pPr>
    </w:p>
    <w:p w14:paraId="6CB6C4E9" w14:textId="77777777" w:rsidR="00EF6097" w:rsidRPr="00EE4EFB" w:rsidRDefault="00EF6097">
      <w:pPr>
        <w:adjustRightInd/>
        <w:spacing w:line="366" w:lineRule="exact"/>
        <w:rPr>
          <w:rFonts w:asciiTheme="minorEastAsia" w:eastAsiaTheme="minorEastAsia" w:hAnsiTheme="minorEastAsia" w:cs="Times New Roman"/>
          <w:spacing w:val="2"/>
        </w:rPr>
      </w:pPr>
      <w:r w:rsidRPr="00EE4EFB">
        <w:rPr>
          <w:rFonts w:asciiTheme="minorEastAsia" w:eastAsiaTheme="minorEastAsia" w:hAnsiTheme="minorEastAsia" w:cs="HG丸ｺﾞｼｯｸM-PRO"/>
          <w:sz w:val="24"/>
          <w:szCs w:val="24"/>
        </w:rPr>
        <w:t xml:space="preserve">          </w:t>
      </w:r>
      <w:r w:rsidRPr="00EE4EFB">
        <w:rPr>
          <w:rFonts w:asciiTheme="minorEastAsia" w:eastAsiaTheme="minorEastAsia" w:hAnsiTheme="minorEastAsia" w:cs="HG丸ｺﾞｼｯｸM-PRO" w:hint="eastAsia"/>
          <w:sz w:val="24"/>
          <w:szCs w:val="24"/>
        </w:rPr>
        <w:t>商号又は名称</w:t>
      </w:r>
    </w:p>
    <w:p w14:paraId="3AAD14BB" w14:textId="77777777" w:rsidR="00EF6097" w:rsidRPr="00EE4EFB" w:rsidRDefault="00EF6097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1D012DF7" w14:textId="77777777" w:rsidR="00C65DCD" w:rsidRPr="008971C8" w:rsidRDefault="00C65DCD">
      <w:pPr>
        <w:adjustRightInd/>
        <w:spacing w:line="366" w:lineRule="exact"/>
        <w:rPr>
          <w:rFonts w:asciiTheme="minorEastAsia" w:eastAsiaTheme="minorEastAsia" w:hAnsiTheme="minorEastAsia" w:cs="HG丸ｺﾞｼｯｸM-PRO"/>
          <w:sz w:val="24"/>
          <w:szCs w:val="24"/>
        </w:rPr>
      </w:pPr>
    </w:p>
    <w:p w14:paraId="514D2303" w14:textId="77777777" w:rsidR="00995A2E" w:rsidRPr="00EE4EFB" w:rsidRDefault="009638FE" w:rsidP="00EE4EFB">
      <w:pPr>
        <w:overflowPunct/>
        <w:autoSpaceDE w:val="0"/>
        <w:autoSpaceDN w:val="0"/>
        <w:ind w:firstLineChars="500" w:firstLine="1210"/>
        <w:jc w:val="left"/>
        <w:textAlignment w:val="auto"/>
        <w:rPr>
          <w:rFonts w:asciiTheme="minorEastAsia" w:eastAsiaTheme="minorEastAsia" w:hAnsiTheme="minorEastAsia" w:cs="Times New Roman"/>
          <w:spacing w:val="2"/>
        </w:rPr>
      </w:pPr>
      <w:r>
        <w:rPr>
          <w:rFonts w:asciiTheme="minorEastAsia" w:eastAsiaTheme="minorEastAsia" w:hAnsiTheme="minorEastAsia" w:cs="HG丸ｺﾞｼｯｸM-PRO" w:hint="eastAsia"/>
          <w:sz w:val="24"/>
          <w:szCs w:val="24"/>
        </w:rPr>
        <w:t>代表者の職</w:t>
      </w:r>
      <w:r w:rsidR="00EE4EFB" w:rsidRPr="00EE4EFB">
        <w:rPr>
          <w:rFonts w:asciiTheme="minorEastAsia" w:eastAsiaTheme="minorEastAsia" w:hAnsiTheme="minorEastAsia" w:cs="HG丸ｺﾞｼｯｸM-PRO" w:hint="eastAsia"/>
          <w:sz w:val="24"/>
          <w:szCs w:val="24"/>
        </w:rPr>
        <w:t>氏名</w:t>
      </w:r>
    </w:p>
    <w:sectPr w:rsidR="00995A2E" w:rsidRPr="00EE4EFB">
      <w:footnotePr>
        <w:numFmt w:val="decimalFullWidth"/>
      </w:footnotePr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61432" w14:textId="77777777" w:rsidR="00145703" w:rsidRDefault="00145703">
      <w:r>
        <w:separator/>
      </w:r>
    </w:p>
  </w:endnote>
  <w:endnote w:type="continuationSeparator" w:id="0">
    <w:p w14:paraId="05B0FD04" w14:textId="77777777" w:rsidR="00145703" w:rsidRDefault="0014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23A0B" w14:textId="77777777" w:rsidR="00145703" w:rsidRDefault="0014570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970696" w14:textId="77777777" w:rsidR="00145703" w:rsidRDefault="00145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rawingGridHorizontalSpacing w:val="2"/>
  <w:drawingGridVerticalSpacing w:val="3"/>
  <w:displayHorizontalDrawingGridEvery w:val="0"/>
  <w:doNotUseMarginsForDrawingGridOrigin/>
  <w:drawingGridVerticalOrigin w:val="1985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097"/>
    <w:rsid w:val="0003447B"/>
    <w:rsid w:val="00095808"/>
    <w:rsid w:val="00097075"/>
    <w:rsid w:val="000D23A9"/>
    <w:rsid w:val="00101F46"/>
    <w:rsid w:val="0010700F"/>
    <w:rsid w:val="00123E03"/>
    <w:rsid w:val="00145703"/>
    <w:rsid w:val="001A26C2"/>
    <w:rsid w:val="002035F4"/>
    <w:rsid w:val="002A1EC7"/>
    <w:rsid w:val="002D6DCC"/>
    <w:rsid w:val="00371B53"/>
    <w:rsid w:val="00373DDB"/>
    <w:rsid w:val="00400975"/>
    <w:rsid w:val="00451ED1"/>
    <w:rsid w:val="0048134D"/>
    <w:rsid w:val="004870AC"/>
    <w:rsid w:val="004A1F44"/>
    <w:rsid w:val="004D1DBC"/>
    <w:rsid w:val="0053351E"/>
    <w:rsid w:val="00592013"/>
    <w:rsid w:val="005F59A3"/>
    <w:rsid w:val="0061106F"/>
    <w:rsid w:val="00715214"/>
    <w:rsid w:val="00745F5A"/>
    <w:rsid w:val="00776B13"/>
    <w:rsid w:val="007A62C3"/>
    <w:rsid w:val="00802121"/>
    <w:rsid w:val="008971C8"/>
    <w:rsid w:val="00940024"/>
    <w:rsid w:val="009638FE"/>
    <w:rsid w:val="00995A2E"/>
    <w:rsid w:val="00997F82"/>
    <w:rsid w:val="009E25AE"/>
    <w:rsid w:val="009F18EA"/>
    <w:rsid w:val="00A27DFF"/>
    <w:rsid w:val="00A71A7D"/>
    <w:rsid w:val="00AA37CD"/>
    <w:rsid w:val="00B22374"/>
    <w:rsid w:val="00B73F8C"/>
    <w:rsid w:val="00BA6105"/>
    <w:rsid w:val="00BE5798"/>
    <w:rsid w:val="00C27B7F"/>
    <w:rsid w:val="00C300AA"/>
    <w:rsid w:val="00C65DCD"/>
    <w:rsid w:val="00CE2325"/>
    <w:rsid w:val="00CF2947"/>
    <w:rsid w:val="00D6620E"/>
    <w:rsid w:val="00DB4563"/>
    <w:rsid w:val="00E04DA2"/>
    <w:rsid w:val="00E550CF"/>
    <w:rsid w:val="00E63971"/>
    <w:rsid w:val="00E7134F"/>
    <w:rsid w:val="00E80812"/>
    <w:rsid w:val="00ED0B2F"/>
    <w:rsid w:val="00ED6676"/>
    <w:rsid w:val="00EE3A2A"/>
    <w:rsid w:val="00EE4EFB"/>
    <w:rsid w:val="00EF6097"/>
    <w:rsid w:val="00F25FB3"/>
    <w:rsid w:val="00F5611E"/>
    <w:rsid w:val="00F82CB3"/>
    <w:rsid w:val="00FC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182AE73"/>
  <w14:defaultImageDpi w14:val="0"/>
  <w15:docId w15:val="{A6EB0B40-D42A-44C7-9235-44FFD701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7075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097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7075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様式２－１</vt:lpstr>
    </vt:vector>
  </TitlesOfParts>
  <Company>Wakayama Prefecture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様式２－１</dc:title>
  <dc:creator>096776</dc:creator>
  <cp:lastModifiedBy>愛須 円香</cp:lastModifiedBy>
  <cp:revision>112</cp:revision>
  <cp:lastPrinted>2022-02-27T11:24:00Z</cp:lastPrinted>
  <dcterms:created xsi:type="dcterms:W3CDTF">2020-02-12T14:05:00Z</dcterms:created>
  <dcterms:modified xsi:type="dcterms:W3CDTF">2026-01-30T10:10:00Z</dcterms:modified>
</cp:coreProperties>
</file>