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0F3" w:rsidRDefault="005360F3">
      <w:pPr>
        <w:spacing w:line="269" w:lineRule="exact"/>
      </w:pPr>
      <w:bookmarkStart w:id="0" w:name="_GoBack"/>
      <w:bookmarkEnd w:id="0"/>
      <w:r>
        <w:t>（様式６）</w:t>
      </w:r>
    </w:p>
    <w:p w:rsidR="005360F3" w:rsidRDefault="005360F3">
      <w:pPr>
        <w:spacing w:line="269" w:lineRule="exact"/>
        <w:jc w:val="center"/>
      </w:pPr>
      <w:r>
        <w:rPr>
          <w:b/>
        </w:rPr>
        <w:t>和歌山県勤労福祉会館の施設利用料金設定表</w:t>
      </w:r>
    </w:p>
    <w:p w:rsidR="005360F3" w:rsidRDefault="005360F3">
      <w:pPr>
        <w:spacing w:line="269" w:lineRule="exact"/>
      </w:pPr>
    </w:p>
    <w:p w:rsidR="005360F3" w:rsidRDefault="005360F3">
      <w:pPr>
        <w:spacing w:line="269" w:lineRule="exact"/>
      </w:pPr>
      <w:r>
        <w:t xml:space="preserve">団体の名称（　　　　　　　　　　</w:t>
      </w:r>
      <w:r w:rsidR="009C1688">
        <w:t xml:space="preserve">　　　　　　　　</w:t>
      </w:r>
      <w:r>
        <w:t xml:space="preserve">　　）</w:t>
      </w:r>
    </w:p>
    <w:p w:rsidR="005360F3" w:rsidRDefault="005360F3">
      <w:pPr>
        <w:spacing w:line="269" w:lineRule="exact"/>
      </w:pPr>
    </w:p>
    <w:p w:rsidR="005360F3" w:rsidRDefault="005360F3">
      <w:pPr>
        <w:spacing w:line="269" w:lineRule="exact"/>
      </w:pPr>
      <w:r>
        <w:t xml:space="preserve">　</w:t>
      </w:r>
      <w:r>
        <w:rPr>
          <w:u w:val="wave" w:color="000000"/>
        </w:rPr>
        <w:t>和歌山県勤労福祉会館設置及び管理条例で定める額と異なる利用料金額を設定する場合は、枠を太線にする等の方法により、変更部分がわかるように記載願います</w:t>
      </w:r>
      <w:r>
        <w:t>。</w:t>
      </w:r>
    </w:p>
    <w:p w:rsidR="005360F3" w:rsidRDefault="005360F3" w:rsidP="00262D86">
      <w:pPr>
        <w:spacing w:line="240" w:lineRule="exact"/>
      </w:pPr>
    </w:p>
    <w:p w:rsidR="005360F3" w:rsidRDefault="005360F3">
      <w:pPr>
        <w:spacing w:line="269" w:lineRule="exact"/>
      </w:pPr>
      <w:r w:rsidRPr="00A15581">
        <w:rPr>
          <w:b/>
        </w:rPr>
        <w:t>１　会議室等</w:t>
      </w:r>
      <w:r>
        <w:rPr>
          <w:spacing w:val="-1"/>
        </w:rPr>
        <w:t xml:space="preserve">       </w:t>
      </w:r>
      <w:r>
        <w:t xml:space="preserve">　　　　　　</w:t>
      </w:r>
      <w:r>
        <w:rPr>
          <w:spacing w:val="-1"/>
        </w:rPr>
        <w:t xml:space="preserve">                                            </w:t>
      </w:r>
      <w:r>
        <w:t>（単位：円）</w:t>
      </w:r>
    </w:p>
    <w:tbl>
      <w:tblPr>
        <w:tblW w:w="0" w:type="auto"/>
        <w:tblInd w:w="103" w:type="dxa"/>
        <w:tblLayout w:type="fixed"/>
        <w:tblCellMar>
          <w:left w:w="0" w:type="dxa"/>
          <w:right w:w="0" w:type="dxa"/>
        </w:tblCellMar>
        <w:tblLook w:val="0000" w:firstRow="0" w:lastRow="0" w:firstColumn="0" w:lastColumn="0" w:noHBand="0" w:noVBand="0"/>
      </w:tblPr>
      <w:tblGrid>
        <w:gridCol w:w="540"/>
        <w:gridCol w:w="756"/>
        <w:gridCol w:w="1080"/>
        <w:gridCol w:w="1188"/>
        <w:gridCol w:w="1188"/>
        <w:gridCol w:w="1188"/>
        <w:gridCol w:w="1188"/>
        <w:gridCol w:w="1188"/>
        <w:gridCol w:w="1188"/>
      </w:tblGrid>
      <w:tr w:rsidR="005360F3">
        <w:tblPrEx>
          <w:tblCellMar>
            <w:top w:w="0" w:type="dxa"/>
            <w:left w:w="0" w:type="dxa"/>
            <w:bottom w:w="0" w:type="dxa"/>
            <w:right w:w="0" w:type="dxa"/>
          </w:tblCellMar>
        </w:tblPrEx>
        <w:tc>
          <w:tcPr>
            <w:tcW w:w="2376"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141D56" w:rsidRDefault="00141D56" w:rsidP="00141D56">
            <w:pPr>
              <w:spacing w:line="180" w:lineRule="exact"/>
            </w:pPr>
            <w:r>
              <w:rPr>
                <w:noProof/>
              </w:rPr>
              <w:pict>
                <v:shapetype id="_x0000_t202" coordsize="21600,21600" o:spt="202" path="m,l,21600r21600,l21600,xe">
                  <v:stroke joinstyle="miter"/>
                  <v:path gradientshapeok="t" o:connecttype="rect"/>
                </v:shapetype>
                <v:shape id="_x0000_s1027" type="#_x0000_t202" style="position:absolute;left:0;text-align:left;margin-left:24.1pt;margin-top:5.15pt;width:60.15pt;height:25.05pt;z-index:251657728" stroked="f">
                  <v:textbox style="mso-next-textbox:#_x0000_s1027" inset="5.85pt,.7pt,5.85pt,.7pt">
                    <w:txbxContent>
                      <w:p w:rsidR="00141D56" w:rsidRDefault="00141D56">
                        <w:r>
                          <w:t>種　　別</w:t>
                        </w:r>
                      </w:p>
                    </w:txbxContent>
                  </v:textbox>
                </v:shape>
              </w:pict>
            </w:r>
          </w:p>
          <w:p w:rsidR="00141D56" w:rsidRDefault="00141D56" w:rsidP="00141D56">
            <w:pPr>
              <w:spacing w:line="180" w:lineRule="exact"/>
            </w:pPr>
          </w:p>
          <w:p w:rsidR="005360F3" w:rsidRDefault="005360F3" w:rsidP="00141D56">
            <w:pPr>
              <w:spacing w:line="180" w:lineRule="exact"/>
            </w:pPr>
          </w:p>
        </w:tc>
        <w:tc>
          <w:tcPr>
            <w:tcW w:w="712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5360F3" w:rsidRDefault="005360F3">
            <w:pPr>
              <w:spacing w:line="269" w:lineRule="exact"/>
              <w:jc w:val="center"/>
            </w:pPr>
            <w:r>
              <w:t>使　用　区　分　及　び　利　用　料　金</w:t>
            </w:r>
          </w:p>
        </w:tc>
      </w:tr>
      <w:tr w:rsidR="005360F3" w:rsidTr="00141D56">
        <w:tblPrEx>
          <w:tblCellMar>
            <w:top w:w="0" w:type="dxa"/>
            <w:left w:w="0" w:type="dxa"/>
            <w:bottom w:w="0" w:type="dxa"/>
            <w:right w:w="0" w:type="dxa"/>
          </w:tblCellMar>
        </w:tblPrEx>
        <w:trPr>
          <w:trHeight w:val="441"/>
        </w:trPr>
        <w:tc>
          <w:tcPr>
            <w:tcW w:w="2376" w:type="dxa"/>
            <w:gridSpan w:val="3"/>
            <w:vMerge/>
            <w:tcBorders>
              <w:top w:val="nil"/>
              <w:left w:val="single" w:sz="4" w:space="0" w:color="000000"/>
              <w:bottom w:val="single" w:sz="4" w:space="0" w:color="000000"/>
              <w:right w:val="single" w:sz="4" w:space="0" w:color="000000"/>
            </w:tcBorders>
            <w:tcMar>
              <w:left w:w="49" w:type="dxa"/>
              <w:right w:w="49" w:type="dxa"/>
            </w:tcMar>
          </w:tcPr>
          <w:p w:rsidR="005360F3" w:rsidRDefault="005360F3">
            <w:pPr>
              <w:spacing w:line="160" w:lineRule="auto"/>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60F3" w:rsidRDefault="005360F3">
            <w:pPr>
              <w:spacing w:line="180" w:lineRule="exact"/>
            </w:pPr>
            <w:r>
              <w:rPr>
                <w:sz w:val="16"/>
              </w:rPr>
              <w:t>午前９時から</w:t>
            </w:r>
          </w:p>
          <w:p w:rsidR="005360F3" w:rsidRDefault="005360F3">
            <w:pPr>
              <w:spacing w:line="180" w:lineRule="exact"/>
            </w:pPr>
            <w:r>
              <w:rPr>
                <w:sz w:val="16"/>
              </w:rPr>
              <w:t>正午まで</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60F3" w:rsidRDefault="005360F3">
            <w:pPr>
              <w:spacing w:line="180" w:lineRule="exact"/>
            </w:pPr>
            <w:r>
              <w:rPr>
                <w:sz w:val="16"/>
              </w:rPr>
              <w:t>午後１時から</w:t>
            </w:r>
          </w:p>
          <w:p w:rsidR="005360F3" w:rsidRDefault="005360F3">
            <w:pPr>
              <w:spacing w:line="180" w:lineRule="exact"/>
            </w:pPr>
            <w:r>
              <w:rPr>
                <w:sz w:val="16"/>
              </w:rPr>
              <w:t>午後５時まで</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60F3" w:rsidRDefault="005360F3">
            <w:pPr>
              <w:spacing w:line="180" w:lineRule="exact"/>
            </w:pPr>
            <w:r>
              <w:rPr>
                <w:sz w:val="16"/>
              </w:rPr>
              <w:t>午後６時から</w:t>
            </w:r>
          </w:p>
          <w:p w:rsidR="005360F3" w:rsidRDefault="005360F3">
            <w:pPr>
              <w:spacing w:line="180" w:lineRule="exact"/>
            </w:pPr>
            <w:r>
              <w:rPr>
                <w:sz w:val="16"/>
              </w:rPr>
              <w:t>午後９時まで</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60F3" w:rsidRDefault="005360F3">
            <w:pPr>
              <w:spacing w:line="180" w:lineRule="exact"/>
            </w:pPr>
            <w:r>
              <w:rPr>
                <w:sz w:val="16"/>
              </w:rPr>
              <w:t>午前９時から</w:t>
            </w:r>
          </w:p>
          <w:p w:rsidR="005360F3" w:rsidRDefault="005360F3">
            <w:pPr>
              <w:spacing w:line="180" w:lineRule="exact"/>
            </w:pPr>
            <w:r>
              <w:rPr>
                <w:sz w:val="16"/>
              </w:rPr>
              <w:t>午後５時まで</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60F3" w:rsidRDefault="005360F3">
            <w:pPr>
              <w:spacing w:line="180" w:lineRule="exact"/>
            </w:pPr>
            <w:r>
              <w:rPr>
                <w:sz w:val="16"/>
              </w:rPr>
              <w:t>午後１時から</w:t>
            </w:r>
          </w:p>
          <w:p w:rsidR="005360F3" w:rsidRDefault="005360F3">
            <w:pPr>
              <w:spacing w:line="180" w:lineRule="exact"/>
            </w:pPr>
            <w:r>
              <w:rPr>
                <w:sz w:val="16"/>
              </w:rPr>
              <w:t>午後９時まで</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60F3" w:rsidRDefault="005360F3">
            <w:pPr>
              <w:spacing w:line="180" w:lineRule="exact"/>
            </w:pPr>
            <w:r>
              <w:rPr>
                <w:sz w:val="16"/>
              </w:rPr>
              <w:t>午前９時から</w:t>
            </w:r>
          </w:p>
          <w:p w:rsidR="005360F3" w:rsidRDefault="005360F3">
            <w:pPr>
              <w:spacing w:line="180" w:lineRule="exact"/>
            </w:pPr>
            <w:r>
              <w:rPr>
                <w:sz w:val="16"/>
              </w:rPr>
              <w:t>午後９時まで</w:t>
            </w:r>
          </w:p>
        </w:tc>
      </w:tr>
      <w:tr w:rsidR="005360F3">
        <w:tblPrEx>
          <w:tblCellMar>
            <w:top w:w="0" w:type="dxa"/>
            <w:left w:w="0" w:type="dxa"/>
            <w:bottom w:w="0" w:type="dxa"/>
            <w:right w:w="0" w:type="dxa"/>
          </w:tblCellMar>
        </w:tblPrEx>
        <w:tc>
          <w:tcPr>
            <w:tcW w:w="1296"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5360F3" w:rsidRDefault="005360F3" w:rsidP="00280650">
            <w:pPr>
              <w:spacing w:line="280" w:lineRule="exact"/>
            </w:pPr>
            <w:r>
              <w:rPr>
                <w:spacing w:val="-1"/>
              </w:rPr>
              <w:t xml:space="preserve"> </w:t>
            </w:r>
            <w:r w:rsidRPr="009C1688">
              <w:rPr>
                <w:spacing w:val="41"/>
                <w:fitText w:val="1083" w:id="1"/>
              </w:rPr>
              <w:t>多目的</w:t>
            </w:r>
            <w:r w:rsidRPr="009C1688">
              <w:rPr>
                <w:spacing w:val="-1"/>
                <w:fitText w:val="1083" w:id="1"/>
              </w:rPr>
              <w:t>室</w:t>
            </w:r>
          </w:p>
          <w:p w:rsidR="005360F3" w:rsidRDefault="005360F3" w:rsidP="00280650">
            <w:pPr>
              <w:spacing w:line="280" w:lineRule="exact"/>
            </w:pPr>
          </w:p>
        </w:tc>
        <w:tc>
          <w:tcPr>
            <w:tcW w:w="10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5360F3" w:rsidRDefault="005360F3" w:rsidP="00280650">
            <w:pPr>
              <w:spacing w:line="280" w:lineRule="exact"/>
            </w:pPr>
            <w:r>
              <w:rPr>
                <w:sz w:val="18"/>
              </w:rPr>
              <w:t>労働関係者</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360F3" w:rsidRDefault="005360F3" w:rsidP="00280650">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360F3" w:rsidRDefault="005360F3" w:rsidP="00280650">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360F3" w:rsidRDefault="005360F3" w:rsidP="00280650">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360F3" w:rsidRDefault="005360F3" w:rsidP="00280650">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360F3" w:rsidRDefault="005360F3" w:rsidP="00280650">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360F3" w:rsidRDefault="005360F3" w:rsidP="00280650">
            <w:pPr>
              <w:spacing w:line="280" w:lineRule="exact"/>
            </w:pPr>
          </w:p>
        </w:tc>
      </w:tr>
      <w:tr w:rsidR="005360F3">
        <w:tblPrEx>
          <w:tblCellMar>
            <w:top w:w="0" w:type="dxa"/>
            <w:left w:w="0" w:type="dxa"/>
            <w:bottom w:w="0" w:type="dxa"/>
            <w:right w:w="0" w:type="dxa"/>
          </w:tblCellMar>
        </w:tblPrEx>
        <w:tc>
          <w:tcPr>
            <w:tcW w:w="1296" w:type="dxa"/>
            <w:gridSpan w:val="2"/>
            <w:vMerge/>
            <w:tcBorders>
              <w:top w:val="nil"/>
              <w:left w:val="single" w:sz="4" w:space="0" w:color="000000"/>
              <w:bottom w:val="single" w:sz="4" w:space="0" w:color="000000"/>
              <w:right w:val="single" w:sz="4" w:space="0" w:color="000000"/>
            </w:tcBorders>
            <w:tcMar>
              <w:left w:w="49" w:type="dxa"/>
              <w:right w:w="49" w:type="dxa"/>
            </w:tcMar>
          </w:tcPr>
          <w:p w:rsidR="005360F3" w:rsidRDefault="005360F3" w:rsidP="00280650">
            <w:pPr>
              <w:spacing w:line="280" w:lineRule="exact"/>
            </w:pPr>
          </w:p>
        </w:tc>
        <w:tc>
          <w:tcPr>
            <w:tcW w:w="10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5360F3" w:rsidRDefault="005360F3" w:rsidP="00280650">
            <w:pPr>
              <w:spacing w:line="280" w:lineRule="exact"/>
            </w:pPr>
            <w:r>
              <w:rPr>
                <w:sz w:val="18"/>
              </w:rPr>
              <w:t>一　　　般</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360F3" w:rsidRDefault="005360F3" w:rsidP="00280650">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360F3" w:rsidRDefault="005360F3" w:rsidP="00280650">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360F3" w:rsidRDefault="005360F3" w:rsidP="00280650">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360F3" w:rsidRDefault="005360F3" w:rsidP="00280650">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360F3" w:rsidRDefault="005360F3" w:rsidP="00280650">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360F3" w:rsidRDefault="005360F3" w:rsidP="00280650">
            <w:pPr>
              <w:spacing w:line="280" w:lineRule="exact"/>
            </w:pPr>
          </w:p>
        </w:tc>
      </w:tr>
      <w:tr w:rsidR="005360F3">
        <w:tblPrEx>
          <w:tblCellMar>
            <w:top w:w="0" w:type="dxa"/>
            <w:left w:w="0" w:type="dxa"/>
            <w:bottom w:w="0" w:type="dxa"/>
            <w:right w:w="0" w:type="dxa"/>
          </w:tblCellMar>
        </w:tblPrEx>
        <w:tc>
          <w:tcPr>
            <w:tcW w:w="1296"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5360F3" w:rsidRDefault="005360F3" w:rsidP="00280650">
            <w:pPr>
              <w:spacing w:line="280" w:lineRule="exact"/>
            </w:pPr>
            <w:r>
              <w:rPr>
                <w:spacing w:val="-1"/>
              </w:rPr>
              <w:t xml:space="preserve"> </w:t>
            </w:r>
            <w:r w:rsidRPr="004A3C9C">
              <w:rPr>
                <w:spacing w:val="113"/>
                <w:fitText w:val="1083" w:id="2"/>
              </w:rPr>
              <w:t>展示</w:t>
            </w:r>
            <w:r w:rsidRPr="004A3C9C">
              <w:rPr>
                <w:spacing w:val="1"/>
                <w:fitText w:val="1083" w:id="2"/>
              </w:rPr>
              <w:t>室</w:t>
            </w:r>
          </w:p>
          <w:p w:rsidR="005360F3" w:rsidRDefault="005360F3" w:rsidP="00280650">
            <w:pPr>
              <w:spacing w:line="280" w:lineRule="exact"/>
            </w:pPr>
          </w:p>
        </w:tc>
        <w:tc>
          <w:tcPr>
            <w:tcW w:w="10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5360F3" w:rsidRDefault="005360F3" w:rsidP="00280650">
            <w:pPr>
              <w:spacing w:line="280" w:lineRule="exact"/>
            </w:pPr>
            <w:r>
              <w:rPr>
                <w:sz w:val="18"/>
              </w:rPr>
              <w:t>労働関係者</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360F3" w:rsidRDefault="005360F3" w:rsidP="00280650">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360F3" w:rsidRDefault="005360F3" w:rsidP="00280650">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360F3" w:rsidRDefault="005360F3" w:rsidP="00280650">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360F3" w:rsidRDefault="005360F3" w:rsidP="00280650">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360F3" w:rsidRDefault="005360F3" w:rsidP="00280650">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360F3" w:rsidRDefault="005360F3" w:rsidP="00280650">
            <w:pPr>
              <w:spacing w:line="280" w:lineRule="exact"/>
            </w:pPr>
          </w:p>
        </w:tc>
      </w:tr>
      <w:tr w:rsidR="005360F3">
        <w:tblPrEx>
          <w:tblCellMar>
            <w:top w:w="0" w:type="dxa"/>
            <w:left w:w="0" w:type="dxa"/>
            <w:bottom w:w="0" w:type="dxa"/>
            <w:right w:w="0" w:type="dxa"/>
          </w:tblCellMar>
        </w:tblPrEx>
        <w:tc>
          <w:tcPr>
            <w:tcW w:w="1296" w:type="dxa"/>
            <w:gridSpan w:val="2"/>
            <w:vMerge/>
            <w:tcBorders>
              <w:top w:val="nil"/>
              <w:left w:val="single" w:sz="4" w:space="0" w:color="000000"/>
              <w:bottom w:val="single" w:sz="4" w:space="0" w:color="000000"/>
              <w:right w:val="single" w:sz="4" w:space="0" w:color="000000"/>
            </w:tcBorders>
            <w:tcMar>
              <w:left w:w="49" w:type="dxa"/>
              <w:right w:w="49" w:type="dxa"/>
            </w:tcMar>
          </w:tcPr>
          <w:p w:rsidR="005360F3" w:rsidRDefault="005360F3" w:rsidP="00280650">
            <w:pPr>
              <w:spacing w:line="280" w:lineRule="exact"/>
            </w:pPr>
          </w:p>
        </w:tc>
        <w:tc>
          <w:tcPr>
            <w:tcW w:w="10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5360F3" w:rsidRDefault="005360F3" w:rsidP="00280650">
            <w:pPr>
              <w:spacing w:line="280" w:lineRule="exact"/>
            </w:pPr>
            <w:r>
              <w:rPr>
                <w:sz w:val="18"/>
              </w:rPr>
              <w:t>一　　　般</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360F3" w:rsidRDefault="005360F3" w:rsidP="00280650">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360F3" w:rsidRDefault="005360F3" w:rsidP="00280650">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360F3" w:rsidRDefault="005360F3" w:rsidP="00280650">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360F3" w:rsidRDefault="005360F3" w:rsidP="00280650">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360F3" w:rsidRDefault="005360F3" w:rsidP="00280650">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360F3" w:rsidRDefault="005360F3" w:rsidP="00280650">
            <w:pPr>
              <w:spacing w:line="280" w:lineRule="exact"/>
            </w:pPr>
          </w:p>
        </w:tc>
      </w:tr>
      <w:tr w:rsidR="005E1D42" w:rsidTr="000B0973">
        <w:tblPrEx>
          <w:tblCellMar>
            <w:top w:w="0" w:type="dxa"/>
            <w:left w:w="0" w:type="dxa"/>
            <w:bottom w:w="0" w:type="dxa"/>
            <w:right w:w="0" w:type="dxa"/>
          </w:tblCellMar>
        </w:tblPrEx>
        <w:trPr>
          <w:trHeight w:val="285"/>
        </w:trPr>
        <w:tc>
          <w:tcPr>
            <w:tcW w:w="1296" w:type="dxa"/>
            <w:gridSpan w:val="2"/>
            <w:vMerge w:val="restart"/>
            <w:tcBorders>
              <w:top w:val="single" w:sz="4" w:space="0" w:color="000000"/>
              <w:left w:val="single" w:sz="4" w:space="0" w:color="000000"/>
              <w:right w:val="single" w:sz="4" w:space="0" w:color="000000"/>
            </w:tcBorders>
            <w:tcMar>
              <w:left w:w="49" w:type="dxa"/>
              <w:right w:w="49" w:type="dxa"/>
            </w:tcMar>
          </w:tcPr>
          <w:p w:rsidR="005E1D42" w:rsidRPr="009C1688" w:rsidRDefault="005E1D42" w:rsidP="005E1D42">
            <w:pPr>
              <w:spacing w:line="280" w:lineRule="exact"/>
              <w:jc w:val="right"/>
              <w:rPr>
                <w:color w:val="auto"/>
                <w:spacing w:val="-1"/>
              </w:rPr>
            </w:pPr>
            <w:r w:rsidRPr="009C1688">
              <w:rPr>
                <w:color w:val="auto"/>
                <w:spacing w:val="41"/>
                <w:fitText w:val="1085" w:id="-1744026368"/>
              </w:rPr>
              <w:t>中会議</w:t>
            </w:r>
            <w:r w:rsidRPr="009C1688">
              <w:rPr>
                <w:color w:val="auto"/>
                <w:fitText w:val="1085" w:id="-1744026368"/>
              </w:rPr>
              <w:t>室</w:t>
            </w:r>
          </w:p>
        </w:tc>
        <w:tc>
          <w:tcPr>
            <w:tcW w:w="10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Pr="009C1688" w:rsidRDefault="005E1D42" w:rsidP="005E1D42">
            <w:pPr>
              <w:spacing w:line="280" w:lineRule="exact"/>
              <w:rPr>
                <w:color w:val="auto"/>
              </w:rPr>
            </w:pPr>
            <w:r w:rsidRPr="009C1688">
              <w:rPr>
                <w:color w:val="auto"/>
                <w:sz w:val="18"/>
              </w:rPr>
              <w:t>労働関係者</w:t>
            </w:r>
          </w:p>
        </w:tc>
        <w:tc>
          <w:tcPr>
            <w:tcW w:w="1188" w:type="dxa"/>
            <w:tcBorders>
              <w:top w:val="single" w:sz="4" w:space="0" w:color="000000"/>
              <w:left w:val="single" w:sz="4" w:space="0" w:color="000000"/>
              <w:bottom w:val="dashed" w:sz="4" w:space="0" w:color="auto"/>
              <w:right w:val="single" w:sz="4" w:space="0" w:color="000000"/>
            </w:tcBorders>
            <w:tcMar>
              <w:left w:w="49" w:type="dxa"/>
              <w:right w:w="49" w:type="dxa"/>
            </w:tcMar>
          </w:tcPr>
          <w:p w:rsidR="005E1D42" w:rsidRDefault="005E1D42" w:rsidP="005E1D42">
            <w:pPr>
              <w:spacing w:line="280" w:lineRule="exact"/>
            </w:pPr>
          </w:p>
        </w:tc>
        <w:tc>
          <w:tcPr>
            <w:tcW w:w="1188" w:type="dxa"/>
            <w:tcBorders>
              <w:top w:val="single" w:sz="4" w:space="0" w:color="000000"/>
              <w:left w:val="single" w:sz="4" w:space="0" w:color="000000"/>
              <w:bottom w:val="dashed" w:sz="4" w:space="0" w:color="auto"/>
              <w:right w:val="single" w:sz="4" w:space="0" w:color="000000"/>
            </w:tcBorders>
            <w:tcMar>
              <w:left w:w="49" w:type="dxa"/>
              <w:right w:w="49" w:type="dxa"/>
            </w:tcMar>
          </w:tcPr>
          <w:p w:rsidR="005E1D42" w:rsidRDefault="005E1D42" w:rsidP="005E1D42">
            <w:pPr>
              <w:spacing w:line="280" w:lineRule="exact"/>
            </w:pPr>
          </w:p>
        </w:tc>
        <w:tc>
          <w:tcPr>
            <w:tcW w:w="1188" w:type="dxa"/>
            <w:tcBorders>
              <w:top w:val="single" w:sz="4" w:space="0" w:color="000000"/>
              <w:left w:val="single" w:sz="4" w:space="0" w:color="000000"/>
              <w:bottom w:val="dashed" w:sz="4" w:space="0" w:color="auto"/>
              <w:right w:val="single" w:sz="4" w:space="0" w:color="000000"/>
            </w:tcBorders>
            <w:tcMar>
              <w:left w:w="49" w:type="dxa"/>
              <w:right w:w="49" w:type="dxa"/>
            </w:tcMar>
          </w:tcPr>
          <w:p w:rsidR="005E1D42" w:rsidRDefault="005E1D42" w:rsidP="005E1D42">
            <w:pPr>
              <w:spacing w:line="280" w:lineRule="exact"/>
            </w:pPr>
          </w:p>
        </w:tc>
        <w:tc>
          <w:tcPr>
            <w:tcW w:w="1188" w:type="dxa"/>
            <w:tcBorders>
              <w:top w:val="single" w:sz="4" w:space="0" w:color="000000"/>
              <w:left w:val="single" w:sz="4" w:space="0" w:color="000000"/>
              <w:bottom w:val="dashed" w:sz="4" w:space="0" w:color="auto"/>
              <w:right w:val="single" w:sz="4" w:space="0" w:color="000000"/>
            </w:tcBorders>
            <w:tcMar>
              <w:left w:w="49" w:type="dxa"/>
              <w:right w:w="49" w:type="dxa"/>
            </w:tcMar>
          </w:tcPr>
          <w:p w:rsidR="005E1D42" w:rsidRDefault="005E1D42" w:rsidP="005E1D42">
            <w:pPr>
              <w:spacing w:line="280" w:lineRule="exact"/>
            </w:pPr>
          </w:p>
        </w:tc>
        <w:tc>
          <w:tcPr>
            <w:tcW w:w="1188" w:type="dxa"/>
            <w:tcBorders>
              <w:top w:val="single" w:sz="4" w:space="0" w:color="000000"/>
              <w:left w:val="single" w:sz="4" w:space="0" w:color="000000"/>
              <w:bottom w:val="dashed" w:sz="4" w:space="0" w:color="auto"/>
              <w:right w:val="single" w:sz="4" w:space="0" w:color="000000"/>
            </w:tcBorders>
            <w:tcMar>
              <w:left w:w="49" w:type="dxa"/>
              <w:right w:w="49" w:type="dxa"/>
            </w:tcMar>
          </w:tcPr>
          <w:p w:rsidR="005E1D42" w:rsidRDefault="005E1D42" w:rsidP="005E1D42">
            <w:pPr>
              <w:spacing w:line="280" w:lineRule="exact"/>
            </w:pPr>
          </w:p>
        </w:tc>
        <w:tc>
          <w:tcPr>
            <w:tcW w:w="1188" w:type="dxa"/>
            <w:tcBorders>
              <w:top w:val="single" w:sz="4" w:space="0" w:color="000000"/>
              <w:left w:val="single" w:sz="4" w:space="0" w:color="000000"/>
              <w:bottom w:val="dashed" w:sz="4" w:space="0" w:color="auto"/>
              <w:right w:val="single" w:sz="4" w:space="0" w:color="000000"/>
            </w:tcBorders>
            <w:tcMar>
              <w:left w:w="49" w:type="dxa"/>
              <w:right w:w="49" w:type="dxa"/>
            </w:tcMar>
          </w:tcPr>
          <w:p w:rsidR="005E1D42" w:rsidRDefault="005E1D42" w:rsidP="005E1D42">
            <w:pPr>
              <w:spacing w:line="280" w:lineRule="exact"/>
            </w:pPr>
          </w:p>
        </w:tc>
      </w:tr>
      <w:tr w:rsidR="005E1D42" w:rsidTr="000B0973">
        <w:tblPrEx>
          <w:tblCellMar>
            <w:top w:w="0" w:type="dxa"/>
            <w:left w:w="0" w:type="dxa"/>
            <w:bottom w:w="0" w:type="dxa"/>
            <w:right w:w="0" w:type="dxa"/>
          </w:tblCellMar>
        </w:tblPrEx>
        <w:trPr>
          <w:trHeight w:val="271"/>
        </w:trPr>
        <w:tc>
          <w:tcPr>
            <w:tcW w:w="1296" w:type="dxa"/>
            <w:gridSpan w:val="2"/>
            <w:vMerge/>
            <w:tcBorders>
              <w:left w:val="single" w:sz="4" w:space="0" w:color="000000"/>
              <w:bottom w:val="nil"/>
              <w:right w:val="single" w:sz="4" w:space="0" w:color="000000"/>
            </w:tcBorders>
            <w:tcMar>
              <w:left w:w="49" w:type="dxa"/>
              <w:right w:w="49" w:type="dxa"/>
            </w:tcMar>
          </w:tcPr>
          <w:p w:rsidR="005E1D42" w:rsidRPr="009C1688" w:rsidRDefault="005E1D42" w:rsidP="005E1D42">
            <w:pPr>
              <w:spacing w:line="280" w:lineRule="exact"/>
              <w:jc w:val="right"/>
              <w:rPr>
                <w:color w:val="auto"/>
              </w:rPr>
            </w:pPr>
          </w:p>
        </w:tc>
        <w:tc>
          <w:tcPr>
            <w:tcW w:w="10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Pr="009C1688" w:rsidRDefault="005E1D42" w:rsidP="005E1D42">
            <w:pPr>
              <w:spacing w:line="280" w:lineRule="exact"/>
              <w:rPr>
                <w:color w:val="auto"/>
              </w:rPr>
            </w:pPr>
            <w:r w:rsidRPr="009C1688">
              <w:rPr>
                <w:color w:val="auto"/>
                <w:sz w:val="18"/>
              </w:rPr>
              <w:t>一　　　般</w:t>
            </w:r>
          </w:p>
        </w:tc>
        <w:tc>
          <w:tcPr>
            <w:tcW w:w="1188" w:type="dxa"/>
            <w:tcBorders>
              <w:top w:val="dashed" w:sz="4" w:space="0" w:color="auto"/>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dashed" w:sz="4" w:space="0" w:color="auto"/>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dashed" w:sz="4" w:space="0" w:color="auto"/>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dashed" w:sz="4" w:space="0" w:color="auto"/>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dashed" w:sz="4" w:space="0" w:color="auto"/>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dashed" w:sz="4" w:space="0" w:color="auto"/>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r>
      <w:tr w:rsidR="005E1D42">
        <w:tblPrEx>
          <w:tblCellMar>
            <w:top w:w="0" w:type="dxa"/>
            <w:left w:w="0" w:type="dxa"/>
            <w:bottom w:w="0" w:type="dxa"/>
            <w:right w:w="0" w:type="dxa"/>
          </w:tblCellMar>
        </w:tblPrEx>
        <w:tc>
          <w:tcPr>
            <w:tcW w:w="1296"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5E1D42" w:rsidRDefault="005E1D42" w:rsidP="005E1D42">
            <w:pPr>
              <w:spacing w:line="280" w:lineRule="exact"/>
            </w:pPr>
            <w:r>
              <w:rPr>
                <w:spacing w:val="-1"/>
              </w:rPr>
              <w:t xml:space="preserve"> </w:t>
            </w:r>
            <w:r>
              <w:t>第１会議室</w:t>
            </w:r>
          </w:p>
          <w:p w:rsidR="005E1D42" w:rsidRDefault="005E1D42" w:rsidP="005E1D42">
            <w:pPr>
              <w:spacing w:line="280" w:lineRule="exact"/>
            </w:pPr>
          </w:p>
        </w:tc>
        <w:tc>
          <w:tcPr>
            <w:tcW w:w="10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r>
              <w:rPr>
                <w:sz w:val="18"/>
              </w:rPr>
              <w:t>労働関係者</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r>
      <w:tr w:rsidR="005E1D42">
        <w:tblPrEx>
          <w:tblCellMar>
            <w:top w:w="0" w:type="dxa"/>
            <w:left w:w="0" w:type="dxa"/>
            <w:bottom w:w="0" w:type="dxa"/>
            <w:right w:w="0" w:type="dxa"/>
          </w:tblCellMar>
        </w:tblPrEx>
        <w:tc>
          <w:tcPr>
            <w:tcW w:w="1296" w:type="dxa"/>
            <w:gridSpan w:val="2"/>
            <w:vMerge/>
            <w:tcBorders>
              <w:top w:val="nil"/>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0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r>
              <w:rPr>
                <w:sz w:val="18"/>
              </w:rPr>
              <w:t>一　　　般</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r>
      <w:tr w:rsidR="005E1D42">
        <w:tblPrEx>
          <w:tblCellMar>
            <w:top w:w="0" w:type="dxa"/>
            <w:left w:w="0" w:type="dxa"/>
            <w:bottom w:w="0" w:type="dxa"/>
            <w:right w:w="0" w:type="dxa"/>
          </w:tblCellMar>
        </w:tblPrEx>
        <w:tc>
          <w:tcPr>
            <w:tcW w:w="1296"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5E1D42" w:rsidRDefault="005E1D42" w:rsidP="005E1D42">
            <w:pPr>
              <w:spacing w:line="280" w:lineRule="exact"/>
            </w:pPr>
            <w:r>
              <w:rPr>
                <w:spacing w:val="-1"/>
              </w:rPr>
              <w:t xml:space="preserve"> </w:t>
            </w:r>
            <w:r>
              <w:t>第２会議室</w:t>
            </w:r>
          </w:p>
          <w:p w:rsidR="005E1D42" w:rsidRDefault="005E1D42" w:rsidP="005E1D42">
            <w:pPr>
              <w:spacing w:line="280" w:lineRule="exact"/>
            </w:pPr>
          </w:p>
        </w:tc>
        <w:tc>
          <w:tcPr>
            <w:tcW w:w="10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r>
              <w:rPr>
                <w:sz w:val="18"/>
              </w:rPr>
              <w:t>労働関係者</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r>
      <w:tr w:rsidR="005E1D42">
        <w:tblPrEx>
          <w:tblCellMar>
            <w:top w:w="0" w:type="dxa"/>
            <w:left w:w="0" w:type="dxa"/>
            <w:bottom w:w="0" w:type="dxa"/>
            <w:right w:w="0" w:type="dxa"/>
          </w:tblCellMar>
        </w:tblPrEx>
        <w:tc>
          <w:tcPr>
            <w:tcW w:w="1296" w:type="dxa"/>
            <w:gridSpan w:val="2"/>
            <w:vMerge/>
            <w:tcBorders>
              <w:top w:val="nil"/>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0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r>
              <w:rPr>
                <w:sz w:val="18"/>
              </w:rPr>
              <w:t>一　　　般</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r>
      <w:tr w:rsidR="005E1D42">
        <w:tblPrEx>
          <w:tblCellMar>
            <w:top w:w="0" w:type="dxa"/>
            <w:left w:w="0" w:type="dxa"/>
            <w:bottom w:w="0" w:type="dxa"/>
            <w:right w:w="0" w:type="dxa"/>
          </w:tblCellMar>
        </w:tblPrEx>
        <w:tc>
          <w:tcPr>
            <w:tcW w:w="1296"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5E1D42" w:rsidRDefault="005E1D42" w:rsidP="005E1D42">
            <w:pPr>
              <w:spacing w:line="280" w:lineRule="exact"/>
            </w:pPr>
            <w:r>
              <w:rPr>
                <w:spacing w:val="-1"/>
              </w:rPr>
              <w:t xml:space="preserve"> </w:t>
            </w:r>
            <w:r>
              <w:t>第３会議室</w:t>
            </w:r>
          </w:p>
          <w:p w:rsidR="005E1D42" w:rsidRDefault="005E1D42" w:rsidP="005E1D42">
            <w:pPr>
              <w:spacing w:line="280" w:lineRule="exact"/>
            </w:pPr>
          </w:p>
        </w:tc>
        <w:tc>
          <w:tcPr>
            <w:tcW w:w="10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r>
              <w:rPr>
                <w:sz w:val="18"/>
              </w:rPr>
              <w:t>労働関係者</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r>
      <w:tr w:rsidR="005E1D42">
        <w:tblPrEx>
          <w:tblCellMar>
            <w:top w:w="0" w:type="dxa"/>
            <w:left w:w="0" w:type="dxa"/>
            <w:bottom w:w="0" w:type="dxa"/>
            <w:right w:w="0" w:type="dxa"/>
          </w:tblCellMar>
        </w:tblPrEx>
        <w:tc>
          <w:tcPr>
            <w:tcW w:w="1296" w:type="dxa"/>
            <w:gridSpan w:val="2"/>
            <w:vMerge/>
            <w:tcBorders>
              <w:top w:val="nil"/>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0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r>
              <w:rPr>
                <w:sz w:val="18"/>
              </w:rPr>
              <w:t>一　　　般</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r>
      <w:tr w:rsidR="005E1D42">
        <w:tblPrEx>
          <w:tblCellMar>
            <w:top w:w="0" w:type="dxa"/>
            <w:left w:w="0" w:type="dxa"/>
            <w:bottom w:w="0" w:type="dxa"/>
            <w:right w:w="0" w:type="dxa"/>
          </w:tblCellMar>
        </w:tblPrEx>
        <w:tc>
          <w:tcPr>
            <w:tcW w:w="1296"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5E1D42" w:rsidRDefault="005E1D42" w:rsidP="005E1D42">
            <w:pPr>
              <w:spacing w:line="280" w:lineRule="exact"/>
            </w:pPr>
            <w:r>
              <w:rPr>
                <w:spacing w:val="-1"/>
              </w:rPr>
              <w:t xml:space="preserve"> </w:t>
            </w:r>
            <w:r>
              <w:t>特別会議室</w:t>
            </w:r>
          </w:p>
          <w:p w:rsidR="005E1D42" w:rsidRDefault="005E1D42" w:rsidP="005E1D42">
            <w:pPr>
              <w:spacing w:line="280" w:lineRule="exact"/>
            </w:pPr>
            <w:r>
              <w:rPr>
                <w:spacing w:val="-1"/>
              </w:rPr>
              <w:t xml:space="preserve">  </w:t>
            </w:r>
            <w:r>
              <w:t>（Ａ）</w:t>
            </w:r>
          </w:p>
        </w:tc>
        <w:tc>
          <w:tcPr>
            <w:tcW w:w="10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r>
              <w:rPr>
                <w:sz w:val="18"/>
              </w:rPr>
              <w:t>労働関係者</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r>
      <w:tr w:rsidR="005E1D42">
        <w:tblPrEx>
          <w:tblCellMar>
            <w:top w:w="0" w:type="dxa"/>
            <w:left w:w="0" w:type="dxa"/>
            <w:bottom w:w="0" w:type="dxa"/>
            <w:right w:w="0" w:type="dxa"/>
          </w:tblCellMar>
        </w:tblPrEx>
        <w:tc>
          <w:tcPr>
            <w:tcW w:w="1296" w:type="dxa"/>
            <w:gridSpan w:val="2"/>
            <w:vMerge/>
            <w:tcBorders>
              <w:top w:val="nil"/>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0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r>
              <w:rPr>
                <w:sz w:val="18"/>
              </w:rPr>
              <w:t>一　　　般</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r>
      <w:tr w:rsidR="005E1D42">
        <w:tblPrEx>
          <w:tblCellMar>
            <w:top w:w="0" w:type="dxa"/>
            <w:left w:w="0" w:type="dxa"/>
            <w:bottom w:w="0" w:type="dxa"/>
            <w:right w:w="0" w:type="dxa"/>
          </w:tblCellMar>
        </w:tblPrEx>
        <w:tc>
          <w:tcPr>
            <w:tcW w:w="1296"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5E1D42" w:rsidRDefault="005E1D42" w:rsidP="005E1D42">
            <w:pPr>
              <w:spacing w:line="280" w:lineRule="exact"/>
            </w:pPr>
            <w:r>
              <w:rPr>
                <w:spacing w:val="-1"/>
              </w:rPr>
              <w:t xml:space="preserve"> </w:t>
            </w:r>
            <w:r>
              <w:t>特別会議室</w:t>
            </w:r>
          </w:p>
          <w:p w:rsidR="005E1D42" w:rsidRDefault="005E1D42" w:rsidP="005E1D42">
            <w:pPr>
              <w:spacing w:line="280" w:lineRule="exact"/>
            </w:pPr>
            <w:r>
              <w:rPr>
                <w:spacing w:val="-1"/>
              </w:rPr>
              <w:t xml:space="preserve">  </w:t>
            </w:r>
            <w:r>
              <w:t>（Ｂ）</w:t>
            </w:r>
          </w:p>
        </w:tc>
        <w:tc>
          <w:tcPr>
            <w:tcW w:w="10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r>
              <w:rPr>
                <w:sz w:val="18"/>
              </w:rPr>
              <w:t>労働関係者</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r>
      <w:tr w:rsidR="005E1D42">
        <w:tblPrEx>
          <w:tblCellMar>
            <w:top w:w="0" w:type="dxa"/>
            <w:left w:w="0" w:type="dxa"/>
            <w:bottom w:w="0" w:type="dxa"/>
            <w:right w:w="0" w:type="dxa"/>
          </w:tblCellMar>
        </w:tblPrEx>
        <w:tc>
          <w:tcPr>
            <w:tcW w:w="1296" w:type="dxa"/>
            <w:gridSpan w:val="2"/>
            <w:vMerge/>
            <w:tcBorders>
              <w:top w:val="nil"/>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0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r>
              <w:rPr>
                <w:sz w:val="18"/>
              </w:rPr>
              <w:t>一　　　般</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r>
      <w:tr w:rsidR="005E1D42">
        <w:tblPrEx>
          <w:tblCellMar>
            <w:top w:w="0" w:type="dxa"/>
            <w:left w:w="0" w:type="dxa"/>
            <w:bottom w:w="0" w:type="dxa"/>
            <w:right w:w="0" w:type="dxa"/>
          </w:tblCellMar>
        </w:tblPrEx>
        <w:tc>
          <w:tcPr>
            <w:tcW w:w="1296"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5E1D42" w:rsidRDefault="005E1D42" w:rsidP="005E1D42">
            <w:pPr>
              <w:spacing w:line="280" w:lineRule="exact"/>
            </w:pPr>
            <w:r>
              <w:rPr>
                <w:spacing w:val="-1"/>
              </w:rPr>
              <w:t xml:space="preserve"> </w:t>
            </w:r>
            <w:r>
              <w:t>和　　　室</w:t>
            </w:r>
          </w:p>
          <w:p w:rsidR="005E1D42" w:rsidRDefault="005E1D42" w:rsidP="005E1D42">
            <w:pPr>
              <w:spacing w:line="280" w:lineRule="exact"/>
            </w:pPr>
          </w:p>
        </w:tc>
        <w:tc>
          <w:tcPr>
            <w:tcW w:w="10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r>
              <w:rPr>
                <w:sz w:val="18"/>
              </w:rPr>
              <w:t>労働関係者</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r>
      <w:tr w:rsidR="005E1D42">
        <w:tblPrEx>
          <w:tblCellMar>
            <w:top w:w="0" w:type="dxa"/>
            <w:left w:w="0" w:type="dxa"/>
            <w:bottom w:w="0" w:type="dxa"/>
            <w:right w:w="0" w:type="dxa"/>
          </w:tblCellMar>
        </w:tblPrEx>
        <w:tc>
          <w:tcPr>
            <w:tcW w:w="1296" w:type="dxa"/>
            <w:gridSpan w:val="2"/>
            <w:vMerge/>
            <w:tcBorders>
              <w:top w:val="nil"/>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0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r>
              <w:rPr>
                <w:sz w:val="18"/>
              </w:rPr>
              <w:t>一　　　般</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r>
      <w:tr w:rsidR="005E1D42" w:rsidTr="00A15581">
        <w:tblPrEx>
          <w:tblCellMar>
            <w:top w:w="0" w:type="dxa"/>
            <w:left w:w="0" w:type="dxa"/>
            <w:bottom w:w="0" w:type="dxa"/>
            <w:right w:w="0" w:type="dxa"/>
          </w:tblCellMar>
        </w:tblPrEx>
        <w:tc>
          <w:tcPr>
            <w:tcW w:w="54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5E1D42" w:rsidRDefault="005E1D42" w:rsidP="005E1D42">
            <w:pPr>
              <w:spacing w:line="280" w:lineRule="exact"/>
              <w:ind w:left="113" w:right="113"/>
              <w:jc w:val="center"/>
            </w:pPr>
            <w:r>
              <w:t>ホール</w:t>
            </w:r>
          </w:p>
        </w:tc>
        <w:tc>
          <w:tcPr>
            <w:tcW w:w="756" w:type="dxa"/>
            <w:vMerge w:val="restart"/>
            <w:tcBorders>
              <w:top w:val="single" w:sz="4" w:space="0" w:color="000000"/>
              <w:left w:val="single" w:sz="4" w:space="0" w:color="000000"/>
              <w:bottom w:val="nil"/>
              <w:right w:val="single" w:sz="4" w:space="0" w:color="000000"/>
            </w:tcBorders>
            <w:tcMar>
              <w:left w:w="49" w:type="dxa"/>
              <w:right w:w="49" w:type="dxa"/>
            </w:tcMar>
          </w:tcPr>
          <w:p w:rsidR="005E1D42" w:rsidRDefault="005E1D42" w:rsidP="005E1D42">
            <w:pPr>
              <w:spacing w:line="280" w:lineRule="exact"/>
            </w:pPr>
            <w:r>
              <w:rPr>
                <w:spacing w:val="-1"/>
              </w:rPr>
              <w:t xml:space="preserve"> </w:t>
            </w:r>
            <w:r>
              <w:t>Ａ</w:t>
            </w:r>
          </w:p>
        </w:tc>
        <w:tc>
          <w:tcPr>
            <w:tcW w:w="10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r>
              <w:rPr>
                <w:sz w:val="18"/>
              </w:rPr>
              <w:t>労働関係者</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r>
      <w:tr w:rsidR="005E1D42">
        <w:tblPrEx>
          <w:tblCellMar>
            <w:top w:w="0" w:type="dxa"/>
            <w:left w:w="0" w:type="dxa"/>
            <w:bottom w:w="0" w:type="dxa"/>
            <w:right w:w="0" w:type="dxa"/>
          </w:tblCellMar>
        </w:tblPrEx>
        <w:tc>
          <w:tcPr>
            <w:tcW w:w="540" w:type="dxa"/>
            <w:vMerge/>
            <w:tcBorders>
              <w:top w:val="nil"/>
              <w:left w:val="single" w:sz="4" w:space="0" w:color="000000"/>
              <w:bottom w:val="nil"/>
              <w:right w:val="single" w:sz="4" w:space="0" w:color="000000"/>
            </w:tcBorders>
            <w:tcMar>
              <w:left w:w="49" w:type="dxa"/>
              <w:right w:w="49" w:type="dxa"/>
            </w:tcMar>
          </w:tcPr>
          <w:p w:rsidR="005E1D42" w:rsidRDefault="005E1D42" w:rsidP="005E1D42">
            <w:pPr>
              <w:spacing w:line="280" w:lineRule="exact"/>
            </w:pPr>
          </w:p>
        </w:tc>
        <w:tc>
          <w:tcPr>
            <w:tcW w:w="756" w:type="dxa"/>
            <w:vMerge/>
            <w:tcBorders>
              <w:top w:val="nil"/>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0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r>
              <w:rPr>
                <w:sz w:val="18"/>
              </w:rPr>
              <w:t>一　　　般</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r>
      <w:tr w:rsidR="005E1D42">
        <w:tblPrEx>
          <w:tblCellMar>
            <w:top w:w="0" w:type="dxa"/>
            <w:left w:w="0" w:type="dxa"/>
            <w:bottom w:w="0" w:type="dxa"/>
            <w:right w:w="0" w:type="dxa"/>
          </w:tblCellMar>
        </w:tblPrEx>
        <w:tc>
          <w:tcPr>
            <w:tcW w:w="540" w:type="dxa"/>
            <w:vMerge/>
            <w:tcBorders>
              <w:top w:val="nil"/>
              <w:left w:val="single" w:sz="4" w:space="0" w:color="000000"/>
              <w:bottom w:val="nil"/>
              <w:right w:val="single" w:sz="4" w:space="0" w:color="000000"/>
            </w:tcBorders>
            <w:tcMar>
              <w:left w:w="49" w:type="dxa"/>
              <w:right w:w="49" w:type="dxa"/>
            </w:tcMar>
          </w:tcPr>
          <w:p w:rsidR="005E1D42" w:rsidRDefault="005E1D42" w:rsidP="005E1D42">
            <w:pPr>
              <w:spacing w:line="280" w:lineRule="exact"/>
            </w:pPr>
          </w:p>
        </w:tc>
        <w:tc>
          <w:tcPr>
            <w:tcW w:w="756" w:type="dxa"/>
            <w:vMerge w:val="restart"/>
            <w:tcBorders>
              <w:top w:val="single" w:sz="4" w:space="0" w:color="000000"/>
              <w:left w:val="single" w:sz="4" w:space="0" w:color="000000"/>
              <w:bottom w:val="nil"/>
              <w:right w:val="single" w:sz="4" w:space="0" w:color="000000"/>
            </w:tcBorders>
            <w:tcMar>
              <w:left w:w="49" w:type="dxa"/>
              <w:right w:w="49" w:type="dxa"/>
            </w:tcMar>
          </w:tcPr>
          <w:p w:rsidR="005E1D42" w:rsidRDefault="005E1D42" w:rsidP="005E1D42">
            <w:pPr>
              <w:spacing w:line="280" w:lineRule="exact"/>
            </w:pPr>
            <w:r>
              <w:rPr>
                <w:spacing w:val="-1"/>
              </w:rPr>
              <w:t xml:space="preserve"> </w:t>
            </w:r>
            <w:r>
              <w:t>Ｂ</w:t>
            </w:r>
          </w:p>
        </w:tc>
        <w:tc>
          <w:tcPr>
            <w:tcW w:w="10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r>
              <w:rPr>
                <w:sz w:val="18"/>
              </w:rPr>
              <w:t>労働関係者</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r>
      <w:tr w:rsidR="005E1D42">
        <w:tblPrEx>
          <w:tblCellMar>
            <w:top w:w="0" w:type="dxa"/>
            <w:left w:w="0" w:type="dxa"/>
            <w:bottom w:w="0" w:type="dxa"/>
            <w:right w:w="0" w:type="dxa"/>
          </w:tblCellMar>
        </w:tblPrEx>
        <w:tc>
          <w:tcPr>
            <w:tcW w:w="540" w:type="dxa"/>
            <w:vMerge/>
            <w:tcBorders>
              <w:top w:val="nil"/>
              <w:left w:val="single" w:sz="4" w:space="0" w:color="000000"/>
              <w:bottom w:val="nil"/>
              <w:right w:val="single" w:sz="4" w:space="0" w:color="000000"/>
            </w:tcBorders>
            <w:tcMar>
              <w:left w:w="49" w:type="dxa"/>
              <w:right w:w="49" w:type="dxa"/>
            </w:tcMar>
          </w:tcPr>
          <w:p w:rsidR="005E1D42" w:rsidRDefault="005E1D42" w:rsidP="005E1D42">
            <w:pPr>
              <w:spacing w:line="280" w:lineRule="exact"/>
            </w:pPr>
          </w:p>
        </w:tc>
        <w:tc>
          <w:tcPr>
            <w:tcW w:w="756" w:type="dxa"/>
            <w:vMerge/>
            <w:tcBorders>
              <w:top w:val="nil"/>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0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r>
              <w:rPr>
                <w:sz w:val="18"/>
              </w:rPr>
              <w:t>一　　　般</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r>
      <w:tr w:rsidR="005E1D42">
        <w:tblPrEx>
          <w:tblCellMar>
            <w:top w:w="0" w:type="dxa"/>
            <w:left w:w="0" w:type="dxa"/>
            <w:bottom w:w="0" w:type="dxa"/>
            <w:right w:w="0" w:type="dxa"/>
          </w:tblCellMar>
        </w:tblPrEx>
        <w:tc>
          <w:tcPr>
            <w:tcW w:w="540" w:type="dxa"/>
            <w:vMerge/>
            <w:tcBorders>
              <w:top w:val="nil"/>
              <w:left w:val="single" w:sz="4" w:space="0" w:color="000000"/>
              <w:bottom w:val="nil"/>
              <w:right w:val="single" w:sz="4" w:space="0" w:color="000000"/>
            </w:tcBorders>
            <w:tcMar>
              <w:left w:w="49" w:type="dxa"/>
              <w:right w:w="49" w:type="dxa"/>
            </w:tcMar>
          </w:tcPr>
          <w:p w:rsidR="005E1D42" w:rsidRDefault="005E1D42" w:rsidP="005E1D42">
            <w:pPr>
              <w:spacing w:line="280" w:lineRule="exact"/>
            </w:pPr>
          </w:p>
        </w:tc>
        <w:tc>
          <w:tcPr>
            <w:tcW w:w="756" w:type="dxa"/>
            <w:vMerge w:val="restart"/>
            <w:tcBorders>
              <w:top w:val="single" w:sz="4" w:space="0" w:color="000000"/>
              <w:left w:val="single" w:sz="4" w:space="0" w:color="000000"/>
              <w:bottom w:val="nil"/>
              <w:right w:val="single" w:sz="4" w:space="0" w:color="000000"/>
            </w:tcBorders>
            <w:tcMar>
              <w:left w:w="49" w:type="dxa"/>
              <w:right w:w="49" w:type="dxa"/>
            </w:tcMar>
          </w:tcPr>
          <w:p w:rsidR="005E1D42" w:rsidRDefault="005E1D42" w:rsidP="005E1D42">
            <w:pPr>
              <w:spacing w:line="280" w:lineRule="exact"/>
            </w:pPr>
            <w:r>
              <w:t>Ａ・Ｂ</w:t>
            </w:r>
          </w:p>
          <w:p w:rsidR="005E1D42" w:rsidRDefault="005E1D42" w:rsidP="005E1D42">
            <w:pPr>
              <w:spacing w:line="280" w:lineRule="exact"/>
            </w:pPr>
            <w:r>
              <w:t>合　室</w:t>
            </w:r>
          </w:p>
        </w:tc>
        <w:tc>
          <w:tcPr>
            <w:tcW w:w="10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r>
              <w:rPr>
                <w:sz w:val="18"/>
              </w:rPr>
              <w:t>労働関係者</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r>
      <w:tr w:rsidR="005E1D42">
        <w:tblPrEx>
          <w:tblCellMar>
            <w:top w:w="0" w:type="dxa"/>
            <w:left w:w="0" w:type="dxa"/>
            <w:bottom w:w="0" w:type="dxa"/>
            <w:right w:w="0" w:type="dxa"/>
          </w:tblCellMar>
        </w:tblPrEx>
        <w:tc>
          <w:tcPr>
            <w:tcW w:w="540" w:type="dxa"/>
            <w:vMerge/>
            <w:tcBorders>
              <w:top w:val="nil"/>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756" w:type="dxa"/>
            <w:vMerge/>
            <w:tcBorders>
              <w:top w:val="nil"/>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0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r>
              <w:rPr>
                <w:sz w:val="18"/>
              </w:rPr>
              <w:t>一　　　般</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r>
      <w:tr w:rsidR="005E1D42">
        <w:tblPrEx>
          <w:tblCellMar>
            <w:top w:w="0" w:type="dxa"/>
            <w:left w:w="0" w:type="dxa"/>
            <w:bottom w:w="0" w:type="dxa"/>
            <w:right w:w="0" w:type="dxa"/>
          </w:tblCellMar>
        </w:tblPrEx>
        <w:tc>
          <w:tcPr>
            <w:tcW w:w="1296"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5E1D42" w:rsidRDefault="005E1D42" w:rsidP="005E1D42">
            <w:pPr>
              <w:spacing w:line="280" w:lineRule="exact"/>
            </w:pPr>
            <w:r>
              <w:rPr>
                <w:spacing w:val="-1"/>
              </w:rPr>
              <w:t xml:space="preserve"> </w:t>
            </w:r>
            <w:r w:rsidRPr="00262D86">
              <w:rPr>
                <w:spacing w:val="113"/>
                <w:fitText w:val="1083" w:id="3"/>
              </w:rPr>
              <w:t>特別</w:t>
            </w:r>
            <w:r w:rsidRPr="00262D86">
              <w:rPr>
                <w:spacing w:val="1"/>
                <w:fitText w:val="1083" w:id="3"/>
              </w:rPr>
              <w:t>室</w:t>
            </w:r>
          </w:p>
          <w:p w:rsidR="005E1D42" w:rsidRDefault="005E1D42" w:rsidP="005E1D42">
            <w:pPr>
              <w:spacing w:line="280" w:lineRule="exact"/>
            </w:pPr>
          </w:p>
        </w:tc>
        <w:tc>
          <w:tcPr>
            <w:tcW w:w="10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r>
              <w:rPr>
                <w:sz w:val="18"/>
              </w:rPr>
              <w:t>労働関係者</w:t>
            </w: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single" w:sz="4" w:space="0" w:color="000000"/>
              <w:left w:val="single" w:sz="4" w:space="0" w:color="000000"/>
              <w:bottom w:val="dashed" w:sz="4" w:space="0" w:color="000000"/>
              <w:right w:val="single" w:sz="4" w:space="0" w:color="000000"/>
            </w:tcBorders>
            <w:tcMar>
              <w:left w:w="49" w:type="dxa"/>
              <w:right w:w="49" w:type="dxa"/>
            </w:tcMar>
          </w:tcPr>
          <w:p w:rsidR="005E1D42" w:rsidRDefault="005E1D42" w:rsidP="005E1D42">
            <w:pPr>
              <w:spacing w:line="280" w:lineRule="exact"/>
            </w:pPr>
          </w:p>
        </w:tc>
      </w:tr>
      <w:tr w:rsidR="005E1D42">
        <w:tblPrEx>
          <w:tblCellMar>
            <w:top w:w="0" w:type="dxa"/>
            <w:left w:w="0" w:type="dxa"/>
            <w:bottom w:w="0" w:type="dxa"/>
            <w:right w:w="0" w:type="dxa"/>
          </w:tblCellMar>
        </w:tblPrEx>
        <w:tc>
          <w:tcPr>
            <w:tcW w:w="1296" w:type="dxa"/>
            <w:gridSpan w:val="2"/>
            <w:vMerge/>
            <w:tcBorders>
              <w:top w:val="nil"/>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0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r>
              <w:rPr>
                <w:sz w:val="18"/>
              </w:rPr>
              <w:t>一　　　般</w:t>
            </w: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c>
          <w:tcPr>
            <w:tcW w:w="1188" w:type="dxa"/>
            <w:tcBorders>
              <w:top w:val="dashed" w:sz="4" w:space="0" w:color="000000"/>
              <w:left w:val="single" w:sz="4" w:space="0" w:color="000000"/>
              <w:bottom w:val="single" w:sz="4" w:space="0" w:color="000000"/>
              <w:right w:val="single" w:sz="4" w:space="0" w:color="000000"/>
            </w:tcBorders>
            <w:tcMar>
              <w:left w:w="49" w:type="dxa"/>
              <w:right w:w="49" w:type="dxa"/>
            </w:tcMar>
          </w:tcPr>
          <w:p w:rsidR="005E1D42" w:rsidRDefault="005E1D42" w:rsidP="005E1D42">
            <w:pPr>
              <w:spacing w:line="280" w:lineRule="exact"/>
            </w:pPr>
          </w:p>
        </w:tc>
      </w:tr>
    </w:tbl>
    <w:p w:rsidR="005360F3" w:rsidRDefault="005360F3" w:rsidP="00F21195">
      <w:pPr>
        <w:spacing w:line="260" w:lineRule="exact"/>
        <w:ind w:left="539" w:hanging="216"/>
      </w:pPr>
      <w:r>
        <w:rPr>
          <w:sz w:val="18"/>
        </w:rPr>
        <w:t>１　「労働関係者」とは、労働組合及びこれに準ずるものをいい、「一般」とは、その他のものをいう。</w:t>
      </w:r>
    </w:p>
    <w:p w:rsidR="005360F3" w:rsidRDefault="005360F3" w:rsidP="000351B3">
      <w:pPr>
        <w:spacing w:line="220" w:lineRule="exact"/>
        <w:ind w:left="539" w:hanging="216"/>
      </w:pPr>
      <w:r>
        <w:rPr>
          <w:sz w:val="18"/>
        </w:rPr>
        <w:t>２　この表に定める利用時間を超えて施設を使用する場合は、当該利用料金の１時間当たりに相当する額を、その超える利用時間１時間当たりの利用料金の額とする。この場合において、その超える利用時間が１時間に満たないとき又はその超える利用時間に１時間に満たない端数があるときは、１時間として計算する。</w:t>
      </w:r>
    </w:p>
    <w:p w:rsidR="005360F3" w:rsidRDefault="005360F3" w:rsidP="000351B3">
      <w:pPr>
        <w:spacing w:line="220" w:lineRule="exact"/>
        <w:ind w:left="539" w:hanging="216"/>
      </w:pPr>
      <w:r>
        <w:rPr>
          <w:sz w:val="18"/>
        </w:rPr>
        <w:t>３　多目的室、展示室及びホールを利用する場合において、営利又は営業の宣伝を目的とする催物に利用するときの利用料金の額は、この表に定める利用料金の額に１００分の１５０を乗じて得た額とする。</w:t>
      </w:r>
    </w:p>
    <w:p w:rsidR="005360F3" w:rsidRDefault="005360F3">
      <w:pPr>
        <w:spacing w:line="269" w:lineRule="exact"/>
        <w:ind w:left="541" w:hanging="217"/>
      </w:pPr>
    </w:p>
    <w:p w:rsidR="005360F3" w:rsidRDefault="005360F3">
      <w:pPr>
        <w:spacing w:line="269" w:lineRule="exact"/>
      </w:pPr>
      <w:r w:rsidRPr="00A15581">
        <w:rPr>
          <w:b/>
        </w:rPr>
        <w:t>２　駐車場</w:t>
      </w:r>
      <w:r>
        <w:t>（利用料金設定を自由に記入）</w:t>
      </w:r>
      <w:r>
        <w:rPr>
          <w:spacing w:val="-1"/>
        </w:rPr>
        <w:t xml:space="preserve">                                  </w:t>
      </w:r>
      <w:r>
        <w:t xml:space="preserve">　（単位：円）</w:t>
      </w:r>
    </w:p>
    <w:tbl>
      <w:tblPr>
        <w:tblW w:w="0" w:type="auto"/>
        <w:tblInd w:w="103" w:type="dxa"/>
        <w:tblLayout w:type="fixed"/>
        <w:tblCellMar>
          <w:left w:w="0" w:type="dxa"/>
          <w:right w:w="0" w:type="dxa"/>
        </w:tblCellMar>
        <w:tblLook w:val="0000" w:firstRow="0" w:lastRow="0" w:firstColumn="0" w:lastColumn="0" w:noHBand="0" w:noVBand="0"/>
      </w:tblPr>
      <w:tblGrid>
        <w:gridCol w:w="9504"/>
      </w:tblGrid>
      <w:tr w:rsidR="005360F3">
        <w:tblPrEx>
          <w:tblCellMar>
            <w:top w:w="0" w:type="dxa"/>
            <w:left w:w="0" w:type="dxa"/>
            <w:bottom w:w="0" w:type="dxa"/>
            <w:right w:w="0" w:type="dxa"/>
          </w:tblCellMar>
        </w:tblPrEx>
        <w:tc>
          <w:tcPr>
            <w:tcW w:w="95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60F3" w:rsidRDefault="005360F3" w:rsidP="00386AB4">
            <w:pPr>
              <w:spacing w:line="240" w:lineRule="exact"/>
            </w:pPr>
          </w:p>
          <w:p w:rsidR="00386AB4" w:rsidRDefault="00386AB4" w:rsidP="00386AB4">
            <w:pPr>
              <w:spacing w:line="240" w:lineRule="exact"/>
            </w:pPr>
          </w:p>
          <w:p w:rsidR="00386AB4" w:rsidRDefault="00386AB4" w:rsidP="00386AB4">
            <w:pPr>
              <w:spacing w:line="240" w:lineRule="exact"/>
            </w:pPr>
          </w:p>
          <w:p w:rsidR="00386AB4" w:rsidRDefault="00386AB4" w:rsidP="00262D86">
            <w:pPr>
              <w:spacing w:line="240" w:lineRule="exact"/>
              <w:jc w:val="left"/>
            </w:pPr>
          </w:p>
        </w:tc>
      </w:tr>
    </w:tbl>
    <w:p w:rsidR="005360F3" w:rsidRDefault="005360F3" w:rsidP="00262D86">
      <w:pPr>
        <w:spacing w:line="240" w:lineRule="exact"/>
      </w:pPr>
    </w:p>
    <w:p w:rsidR="005360F3" w:rsidRPr="00A15581" w:rsidRDefault="005360F3" w:rsidP="00262D86">
      <w:pPr>
        <w:spacing w:line="240" w:lineRule="exact"/>
        <w:rPr>
          <w:b/>
        </w:rPr>
      </w:pPr>
      <w:r w:rsidRPr="00A15581">
        <w:rPr>
          <w:b/>
        </w:rPr>
        <w:t>３　利用料金設定についての基本的な考え方</w:t>
      </w:r>
    </w:p>
    <w:tbl>
      <w:tblPr>
        <w:tblW w:w="0" w:type="auto"/>
        <w:tblInd w:w="103" w:type="dxa"/>
        <w:tblLayout w:type="fixed"/>
        <w:tblCellMar>
          <w:left w:w="0" w:type="dxa"/>
          <w:right w:w="0" w:type="dxa"/>
        </w:tblCellMar>
        <w:tblLook w:val="0000" w:firstRow="0" w:lastRow="0" w:firstColumn="0" w:lastColumn="0" w:noHBand="0" w:noVBand="0"/>
      </w:tblPr>
      <w:tblGrid>
        <w:gridCol w:w="9504"/>
      </w:tblGrid>
      <w:tr w:rsidR="005360F3">
        <w:tblPrEx>
          <w:tblCellMar>
            <w:top w:w="0" w:type="dxa"/>
            <w:left w:w="0" w:type="dxa"/>
            <w:bottom w:w="0" w:type="dxa"/>
            <w:right w:w="0" w:type="dxa"/>
          </w:tblCellMar>
        </w:tblPrEx>
        <w:tc>
          <w:tcPr>
            <w:tcW w:w="95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60F3" w:rsidRDefault="005360F3" w:rsidP="00262D86">
            <w:pPr>
              <w:spacing w:line="240" w:lineRule="exact"/>
            </w:pPr>
          </w:p>
          <w:p w:rsidR="005360F3" w:rsidRDefault="005360F3" w:rsidP="00262D86">
            <w:pPr>
              <w:spacing w:line="240" w:lineRule="exact"/>
            </w:pPr>
          </w:p>
          <w:p w:rsidR="005360F3" w:rsidRDefault="005360F3" w:rsidP="00262D86">
            <w:pPr>
              <w:spacing w:line="240" w:lineRule="exact"/>
            </w:pPr>
          </w:p>
          <w:p w:rsidR="005360F3" w:rsidRDefault="005360F3" w:rsidP="00262D86">
            <w:pPr>
              <w:spacing w:line="240" w:lineRule="exact"/>
            </w:pPr>
          </w:p>
          <w:p w:rsidR="005360F3" w:rsidRDefault="005360F3" w:rsidP="00262D86">
            <w:pPr>
              <w:spacing w:line="240" w:lineRule="exact"/>
            </w:pPr>
          </w:p>
          <w:p w:rsidR="00386AB4" w:rsidRDefault="00386AB4" w:rsidP="00262D86">
            <w:pPr>
              <w:spacing w:line="240" w:lineRule="exact"/>
            </w:pPr>
          </w:p>
        </w:tc>
      </w:tr>
    </w:tbl>
    <w:p w:rsidR="00386AB4" w:rsidRDefault="00386AB4" w:rsidP="00262D86">
      <w:pPr>
        <w:spacing w:line="240" w:lineRule="exact"/>
      </w:pPr>
    </w:p>
    <w:sectPr w:rsidR="00386AB4" w:rsidSect="00F21195">
      <w:footnotePr>
        <w:numRestart w:val="eachPage"/>
      </w:footnotePr>
      <w:endnotePr>
        <w:numFmt w:val="decimal"/>
      </w:endnotePr>
      <w:pgSz w:w="11906" w:h="16838"/>
      <w:pgMar w:top="-568" w:right="850" w:bottom="426" w:left="1417" w:header="1134" w:footer="0" w:gutter="0"/>
      <w:cols w:space="720"/>
      <w:docGrid w:type="linesAndChars" w:linePitch="270" w:charSpace="1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4EF" w:rsidRDefault="00BA54EF">
      <w:pPr>
        <w:spacing w:before="357"/>
      </w:pPr>
      <w:r>
        <w:continuationSeparator/>
      </w:r>
    </w:p>
  </w:endnote>
  <w:endnote w:type="continuationSeparator" w:id="0">
    <w:p w:rsidR="00BA54EF" w:rsidRDefault="00BA54EF">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4EF" w:rsidRDefault="00BA54EF">
      <w:pPr>
        <w:spacing w:before="357"/>
      </w:pPr>
      <w:r>
        <w:continuationSeparator/>
      </w:r>
    </w:p>
  </w:footnote>
  <w:footnote w:type="continuationSeparator" w:id="0">
    <w:p w:rsidR="00BA54EF" w:rsidRDefault="00BA54EF">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oNotTrackMoves/>
  <w:defaultTabStop w:val="866"/>
  <w:hyphenationZone w:val="0"/>
  <w:drawingGridHorizontalSpacing w:val="382"/>
  <w:drawingGridVerticalSpacing w:val="270"/>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2D86"/>
    <w:rsid w:val="000351B3"/>
    <w:rsid w:val="00055048"/>
    <w:rsid w:val="000B0973"/>
    <w:rsid w:val="00141D56"/>
    <w:rsid w:val="001871F5"/>
    <w:rsid w:val="001A2355"/>
    <w:rsid w:val="00262D86"/>
    <w:rsid w:val="00280650"/>
    <w:rsid w:val="003208EA"/>
    <w:rsid w:val="00344F61"/>
    <w:rsid w:val="00386AB4"/>
    <w:rsid w:val="003C4199"/>
    <w:rsid w:val="004A3C9C"/>
    <w:rsid w:val="004F6DED"/>
    <w:rsid w:val="005360F3"/>
    <w:rsid w:val="00567828"/>
    <w:rsid w:val="005B6720"/>
    <w:rsid w:val="005E1D42"/>
    <w:rsid w:val="006E0111"/>
    <w:rsid w:val="00836475"/>
    <w:rsid w:val="00931980"/>
    <w:rsid w:val="0093733B"/>
    <w:rsid w:val="00950904"/>
    <w:rsid w:val="00985DAC"/>
    <w:rsid w:val="009C1688"/>
    <w:rsid w:val="00A15581"/>
    <w:rsid w:val="00BA3F79"/>
    <w:rsid w:val="00BA54EF"/>
    <w:rsid w:val="00D129AF"/>
    <w:rsid w:val="00E33D77"/>
    <w:rsid w:val="00F21195"/>
    <w:rsid w:val="00F27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B2320EF-9E61-4169-B697-BFA8ACE0B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2D86"/>
    <w:pPr>
      <w:tabs>
        <w:tab w:val="center" w:pos="4252"/>
        <w:tab w:val="right" w:pos="8504"/>
      </w:tabs>
      <w:snapToGrid w:val="0"/>
    </w:pPr>
  </w:style>
  <w:style w:type="character" w:customStyle="1" w:styleId="a4">
    <w:name w:val="ヘッダー (文字)"/>
    <w:link w:val="a3"/>
    <w:uiPriority w:val="99"/>
    <w:rsid w:val="00262D86"/>
    <w:rPr>
      <w:color w:val="000000"/>
      <w:sz w:val="21"/>
    </w:rPr>
  </w:style>
  <w:style w:type="paragraph" w:styleId="a5">
    <w:name w:val="footer"/>
    <w:basedOn w:val="a"/>
    <w:link w:val="a6"/>
    <w:uiPriority w:val="99"/>
    <w:unhideWhenUsed/>
    <w:rsid w:val="00262D86"/>
    <w:pPr>
      <w:tabs>
        <w:tab w:val="center" w:pos="4252"/>
        <w:tab w:val="right" w:pos="8504"/>
      </w:tabs>
      <w:snapToGrid w:val="0"/>
    </w:pPr>
  </w:style>
  <w:style w:type="character" w:customStyle="1" w:styleId="a6">
    <w:name w:val="フッター (文字)"/>
    <w:link w:val="a5"/>
    <w:uiPriority w:val="99"/>
    <w:rsid w:val="00262D86"/>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10C5A-B3B3-4E14-8B7B-385519F2B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Wakayama Prefecture</dc:creator>
  <cp:keywords/>
  <cp:lastModifiedBy>127582</cp:lastModifiedBy>
  <cp:revision>2</cp:revision>
  <cp:lastPrinted>2018-08-02T12:03:00Z</cp:lastPrinted>
  <dcterms:created xsi:type="dcterms:W3CDTF">2024-07-04T08:36:00Z</dcterms:created>
  <dcterms:modified xsi:type="dcterms:W3CDTF">2024-07-04T08:36:00Z</dcterms:modified>
</cp:coreProperties>
</file>