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5A9B" w14:textId="77777777" w:rsidR="00530FAC" w:rsidRPr="00530FAC" w:rsidRDefault="00530FAC" w:rsidP="00530FAC">
      <w:pPr>
        <w:jc w:val="left"/>
        <w:rPr>
          <w:rFonts w:hAnsi="ＭＳ 明朝"/>
        </w:rPr>
      </w:pPr>
      <w:r w:rsidRPr="00530FAC">
        <w:rPr>
          <w:rFonts w:hAnsi="ＭＳ 明朝" w:hint="eastAsia"/>
        </w:rPr>
        <w:t>別紙様式第１号の３（第８条関係）</w:t>
      </w:r>
    </w:p>
    <w:p w14:paraId="1EB9B07F" w14:textId="77777777" w:rsidR="00530FAC" w:rsidRDefault="00530FAC" w:rsidP="00C44BE8">
      <w:pPr>
        <w:jc w:val="right"/>
        <w:rPr>
          <w:rFonts w:hAnsi="ＭＳ 明朝"/>
          <w:sz w:val="24"/>
          <w:szCs w:val="24"/>
        </w:rPr>
      </w:pPr>
    </w:p>
    <w:p w14:paraId="54B4B6DA" w14:textId="77777777" w:rsidR="00931900" w:rsidRPr="00C44BE8" w:rsidRDefault="00931900" w:rsidP="00C44BE8">
      <w:pPr>
        <w:jc w:val="right"/>
        <w:rPr>
          <w:rFonts w:hAnsi="ＭＳ 明朝"/>
          <w:sz w:val="24"/>
          <w:szCs w:val="24"/>
        </w:rPr>
      </w:pPr>
      <w:r w:rsidRPr="00C44BE8">
        <w:rPr>
          <w:rFonts w:hAnsi="ＭＳ 明朝" w:hint="eastAsia"/>
          <w:sz w:val="24"/>
          <w:szCs w:val="24"/>
        </w:rPr>
        <w:t xml:space="preserve">年　</w:t>
      </w:r>
      <w:r>
        <w:rPr>
          <w:rFonts w:hAnsi="ＭＳ 明朝" w:hint="eastAsia"/>
          <w:sz w:val="24"/>
          <w:szCs w:val="24"/>
        </w:rPr>
        <w:t xml:space="preserve">　</w:t>
      </w:r>
      <w:r w:rsidRPr="00C44BE8">
        <w:rPr>
          <w:rFonts w:hAnsi="ＭＳ 明朝" w:hint="eastAsia"/>
          <w:sz w:val="24"/>
          <w:szCs w:val="24"/>
        </w:rPr>
        <w:t xml:space="preserve">　月　</w:t>
      </w:r>
      <w:r>
        <w:rPr>
          <w:rFonts w:hAnsi="ＭＳ 明朝" w:hint="eastAsia"/>
          <w:sz w:val="24"/>
          <w:szCs w:val="24"/>
        </w:rPr>
        <w:t xml:space="preserve">　</w:t>
      </w:r>
      <w:r w:rsidRPr="00C44BE8">
        <w:rPr>
          <w:rFonts w:hAnsi="ＭＳ 明朝" w:hint="eastAsia"/>
          <w:sz w:val="24"/>
          <w:szCs w:val="24"/>
        </w:rPr>
        <w:t xml:space="preserve">　日</w:t>
      </w:r>
    </w:p>
    <w:p w14:paraId="33D7A44F" w14:textId="77777777" w:rsidR="00931900" w:rsidRPr="00C44BE8" w:rsidRDefault="00931900" w:rsidP="00BE463E">
      <w:pPr>
        <w:spacing w:line="280" w:lineRule="exact"/>
        <w:rPr>
          <w:rFonts w:hAnsi="ＭＳ 明朝"/>
          <w:sz w:val="24"/>
          <w:szCs w:val="24"/>
        </w:rPr>
      </w:pPr>
    </w:p>
    <w:p w14:paraId="72C73FBD" w14:textId="77777777" w:rsidR="00BE463E" w:rsidRDefault="00BE463E" w:rsidP="00B37D00">
      <w:pPr>
        <w:spacing w:line="280" w:lineRule="exact"/>
        <w:rPr>
          <w:sz w:val="24"/>
          <w:szCs w:val="24"/>
        </w:rPr>
      </w:pPr>
    </w:p>
    <w:p w14:paraId="60E53C14" w14:textId="77777777" w:rsidR="00B37D00" w:rsidRDefault="00B37D00" w:rsidP="00B37D00">
      <w:pPr>
        <w:spacing w:line="280" w:lineRule="exact"/>
        <w:rPr>
          <w:sz w:val="24"/>
          <w:szCs w:val="24"/>
        </w:rPr>
      </w:pPr>
    </w:p>
    <w:p w14:paraId="553EC65F" w14:textId="77777777" w:rsidR="00BE463E" w:rsidRPr="009C2160" w:rsidRDefault="006C270A" w:rsidP="00B37D00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和歌山県知事　殿</w:t>
      </w:r>
    </w:p>
    <w:p w14:paraId="644D150F" w14:textId="77777777" w:rsidR="00BE463E" w:rsidRPr="009C2160" w:rsidRDefault="00BE463E" w:rsidP="00B37D00">
      <w:pPr>
        <w:spacing w:line="280" w:lineRule="exact"/>
        <w:rPr>
          <w:sz w:val="24"/>
          <w:szCs w:val="24"/>
        </w:rPr>
      </w:pPr>
    </w:p>
    <w:p w14:paraId="7C2DC586" w14:textId="77777777" w:rsidR="00931900" w:rsidRPr="00C44BE8" w:rsidRDefault="00931900" w:rsidP="00C44BE8">
      <w:pPr>
        <w:spacing w:line="200" w:lineRule="exact"/>
        <w:rPr>
          <w:rFonts w:hAnsi="ＭＳ 明朝"/>
          <w:sz w:val="24"/>
          <w:szCs w:val="24"/>
        </w:rPr>
      </w:pPr>
    </w:p>
    <w:p w14:paraId="02FFA729" w14:textId="452C4CAE" w:rsidR="00931900" w:rsidRDefault="005326C8" w:rsidP="00C44BE8">
      <w:pPr>
        <w:rPr>
          <w:rFonts w:hAnsi="ＭＳ 明朝"/>
          <w:sz w:val="24"/>
          <w:szCs w:val="24"/>
        </w:rPr>
      </w:pPr>
      <w:r>
        <w:rPr>
          <w:rFonts w:hAnsi="ＭＳ 明朝" w:hint="eastAsia"/>
          <w:noProof/>
          <w:sz w:val="24"/>
          <w:szCs w:val="24"/>
        </w:rPr>
        <w:pict w14:anchorId="4DF8F7D0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0" type="#_x0000_t185" style="position:absolute;left:0;text-align:left;margin-left:197.9pt;margin-top:109.3pt;width:257.55pt;height:51.75pt;z-index:251659264;mso-position-horizontal-relative:text;mso-position-vertical-relative:text">
            <v:textbox inset="5.85pt,.7pt,5.85pt,.7pt"/>
          </v:shape>
        </w:pict>
      </w:r>
    </w:p>
    <w:tbl>
      <w:tblPr>
        <w:tblStyle w:val="ae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827"/>
      </w:tblGrid>
      <w:tr w:rsidR="005326C8" w:rsidRPr="0065437F" w14:paraId="437D1F2C" w14:textId="77777777" w:rsidTr="00961AFE">
        <w:tc>
          <w:tcPr>
            <w:tcW w:w="1276" w:type="dxa"/>
          </w:tcPr>
          <w:p w14:paraId="7E19D0D3" w14:textId="77777777" w:rsidR="005326C8" w:rsidRDefault="005326C8" w:rsidP="00961AFE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商号</w:t>
            </w:r>
          </w:p>
          <w:p w14:paraId="3F6D2C62" w14:textId="77777777" w:rsidR="005326C8" w:rsidRPr="0065437F" w:rsidRDefault="005326C8" w:rsidP="00961AFE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又は名称</w:t>
            </w:r>
          </w:p>
        </w:tc>
        <w:tc>
          <w:tcPr>
            <w:tcW w:w="3827" w:type="dxa"/>
          </w:tcPr>
          <w:p w14:paraId="5A4C7DA6" w14:textId="77777777" w:rsidR="005326C8" w:rsidRPr="0065437F" w:rsidRDefault="005326C8" w:rsidP="00961AFE">
            <w:pPr>
              <w:rPr>
                <w:sz w:val="24"/>
                <w:szCs w:val="24"/>
              </w:rPr>
            </w:pPr>
          </w:p>
        </w:tc>
      </w:tr>
      <w:tr w:rsidR="005326C8" w:rsidRPr="0065437F" w14:paraId="6FC63893" w14:textId="77777777" w:rsidTr="00961AFE">
        <w:tc>
          <w:tcPr>
            <w:tcW w:w="1276" w:type="dxa"/>
          </w:tcPr>
          <w:p w14:paraId="3221BAF8" w14:textId="77777777" w:rsidR="005326C8" w:rsidRPr="0065437F" w:rsidRDefault="005326C8" w:rsidP="00961AFE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27" w:type="dxa"/>
          </w:tcPr>
          <w:p w14:paraId="530E89B8" w14:textId="77777777" w:rsidR="005326C8" w:rsidRPr="0065437F" w:rsidRDefault="005326C8" w:rsidP="00961AFE">
            <w:pPr>
              <w:rPr>
                <w:sz w:val="24"/>
                <w:szCs w:val="24"/>
              </w:rPr>
            </w:pPr>
          </w:p>
        </w:tc>
      </w:tr>
      <w:tr w:rsidR="005326C8" w:rsidRPr="0065437F" w14:paraId="328C7E6A" w14:textId="77777777" w:rsidTr="00961AFE">
        <w:tc>
          <w:tcPr>
            <w:tcW w:w="5103" w:type="dxa"/>
            <w:gridSpan w:val="2"/>
          </w:tcPr>
          <w:p w14:paraId="22754C5A" w14:textId="77777777" w:rsidR="005326C8" w:rsidRDefault="005326C8" w:rsidP="00961AFE">
            <w:pPr>
              <w:rPr>
                <w:sz w:val="18"/>
                <w:szCs w:val="18"/>
              </w:rPr>
            </w:pPr>
            <w:r w:rsidRPr="0065437F">
              <w:rPr>
                <w:rFonts w:hint="eastAsia"/>
                <w:sz w:val="18"/>
                <w:szCs w:val="18"/>
              </w:rPr>
              <w:t>（法人にあっては、代表者の氏名）</w:t>
            </w:r>
          </w:p>
          <w:p w14:paraId="08FED05F" w14:textId="77777777" w:rsidR="005326C8" w:rsidRPr="0065437F" w:rsidRDefault="005326C8" w:rsidP="00961AFE">
            <w:pPr>
              <w:rPr>
                <w:rFonts w:hint="eastAsia"/>
                <w:sz w:val="18"/>
                <w:szCs w:val="18"/>
              </w:rPr>
            </w:pPr>
          </w:p>
        </w:tc>
      </w:tr>
      <w:tr w:rsidR="005326C8" w:rsidRPr="0065437F" w14:paraId="1775EC81" w14:textId="77777777" w:rsidTr="00961AFE">
        <w:tc>
          <w:tcPr>
            <w:tcW w:w="1276" w:type="dxa"/>
          </w:tcPr>
          <w:p w14:paraId="52DA814C" w14:textId="77777777" w:rsidR="005326C8" w:rsidRDefault="005326C8" w:rsidP="00961AFE">
            <w:pPr>
              <w:jc w:val="distribute"/>
            </w:pPr>
            <w:r w:rsidRPr="0065437F">
              <w:rPr>
                <w:rFonts w:hint="eastAsia"/>
              </w:rPr>
              <w:t>法定代理人氏名、商号</w:t>
            </w:r>
          </w:p>
          <w:p w14:paraId="239F23D1" w14:textId="77777777" w:rsidR="005326C8" w:rsidRPr="0065437F" w:rsidRDefault="005326C8" w:rsidP="00961AFE">
            <w:pPr>
              <w:jc w:val="distribute"/>
            </w:pPr>
            <w:r w:rsidRPr="0065437F">
              <w:rPr>
                <w:rFonts w:hint="eastAsia"/>
              </w:rPr>
              <w:t>又は名称</w:t>
            </w:r>
          </w:p>
        </w:tc>
        <w:tc>
          <w:tcPr>
            <w:tcW w:w="3827" w:type="dxa"/>
          </w:tcPr>
          <w:p w14:paraId="2B2DCF49" w14:textId="77777777" w:rsidR="005326C8" w:rsidRPr="0065437F" w:rsidRDefault="005326C8" w:rsidP="00961AFE">
            <w:pPr>
              <w:rPr>
                <w:sz w:val="24"/>
                <w:szCs w:val="24"/>
              </w:rPr>
            </w:pPr>
          </w:p>
        </w:tc>
      </w:tr>
    </w:tbl>
    <w:p w14:paraId="7F284665" w14:textId="77777777" w:rsidR="00CB5F3D" w:rsidRDefault="00CB5F3D" w:rsidP="00CB5F3D"/>
    <w:p w14:paraId="47218787" w14:textId="77777777" w:rsidR="00931900" w:rsidRPr="00C44BE8" w:rsidRDefault="00931900" w:rsidP="00C44BE8">
      <w:pPr>
        <w:rPr>
          <w:rFonts w:hAnsi="ＭＳ 明朝"/>
          <w:sz w:val="24"/>
          <w:szCs w:val="24"/>
        </w:rPr>
      </w:pPr>
    </w:p>
    <w:p w14:paraId="6C59232D" w14:textId="2426307A" w:rsidR="00931900" w:rsidRPr="00C44BE8" w:rsidRDefault="00931900" w:rsidP="00C44BE8">
      <w:pPr>
        <w:jc w:val="center"/>
        <w:rPr>
          <w:rFonts w:hAnsi="ＭＳ 明朝"/>
          <w:sz w:val="36"/>
          <w:szCs w:val="36"/>
        </w:rPr>
      </w:pPr>
      <w:r w:rsidRPr="005001D6">
        <w:rPr>
          <w:rFonts w:hAnsi="ＭＳ 明朝" w:hint="eastAsia"/>
          <w:spacing w:val="540"/>
          <w:kern w:val="0"/>
          <w:sz w:val="36"/>
          <w:szCs w:val="36"/>
          <w:fitText w:val="3240" w:id="-383539456"/>
        </w:rPr>
        <w:t>誓約</w:t>
      </w:r>
      <w:r w:rsidRPr="005001D6">
        <w:rPr>
          <w:rFonts w:hAnsi="ＭＳ 明朝" w:hint="eastAsia"/>
          <w:kern w:val="0"/>
          <w:sz w:val="36"/>
          <w:szCs w:val="36"/>
          <w:fitText w:val="3240" w:id="-383539456"/>
        </w:rPr>
        <w:t>書</w:t>
      </w:r>
    </w:p>
    <w:p w14:paraId="32A76D16" w14:textId="77777777" w:rsidR="00931900" w:rsidRPr="00C44BE8" w:rsidRDefault="00931900" w:rsidP="00C44BE8">
      <w:pPr>
        <w:rPr>
          <w:rFonts w:hAnsi="ＭＳ 明朝"/>
          <w:sz w:val="24"/>
          <w:szCs w:val="24"/>
        </w:rPr>
      </w:pPr>
    </w:p>
    <w:p w14:paraId="053CF3AE" w14:textId="0A63DFE3" w:rsidR="00931900" w:rsidRPr="00530FAC" w:rsidRDefault="00931900" w:rsidP="005326C8">
      <w:pPr>
        <w:spacing w:line="520" w:lineRule="exact"/>
        <w:ind w:leftChars="200" w:left="400" w:firstLineChars="100" w:firstLine="320"/>
        <w:rPr>
          <w:rFonts w:hAnsi="ＭＳ 明朝"/>
          <w:sz w:val="28"/>
          <w:szCs w:val="28"/>
        </w:rPr>
      </w:pPr>
      <w:r w:rsidRPr="005326C8">
        <w:rPr>
          <w:rFonts w:hAnsi="ＭＳ 明朝" w:hint="eastAsia"/>
          <w:spacing w:val="20"/>
          <w:kern w:val="0"/>
          <w:sz w:val="28"/>
          <w:szCs w:val="28"/>
          <w:fitText w:val="8120" w:id="1132250368"/>
        </w:rPr>
        <w:t>私は貸金業法</w:t>
      </w:r>
      <w:r w:rsidRPr="005326C8">
        <w:rPr>
          <w:rFonts w:hAnsi="ＭＳ 明朝"/>
          <w:spacing w:val="20"/>
          <w:kern w:val="0"/>
          <w:sz w:val="28"/>
          <w:szCs w:val="28"/>
          <w:fitText w:val="8120" w:id="1132250368"/>
        </w:rPr>
        <w:t>(</w:t>
      </w:r>
      <w:r w:rsidRPr="005326C8">
        <w:rPr>
          <w:rFonts w:hAnsi="ＭＳ 明朝" w:hint="eastAsia"/>
          <w:spacing w:val="20"/>
          <w:kern w:val="0"/>
          <w:sz w:val="28"/>
          <w:szCs w:val="28"/>
          <w:fitText w:val="8120" w:id="1132250368"/>
        </w:rPr>
        <w:t>以下「法」という｡</w:t>
      </w:r>
      <w:proofErr w:type="gramStart"/>
      <w:r w:rsidRPr="005326C8">
        <w:rPr>
          <w:rFonts w:hAnsi="ＭＳ 明朝"/>
          <w:spacing w:val="20"/>
          <w:kern w:val="0"/>
          <w:sz w:val="28"/>
          <w:szCs w:val="28"/>
          <w:fitText w:val="8120" w:id="1132250368"/>
        </w:rPr>
        <w:t>)</w:t>
      </w:r>
      <w:r w:rsidRPr="005326C8">
        <w:rPr>
          <w:rFonts w:hAnsi="ＭＳ 明朝" w:hint="eastAsia"/>
          <w:spacing w:val="20"/>
          <w:kern w:val="0"/>
          <w:sz w:val="28"/>
          <w:szCs w:val="28"/>
          <w:fitText w:val="8120" w:id="1132250368"/>
        </w:rPr>
        <w:t>第</w:t>
      </w:r>
      <w:proofErr w:type="gramEnd"/>
      <w:r w:rsidRPr="005326C8">
        <w:rPr>
          <w:rFonts w:hAnsi="ＭＳ 明朝" w:hint="eastAsia"/>
          <w:spacing w:val="20"/>
          <w:kern w:val="0"/>
          <w:sz w:val="28"/>
          <w:szCs w:val="28"/>
          <w:fitText w:val="8120" w:id="1132250368"/>
        </w:rPr>
        <w:t>６条第１項第８号</w:t>
      </w:r>
      <w:r w:rsidRPr="005326C8">
        <w:rPr>
          <w:rFonts w:hAnsi="ＭＳ 明朝" w:hint="eastAsia"/>
          <w:kern w:val="0"/>
          <w:sz w:val="28"/>
          <w:szCs w:val="28"/>
          <w:fitText w:val="8120" w:id="1132250368"/>
        </w:rPr>
        <w:t>、</w:t>
      </w:r>
    </w:p>
    <w:p w14:paraId="0E5D1C3A" w14:textId="77777777" w:rsidR="00931900" w:rsidRPr="00530FAC" w:rsidRDefault="00931900" w:rsidP="005001D6">
      <w:pPr>
        <w:spacing w:line="520" w:lineRule="exact"/>
        <w:ind w:leftChars="200" w:left="587" w:hangingChars="56" w:hanging="187"/>
        <w:rPr>
          <w:rFonts w:hAnsi="ＭＳ 明朝"/>
          <w:sz w:val="28"/>
          <w:szCs w:val="28"/>
        </w:rPr>
      </w:pPr>
      <w:r w:rsidRPr="005326C8">
        <w:rPr>
          <w:rFonts w:hAnsi="ＭＳ 明朝" w:hint="eastAsia"/>
          <w:spacing w:val="27"/>
          <w:kern w:val="0"/>
          <w:sz w:val="28"/>
          <w:szCs w:val="28"/>
          <w:fitText w:val="8320" w:id="-650374899"/>
        </w:rPr>
        <w:t>第９号、第</w:t>
      </w:r>
      <w:r w:rsidRPr="005326C8">
        <w:rPr>
          <w:rFonts w:hAnsi="ＭＳ 明朝"/>
          <w:spacing w:val="27"/>
          <w:kern w:val="0"/>
          <w:sz w:val="28"/>
          <w:szCs w:val="28"/>
          <w:fitText w:val="8320" w:id="-650374899"/>
        </w:rPr>
        <w:t>10</w:t>
      </w:r>
      <w:r w:rsidRPr="005326C8">
        <w:rPr>
          <w:rFonts w:hAnsi="ＭＳ 明朝" w:hint="eastAsia"/>
          <w:spacing w:val="27"/>
          <w:kern w:val="0"/>
          <w:sz w:val="28"/>
          <w:szCs w:val="28"/>
          <w:fitText w:val="8320" w:id="-650374899"/>
        </w:rPr>
        <w:t>号及び第</w:t>
      </w:r>
      <w:r w:rsidRPr="005326C8">
        <w:rPr>
          <w:rFonts w:hAnsi="ＭＳ 明朝"/>
          <w:spacing w:val="27"/>
          <w:kern w:val="0"/>
          <w:sz w:val="28"/>
          <w:szCs w:val="28"/>
          <w:fitText w:val="8320" w:id="-650374899"/>
        </w:rPr>
        <w:t>13</w:t>
      </w:r>
      <w:r w:rsidRPr="005326C8">
        <w:rPr>
          <w:rFonts w:hAnsi="ＭＳ 明朝" w:hint="eastAsia"/>
          <w:spacing w:val="27"/>
          <w:kern w:val="0"/>
          <w:sz w:val="28"/>
          <w:szCs w:val="28"/>
          <w:fitText w:val="8320" w:id="-650374899"/>
        </w:rPr>
        <w:t>号のいずれにも該当しない者</w:t>
      </w:r>
      <w:r w:rsidRPr="005326C8">
        <w:rPr>
          <w:rFonts w:hAnsi="ＭＳ 明朝" w:hint="eastAsia"/>
          <w:spacing w:val="12"/>
          <w:kern w:val="0"/>
          <w:sz w:val="28"/>
          <w:szCs w:val="28"/>
          <w:fitText w:val="8320" w:id="-650374899"/>
        </w:rPr>
        <w:t>で</w:t>
      </w:r>
    </w:p>
    <w:p w14:paraId="25109186" w14:textId="6DEB72C8" w:rsidR="00931900" w:rsidRPr="00530FAC" w:rsidRDefault="00931900" w:rsidP="005001D6">
      <w:pPr>
        <w:spacing w:line="520" w:lineRule="exact"/>
        <w:ind w:leftChars="200" w:left="400"/>
        <w:rPr>
          <w:rFonts w:hAnsi="ＭＳ 明朝"/>
          <w:sz w:val="28"/>
          <w:szCs w:val="28"/>
        </w:rPr>
      </w:pPr>
      <w:r w:rsidRPr="005326C8">
        <w:rPr>
          <w:rFonts w:hAnsi="ＭＳ 明朝" w:hint="eastAsia"/>
          <w:spacing w:val="16"/>
          <w:kern w:val="0"/>
          <w:sz w:val="28"/>
          <w:szCs w:val="28"/>
          <w:fitText w:val="8400" w:id="1132250113"/>
        </w:rPr>
        <w:t>あること、並びに貸金業法施行規則第８条第５号に規定す</w:t>
      </w:r>
      <w:r w:rsidRPr="005326C8">
        <w:rPr>
          <w:rFonts w:hAnsi="ＭＳ 明朝" w:hint="eastAsia"/>
          <w:spacing w:val="4"/>
          <w:kern w:val="0"/>
          <w:sz w:val="28"/>
          <w:szCs w:val="28"/>
          <w:fitText w:val="8400" w:id="1132250113"/>
        </w:rPr>
        <w:t>る</w:t>
      </w:r>
      <w:r w:rsidRPr="00530FAC">
        <w:rPr>
          <w:rFonts w:hAnsi="ＭＳ 明朝" w:hint="eastAsia"/>
          <w:sz w:val="28"/>
          <w:szCs w:val="28"/>
        </w:rPr>
        <w:t>法定代理人、貸金業法施行規則第８条第２号に規定する役員、貸金業法施行令第３条に規定する使用人及び法第</w:t>
      </w:r>
      <w:r w:rsidRPr="00530FAC">
        <w:rPr>
          <w:rFonts w:hAnsi="ＭＳ 明朝"/>
          <w:sz w:val="28"/>
          <w:szCs w:val="28"/>
        </w:rPr>
        <w:t>12</w:t>
      </w:r>
      <w:r w:rsidRPr="00530FAC">
        <w:rPr>
          <w:rFonts w:hAnsi="ＭＳ 明朝" w:hint="eastAsia"/>
          <w:kern w:val="0"/>
          <w:sz w:val="28"/>
          <w:szCs w:val="28"/>
        </w:rPr>
        <w:t>条の３第１項に規定する貸金業務取扱主任者は法第６条</w:t>
      </w:r>
      <w:r w:rsidRPr="00530FAC">
        <w:rPr>
          <w:rFonts w:hAnsi="ＭＳ 明朝" w:hint="eastAsia"/>
          <w:sz w:val="28"/>
          <w:szCs w:val="28"/>
        </w:rPr>
        <w:t>第１項第１号から第７号までのいずれにも該当しない者であることを誓約します。</w:t>
      </w:r>
    </w:p>
    <w:p w14:paraId="07AB7ADB" w14:textId="77777777" w:rsidR="00931900" w:rsidRPr="00C44BE8" w:rsidRDefault="00931900" w:rsidP="00C44BE8">
      <w:pPr>
        <w:spacing w:line="400" w:lineRule="exact"/>
        <w:rPr>
          <w:rFonts w:hAnsi="ＭＳ 明朝"/>
        </w:rPr>
      </w:pPr>
    </w:p>
    <w:p w14:paraId="5894C760" w14:textId="77777777" w:rsidR="00931900" w:rsidRPr="00C44BE8" w:rsidRDefault="00931900" w:rsidP="00C44BE8">
      <w:pPr>
        <w:rPr>
          <w:rFonts w:hAnsi="ＭＳ 明朝"/>
        </w:rPr>
      </w:pPr>
    </w:p>
    <w:p w14:paraId="5EB180F8" w14:textId="77777777" w:rsidR="00931900" w:rsidRDefault="00931900" w:rsidP="00C44BE8">
      <w:pPr>
        <w:rPr>
          <w:rFonts w:hAnsi="ＭＳ 明朝"/>
        </w:rPr>
      </w:pPr>
    </w:p>
    <w:p w14:paraId="5AAD94CA" w14:textId="77777777" w:rsidR="00931900" w:rsidRPr="00C44BE8" w:rsidRDefault="00931900" w:rsidP="00C44BE8">
      <w:pPr>
        <w:rPr>
          <w:rFonts w:hAnsi="ＭＳ 明朝"/>
        </w:rPr>
      </w:pPr>
    </w:p>
    <w:p w14:paraId="5031FC66" w14:textId="77777777" w:rsidR="00561A2B" w:rsidRDefault="00931900" w:rsidP="00561A2B">
      <w:pPr>
        <w:spacing w:line="276" w:lineRule="auto"/>
        <w:rPr>
          <w:sz w:val="18"/>
        </w:rPr>
      </w:pPr>
      <w:r w:rsidRPr="00C44BE8">
        <w:rPr>
          <w:rFonts w:hint="eastAsia"/>
          <w:sz w:val="18"/>
        </w:rPr>
        <w:t>（記載上の注意）</w:t>
      </w:r>
    </w:p>
    <w:p w14:paraId="28ACA7ED" w14:textId="77777777" w:rsidR="00561A2B" w:rsidRDefault="00561A2B" w:rsidP="00561A2B">
      <w:pPr>
        <w:spacing w:line="276" w:lineRule="auto"/>
        <w:ind w:leftChars="100" w:left="3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１．</w:t>
      </w:r>
      <w:r w:rsidR="00931900" w:rsidRPr="00561A2B">
        <w:rPr>
          <w:rFonts w:hint="eastAsia"/>
          <w:kern w:val="0"/>
          <w:sz w:val="18"/>
          <w:szCs w:val="18"/>
        </w:rPr>
        <w:t>届出の事項に応じて、「第</w:t>
      </w:r>
      <w:r>
        <w:rPr>
          <w:rFonts w:hint="eastAsia"/>
          <w:kern w:val="0"/>
          <w:sz w:val="18"/>
          <w:szCs w:val="18"/>
        </w:rPr>
        <w:t>８</w:t>
      </w:r>
      <w:r w:rsidR="00931900" w:rsidRPr="00561A2B">
        <w:rPr>
          <w:rFonts w:hint="eastAsia"/>
          <w:kern w:val="0"/>
          <w:sz w:val="18"/>
          <w:szCs w:val="18"/>
        </w:rPr>
        <w:t>号、第</w:t>
      </w:r>
      <w:r>
        <w:rPr>
          <w:rFonts w:hint="eastAsia"/>
          <w:kern w:val="0"/>
          <w:sz w:val="18"/>
          <w:szCs w:val="18"/>
        </w:rPr>
        <w:t>９</w:t>
      </w:r>
      <w:r w:rsidR="00931900" w:rsidRPr="00561A2B">
        <w:rPr>
          <w:rFonts w:hint="eastAsia"/>
          <w:kern w:val="0"/>
          <w:sz w:val="18"/>
          <w:szCs w:val="18"/>
        </w:rPr>
        <w:t>号、第</w:t>
      </w:r>
      <w:r w:rsidR="00931900" w:rsidRPr="00561A2B">
        <w:rPr>
          <w:kern w:val="0"/>
          <w:sz w:val="18"/>
          <w:szCs w:val="18"/>
        </w:rPr>
        <w:t>10</w:t>
      </w:r>
      <w:r w:rsidR="00931900" w:rsidRPr="00561A2B">
        <w:rPr>
          <w:rFonts w:hint="eastAsia"/>
          <w:kern w:val="0"/>
          <w:sz w:val="18"/>
          <w:szCs w:val="18"/>
        </w:rPr>
        <w:t>号及び第</w:t>
      </w:r>
      <w:r w:rsidR="00931900" w:rsidRPr="00561A2B">
        <w:rPr>
          <w:kern w:val="0"/>
          <w:sz w:val="18"/>
          <w:szCs w:val="18"/>
        </w:rPr>
        <w:t>13</w:t>
      </w:r>
      <w:r w:rsidR="00931900" w:rsidRPr="00561A2B">
        <w:rPr>
          <w:rFonts w:hint="eastAsia"/>
          <w:kern w:val="0"/>
          <w:sz w:val="18"/>
          <w:szCs w:val="18"/>
        </w:rPr>
        <w:t>号のいずれにも」及び「貸金業法施行規則第</w:t>
      </w:r>
      <w:r>
        <w:rPr>
          <w:rFonts w:hint="eastAsia"/>
          <w:kern w:val="0"/>
          <w:sz w:val="18"/>
          <w:szCs w:val="18"/>
        </w:rPr>
        <w:t>８条</w:t>
      </w:r>
      <w:r w:rsidR="00931900" w:rsidRPr="00561A2B">
        <w:rPr>
          <w:rFonts w:hint="eastAsia"/>
          <w:kern w:val="0"/>
          <w:sz w:val="18"/>
          <w:szCs w:val="18"/>
        </w:rPr>
        <w:t>第</w:t>
      </w:r>
      <w:r>
        <w:rPr>
          <w:rFonts w:hint="eastAsia"/>
          <w:kern w:val="0"/>
          <w:sz w:val="18"/>
          <w:szCs w:val="18"/>
        </w:rPr>
        <w:t>５</w:t>
      </w:r>
      <w:r w:rsidR="00931900" w:rsidRPr="00C44BE8">
        <w:rPr>
          <w:rFonts w:hint="eastAsia"/>
          <w:sz w:val="18"/>
          <w:szCs w:val="18"/>
        </w:rPr>
        <w:t>号に規定する法定代理人､貸金業法施行規則第</w:t>
      </w:r>
      <w:r>
        <w:rPr>
          <w:rFonts w:hint="eastAsia"/>
          <w:sz w:val="18"/>
          <w:szCs w:val="18"/>
        </w:rPr>
        <w:t>８</w:t>
      </w:r>
      <w:r w:rsidR="00931900" w:rsidRPr="00C44BE8">
        <w:rPr>
          <w:rFonts w:hint="eastAsia"/>
          <w:sz w:val="18"/>
          <w:szCs w:val="18"/>
        </w:rPr>
        <w:t>条第</w:t>
      </w:r>
      <w:r>
        <w:rPr>
          <w:rFonts w:hint="eastAsia"/>
          <w:sz w:val="18"/>
          <w:szCs w:val="18"/>
        </w:rPr>
        <w:t>２</w:t>
      </w:r>
      <w:r w:rsidR="00931900" w:rsidRPr="00C44BE8">
        <w:rPr>
          <w:rFonts w:hint="eastAsia"/>
          <w:sz w:val="18"/>
          <w:szCs w:val="18"/>
        </w:rPr>
        <w:t>号に規定する役員､貸金業法施行令第</w:t>
      </w:r>
      <w:r>
        <w:rPr>
          <w:rFonts w:hint="eastAsia"/>
          <w:sz w:val="18"/>
          <w:szCs w:val="18"/>
        </w:rPr>
        <w:t>３</w:t>
      </w:r>
      <w:r w:rsidR="00931900" w:rsidRPr="00C44BE8">
        <w:rPr>
          <w:rFonts w:hint="eastAsia"/>
          <w:sz w:val="18"/>
          <w:szCs w:val="18"/>
        </w:rPr>
        <w:t>条に規定する使用人及び法第</w:t>
      </w:r>
      <w:r w:rsidR="00931900" w:rsidRPr="00C44BE8">
        <w:rPr>
          <w:sz w:val="18"/>
          <w:szCs w:val="18"/>
        </w:rPr>
        <w:t>12</w:t>
      </w:r>
      <w:r w:rsidR="00931900" w:rsidRPr="00C44BE8">
        <w:rPr>
          <w:rFonts w:hint="eastAsia"/>
          <w:sz w:val="18"/>
          <w:szCs w:val="18"/>
        </w:rPr>
        <w:t>条の</w:t>
      </w:r>
      <w:r>
        <w:rPr>
          <w:rFonts w:hint="eastAsia"/>
          <w:sz w:val="18"/>
          <w:szCs w:val="18"/>
        </w:rPr>
        <w:t>３</w:t>
      </w:r>
      <w:r w:rsidR="00931900" w:rsidRPr="00C44BE8">
        <w:rPr>
          <w:rFonts w:hint="eastAsia"/>
          <w:sz w:val="18"/>
          <w:szCs w:val="18"/>
        </w:rPr>
        <w:t>第</w:t>
      </w:r>
      <w:r>
        <w:rPr>
          <w:rFonts w:hint="eastAsia"/>
          <w:sz w:val="18"/>
          <w:szCs w:val="18"/>
        </w:rPr>
        <w:t>１</w:t>
      </w:r>
      <w:r w:rsidR="00931900" w:rsidRPr="00C44BE8">
        <w:rPr>
          <w:rFonts w:hint="eastAsia"/>
          <w:sz w:val="18"/>
          <w:szCs w:val="18"/>
        </w:rPr>
        <w:t>項に規定する貸金業務取扱主任者」について変更しないものを消すなど適宜書き換えて使用すること。</w:t>
      </w:r>
    </w:p>
    <w:p w14:paraId="02B304E5" w14:textId="77777777" w:rsidR="00931900" w:rsidRPr="00561A2B" w:rsidRDefault="00561A2B" w:rsidP="00561A2B">
      <w:pPr>
        <w:spacing w:line="276" w:lineRule="auto"/>
        <w:ind w:leftChars="100" w:left="380" w:hangingChars="100" w:hanging="180"/>
        <w:rPr>
          <w:sz w:val="18"/>
          <w:szCs w:val="18"/>
        </w:rPr>
      </w:pPr>
      <w:r w:rsidRPr="00561A2B">
        <w:rPr>
          <w:rFonts w:hint="eastAsia"/>
          <w:sz w:val="18"/>
          <w:szCs w:val="18"/>
        </w:rPr>
        <w:t>２．氏を改めた者においては、旧氏及び名を、氏名を記載する</w:t>
      </w:r>
      <w:r>
        <w:rPr>
          <w:rFonts w:hint="eastAsia"/>
          <w:sz w:val="18"/>
          <w:szCs w:val="18"/>
        </w:rPr>
        <w:t>欄に括弧書で併せて記載することができる。</w:t>
      </w:r>
    </w:p>
    <w:p w14:paraId="28CF77D8" w14:textId="77777777" w:rsidR="00561A2B" w:rsidRPr="00561A2B" w:rsidRDefault="00561A2B" w:rsidP="00561A2B">
      <w:pPr>
        <w:spacing w:line="276" w:lineRule="auto"/>
        <w:ind w:leftChars="100" w:left="420" w:hangingChars="100" w:hanging="220"/>
        <w:rPr>
          <w:rFonts w:hAnsi="ＭＳ 明朝"/>
          <w:sz w:val="22"/>
          <w:szCs w:val="22"/>
        </w:rPr>
      </w:pPr>
    </w:p>
    <w:sectPr w:rsidR="00561A2B" w:rsidRPr="00561A2B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D7F9C" w14:textId="77777777" w:rsidR="00F8256C" w:rsidRDefault="00F8256C">
      <w:r>
        <w:separator/>
      </w:r>
    </w:p>
  </w:endnote>
  <w:endnote w:type="continuationSeparator" w:id="0">
    <w:p w14:paraId="7400DAD6" w14:textId="77777777" w:rsidR="00F8256C" w:rsidRDefault="00F8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A5AAD" w14:textId="77777777" w:rsidR="00F8256C" w:rsidRDefault="00F8256C">
      <w:r>
        <w:separator/>
      </w:r>
    </w:p>
  </w:footnote>
  <w:footnote w:type="continuationSeparator" w:id="0">
    <w:p w14:paraId="57F5C587" w14:textId="77777777" w:rsidR="00F8256C" w:rsidRDefault="00F82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784417434">
    <w:abstractNumId w:val="1"/>
  </w:num>
  <w:num w:numId="2" w16cid:durableId="60916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0B03"/>
    <w:rsid w:val="00341D12"/>
    <w:rsid w:val="0034237F"/>
    <w:rsid w:val="00343598"/>
    <w:rsid w:val="00343693"/>
    <w:rsid w:val="00346CE5"/>
    <w:rsid w:val="003503AF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6BB7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01D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6C8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1A2B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E7638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812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405A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56C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C6E9B41"/>
  <w15:chartTrackingRefBased/>
  <w15:docId w15:val="{1D49F49E-2CFA-4751-822D-3E7E2CC7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F95C-BE0C-4553-9208-F4C78BEF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3</cp:revision>
  <dcterms:created xsi:type="dcterms:W3CDTF">2026-09-04T04:18:00Z</dcterms:created>
  <dcterms:modified xsi:type="dcterms:W3CDTF">2026-09-07T07:38:00Z</dcterms:modified>
</cp:coreProperties>
</file>