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BED1" w14:textId="77777777" w:rsidR="003E639F" w:rsidRPr="003E639F" w:rsidRDefault="003E639F" w:rsidP="003E639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36"/>
          <w:kern w:val="0"/>
          <w:sz w:val="48"/>
          <w:szCs w:val="48"/>
        </w:rPr>
        <w:t>委　　任　　状</w:t>
      </w:r>
    </w:p>
    <w:p w14:paraId="4C342481" w14:textId="77777777" w:rsidR="003E639F" w:rsidRDefault="003E639F" w:rsidP="003E639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10"/>
          <w:kern w:val="0"/>
          <w:sz w:val="28"/>
          <w:szCs w:val="28"/>
        </w:rPr>
      </w:pPr>
    </w:p>
    <w:p w14:paraId="076934C5" w14:textId="77777777" w:rsidR="002E279D" w:rsidRPr="002E279D" w:rsidRDefault="002E279D" w:rsidP="003E639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10"/>
          <w:kern w:val="0"/>
          <w:sz w:val="28"/>
          <w:szCs w:val="28"/>
        </w:rPr>
      </w:pPr>
    </w:p>
    <w:p w14:paraId="6A1A1D1D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A71C7">
        <w:rPr>
          <w:rFonts w:ascii="Times New Roman" w:eastAsia="ＭＳ 明朝" w:hAnsi="Times New Roman" w:cs="ＭＳ 明朝" w:hint="eastAsia"/>
          <w:color w:val="000000"/>
          <w:spacing w:val="10"/>
          <w:kern w:val="0"/>
          <w:sz w:val="32"/>
          <w:szCs w:val="32"/>
        </w:rPr>
        <w:t>和歌山県立こころの医療センター院長</w:t>
      </w:r>
      <w:r w:rsidRPr="003E639F">
        <w:rPr>
          <w:rFonts w:ascii="Times New Roman" w:eastAsia="ＭＳ 明朝" w:hAnsi="Times New Roman" w:cs="ＭＳ 明朝" w:hint="eastAsia"/>
          <w:color w:val="000000"/>
          <w:spacing w:val="10"/>
          <w:kern w:val="0"/>
          <w:sz w:val="28"/>
          <w:szCs w:val="28"/>
        </w:rPr>
        <w:t xml:space="preserve">　</w:t>
      </w: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>様</w:t>
      </w:r>
    </w:p>
    <w:p w14:paraId="06DBE08B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</w:p>
    <w:p w14:paraId="3C41E367" w14:textId="77777777" w:rsidR="003E639F" w:rsidRPr="003E639F" w:rsidRDefault="003E639F" w:rsidP="003E639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私は、　　　　　　　　　　</w:t>
      </w:r>
      <w:r w:rsidRPr="003E639F">
        <w:rPr>
          <w:rFonts w:ascii="Times New Roman" w:eastAsia="ＭＳ 明朝" w:hAnsi="Times New Roman" w:cs="Times New Roman"/>
          <w:color w:val="000000"/>
          <w:spacing w:val="8"/>
          <w:kern w:val="0"/>
          <w:sz w:val="32"/>
          <w:szCs w:val="32"/>
        </w:rPr>
        <w:t xml:space="preserve"> </w:t>
      </w:r>
      <w:r w:rsidRPr="003E639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  <w:r w:rsidRPr="003E639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3E639F">
        <w:rPr>
          <w:rFonts w:ascii="Times New Roman" w:eastAsia="ＭＳ 明朝" w:hAnsi="Times New Roman" w:cs="Times New Roman"/>
          <w:color w:val="000000"/>
          <w:spacing w:val="8"/>
          <w:kern w:val="0"/>
          <w:sz w:val="32"/>
          <w:szCs w:val="32"/>
        </w:rPr>
        <w:t xml:space="preserve"> </w:t>
      </w: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>を代理人と定め、</w:t>
      </w:r>
    </w:p>
    <w:p w14:paraId="46BDB505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</w:p>
    <w:p w14:paraId="76D6490B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>下記事項を処理する一切の権限を委任します。</w:t>
      </w:r>
    </w:p>
    <w:p w14:paraId="15BD2F19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</w:p>
    <w:p w14:paraId="15C48E8D" w14:textId="77777777" w:rsidR="003E639F" w:rsidRPr="003E639F" w:rsidRDefault="003E639F" w:rsidP="003E639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>記</w:t>
      </w:r>
    </w:p>
    <w:p w14:paraId="309D811A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</w:p>
    <w:p w14:paraId="256EA008" w14:textId="3D95A304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</w:t>
      </w:r>
      <w:r w:rsidR="003A71C7" w:rsidRPr="003A71C7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  <w:u w:val="single"/>
        </w:rPr>
        <w:t>令和８年度診療報酬改定を踏まえた施設基準調査業務委託</w:t>
      </w: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>の入札について</w:t>
      </w:r>
    </w:p>
    <w:p w14:paraId="1FFE27BA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Times New Roman"/>
          <w:color w:val="000000"/>
          <w:spacing w:val="8"/>
          <w:kern w:val="0"/>
          <w:sz w:val="32"/>
          <w:szCs w:val="32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spacing w:val="8"/>
          <w:kern w:val="0"/>
          <w:sz w:val="32"/>
          <w:szCs w:val="32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令和　　年　</w:t>
      </w: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月</w:t>
      </w:r>
      <w:r w:rsidRPr="003E639F">
        <w:rPr>
          <w:rFonts w:ascii="Times New Roman" w:eastAsia="ＭＳ 明朝" w:hAnsi="Times New Roman" w:cs="Times New Roman"/>
          <w:color w:val="000000"/>
          <w:spacing w:val="8"/>
          <w:kern w:val="0"/>
          <w:sz w:val="32"/>
          <w:szCs w:val="32"/>
        </w:rPr>
        <w:t xml:space="preserve">   </w:t>
      </w: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>日</w:t>
      </w:r>
    </w:p>
    <w:p w14:paraId="7446D5B8" w14:textId="309BA08E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　　　委　任　者</w:t>
      </w:r>
    </w:p>
    <w:p w14:paraId="5C81FB2A" w14:textId="5D6B21BB" w:rsidR="003E639F" w:rsidRPr="003E639F" w:rsidRDefault="003E639F" w:rsidP="003E639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　　　　　住　　　　所</w:t>
      </w:r>
    </w:p>
    <w:p w14:paraId="018D55E6" w14:textId="71F9DAF9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　　　　　商号又は名称</w:t>
      </w:r>
    </w:p>
    <w:p w14:paraId="262511A7" w14:textId="19526CB5" w:rsidR="003E639F" w:rsidRPr="003E639F" w:rsidRDefault="003E639F" w:rsidP="003E639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　　　　　代表者職・氏名　　　　　　　　</w:t>
      </w:r>
      <w:r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</w:t>
      </w:r>
      <w:r w:rsidR="00CE5CCD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  </w:t>
      </w: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</w:t>
      </w:r>
      <w:r w:rsidRPr="003E639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</w:p>
    <w:p w14:paraId="7722F6E0" w14:textId="77777777" w:rsidR="007A22F7" w:rsidRDefault="007A22F7" w:rsidP="003E639F"/>
    <w:sectPr w:rsidR="007A22F7" w:rsidSect="003E639F"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49D3" w14:textId="77777777" w:rsidR="008328FA" w:rsidRDefault="008328FA" w:rsidP="008328FA">
      <w:r>
        <w:separator/>
      </w:r>
    </w:p>
  </w:endnote>
  <w:endnote w:type="continuationSeparator" w:id="0">
    <w:p w14:paraId="0434BE8F" w14:textId="77777777" w:rsidR="008328FA" w:rsidRDefault="008328FA" w:rsidP="0083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23DF" w14:textId="77777777" w:rsidR="008328FA" w:rsidRDefault="008328FA" w:rsidP="008328FA">
      <w:r>
        <w:separator/>
      </w:r>
    </w:p>
  </w:footnote>
  <w:footnote w:type="continuationSeparator" w:id="0">
    <w:p w14:paraId="6268A29E" w14:textId="77777777" w:rsidR="008328FA" w:rsidRDefault="008328FA" w:rsidP="00832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9F"/>
    <w:rsid w:val="002E26A4"/>
    <w:rsid w:val="002E279D"/>
    <w:rsid w:val="00356BBF"/>
    <w:rsid w:val="003A71C7"/>
    <w:rsid w:val="003E639F"/>
    <w:rsid w:val="005F69D6"/>
    <w:rsid w:val="006F196F"/>
    <w:rsid w:val="007528F0"/>
    <w:rsid w:val="007A22F7"/>
    <w:rsid w:val="008328FA"/>
    <w:rsid w:val="008E42BF"/>
    <w:rsid w:val="00C82512"/>
    <w:rsid w:val="00CE5CCD"/>
    <w:rsid w:val="00DE4B7B"/>
    <w:rsid w:val="00E8667D"/>
    <w:rsid w:val="00F8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F97326"/>
  <w15:chartTrackingRefBased/>
  <w15:docId w15:val="{3145A282-4B89-45DF-89FC-BB7033CC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28FA"/>
  </w:style>
  <w:style w:type="paragraph" w:styleId="a5">
    <w:name w:val="footer"/>
    <w:basedOn w:val="a"/>
    <w:link w:val="a6"/>
    <w:uiPriority w:val="99"/>
    <w:unhideWhenUsed/>
    <w:rsid w:val="00832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2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101249</dc:creator>
  <cp:keywords/>
  <dc:description/>
  <cp:lastModifiedBy>山下 健太郎</cp:lastModifiedBy>
  <cp:revision>13</cp:revision>
  <dcterms:created xsi:type="dcterms:W3CDTF">2023-07-13T08:40:00Z</dcterms:created>
  <dcterms:modified xsi:type="dcterms:W3CDTF">2026-05-12T02:51:00Z</dcterms:modified>
</cp:coreProperties>
</file>