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F" w:rsidRDefault="00004C3F" w:rsidP="00004C3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004C3F" w:rsidTr="00CE1455">
        <w:tblPrEx>
          <w:tblCellMar>
            <w:top w:w="0" w:type="dxa"/>
            <w:bottom w:w="0" w:type="dxa"/>
          </w:tblCellMar>
        </w:tblPrEx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  <w:sz w:val="40"/>
                <w:szCs w:val="40"/>
              </w:rPr>
              <w:t>就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業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（入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学）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届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　　　月　　　日　和歌山県知事　　　　　　　　　　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ascii="JustUnitMark" w:hAnsi="JustUnitMark" w:cs="JustUnitMark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</w:t>
            </w:r>
            <w:r>
              <w:rPr>
                <w:rFonts w:ascii="JustUnitMark" w:hAnsi="JustUnitMark" w:cs="JustUnitMark"/>
              </w:rPr>
              <w:t></w:t>
            </w:r>
          </w:p>
          <w:p w:rsidR="006837F8" w:rsidRDefault="006837F8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住　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6837F8" w:rsidRDefault="006837F8" w:rsidP="00CE1455">
            <w:pPr>
              <w:kinsoku w:val="0"/>
              <w:overflowPunct w:val="0"/>
              <w:autoSpaceDE w:val="0"/>
              <w:autoSpaceDN w:val="0"/>
              <w:spacing w:line="346" w:lineRule="atLeast"/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下記のとおり就業（入学）したので、和歌山県看護職員修学資金貸与条例施行規則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第</w:instrText>
            </w:r>
            <w:r>
              <w:instrText>16</w:instrText>
            </w:r>
            <w:r>
              <w:rPr>
                <w:rFonts w:hint="eastAsia"/>
              </w:rPr>
              <w:instrText>条第</w:instrText>
            </w:r>
            <w:r>
              <w:instrText>1</w:instrText>
            </w:r>
            <w:r>
              <w:rPr>
                <w:rFonts w:hint="eastAsia"/>
              </w:rPr>
              <w:instrText>項の規定により免許証の写し（入学者にあっては、入学証明書）を添えて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>届け出ます。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　就業（入学）した施設の名称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２　就業（入学）した施設の所在地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　就業（入学）した年月日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　保健師、助産師、看護師、准看護師の別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004C3F" w:rsidRDefault="00004C3F" w:rsidP="00BB239A">
      <w:pPr>
        <w:adjustRightInd/>
      </w:pPr>
    </w:p>
    <w:sectPr w:rsidR="00004C3F" w:rsidSect="00004C3F">
      <w:type w:val="continuous"/>
      <w:pgSz w:w="11906" w:h="16838" w:code="9"/>
      <w:pgMar w:top="737" w:right="850" w:bottom="73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97" w:rsidRDefault="00EA0297">
      <w:r>
        <w:separator/>
      </w:r>
    </w:p>
  </w:endnote>
  <w:endnote w:type="continuationSeparator" w:id="0">
    <w:p w:rsidR="00EA0297" w:rsidRDefault="00E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97" w:rsidRDefault="00EA029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A0297" w:rsidRDefault="00EA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F"/>
    <w:rsid w:val="00004C3F"/>
    <w:rsid w:val="00153F18"/>
    <w:rsid w:val="00196F25"/>
    <w:rsid w:val="001B0168"/>
    <w:rsid w:val="002324B4"/>
    <w:rsid w:val="00262239"/>
    <w:rsid w:val="0029660A"/>
    <w:rsid w:val="00316937"/>
    <w:rsid w:val="003717E3"/>
    <w:rsid w:val="00386ECE"/>
    <w:rsid w:val="00482BD6"/>
    <w:rsid w:val="004A67C9"/>
    <w:rsid w:val="00573031"/>
    <w:rsid w:val="005E55D7"/>
    <w:rsid w:val="00615707"/>
    <w:rsid w:val="00634B41"/>
    <w:rsid w:val="006837F8"/>
    <w:rsid w:val="006B79D8"/>
    <w:rsid w:val="00771F1C"/>
    <w:rsid w:val="007A79C9"/>
    <w:rsid w:val="009335E8"/>
    <w:rsid w:val="00945233"/>
    <w:rsid w:val="009A3C49"/>
    <w:rsid w:val="009B4E5B"/>
    <w:rsid w:val="00A807BC"/>
    <w:rsid w:val="00AE4F35"/>
    <w:rsid w:val="00B92597"/>
    <w:rsid w:val="00BB239A"/>
    <w:rsid w:val="00CE1455"/>
    <w:rsid w:val="00EA0297"/>
    <w:rsid w:val="00F66CC0"/>
    <w:rsid w:val="00FA7A5E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748FFE-9685-460E-A0E6-18F2CF4E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660A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2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239A"/>
    <w:rPr>
      <w:rFonts w:ascii="ＭＳ 明朝" w:eastAsia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BB2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239A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別記第１号様式(第３条関係)                                                   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別記第１号様式(第３条関係)</dc:title>
  <dc:subject/>
  <dc:creator>GIS2</dc:creator>
  <cp:keywords/>
  <dc:description/>
  <cp:lastModifiedBy>133272</cp:lastModifiedBy>
  <cp:revision>2</cp:revision>
  <cp:lastPrinted>2012-02-21T08:03:00Z</cp:lastPrinted>
  <dcterms:created xsi:type="dcterms:W3CDTF">2021-08-03T09:00:00Z</dcterms:created>
  <dcterms:modified xsi:type="dcterms:W3CDTF">2021-08-03T09:00:00Z</dcterms:modified>
</cp:coreProperties>
</file>