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58" w:rsidRDefault="00C25D96">
      <w:pPr>
        <w:rPr>
          <w:sz w:val="40"/>
          <w:szCs w:val="40"/>
        </w:rPr>
      </w:pPr>
      <w:r w:rsidRPr="00C25D96">
        <w:rPr>
          <w:sz w:val="40"/>
          <w:szCs w:val="40"/>
        </w:rPr>
        <w:t>わかやま健康ポイント　アプリ</w:t>
      </w:r>
      <w:r>
        <w:rPr>
          <w:sz w:val="40"/>
          <w:szCs w:val="40"/>
        </w:rPr>
        <w:t>不具合について</w:t>
      </w:r>
    </w:p>
    <w:p w:rsidR="00C25D96" w:rsidRDefault="00C25D96">
      <w:pPr>
        <w:rPr>
          <w:sz w:val="24"/>
          <w:szCs w:val="24"/>
        </w:rPr>
      </w:pPr>
    </w:p>
    <w:p w:rsidR="00C25D96" w:rsidRDefault="00C25D96">
      <w:pPr>
        <w:rPr>
          <w:sz w:val="24"/>
          <w:szCs w:val="24"/>
        </w:rPr>
      </w:pPr>
      <w:r w:rsidRPr="00C25D96">
        <w:rPr>
          <w:rFonts w:hint="eastAsia"/>
          <w:sz w:val="24"/>
          <w:szCs w:val="24"/>
        </w:rPr>
        <w:t>情報提供にご協力ください</w:t>
      </w:r>
      <w:r>
        <w:rPr>
          <w:rFonts w:hint="eastAsia"/>
          <w:sz w:val="24"/>
          <w:szCs w:val="24"/>
        </w:rPr>
        <w:t>。</w:t>
      </w:r>
    </w:p>
    <w:p w:rsidR="00A42A7A" w:rsidRDefault="00A42A7A">
      <w:pPr>
        <w:rPr>
          <w:sz w:val="24"/>
          <w:szCs w:val="24"/>
        </w:rPr>
      </w:pPr>
    </w:p>
    <w:tbl>
      <w:tblPr>
        <w:tblStyle w:val="a3"/>
        <w:tblW w:w="0" w:type="auto"/>
        <w:tblLook w:val="04A0" w:firstRow="1" w:lastRow="0" w:firstColumn="1" w:lastColumn="0" w:noHBand="0" w:noVBand="1"/>
      </w:tblPr>
      <w:tblGrid>
        <w:gridCol w:w="3227"/>
        <w:gridCol w:w="5475"/>
      </w:tblGrid>
      <w:tr w:rsidR="00C25D96" w:rsidTr="00C25D96">
        <w:tc>
          <w:tcPr>
            <w:tcW w:w="3227" w:type="dxa"/>
          </w:tcPr>
          <w:p w:rsidR="00C25D96" w:rsidRPr="00C25D96" w:rsidRDefault="00C25D96" w:rsidP="00C25D96">
            <w:pPr>
              <w:jc w:val="left"/>
              <w:rPr>
                <w:sz w:val="28"/>
                <w:szCs w:val="28"/>
              </w:rPr>
            </w:pPr>
            <w:r w:rsidRPr="00C25D96">
              <w:rPr>
                <w:sz w:val="28"/>
                <w:szCs w:val="28"/>
              </w:rPr>
              <w:t>お使いのスマホ機種</w:t>
            </w:r>
          </w:p>
        </w:tc>
        <w:tc>
          <w:tcPr>
            <w:tcW w:w="5475" w:type="dxa"/>
          </w:tcPr>
          <w:p w:rsidR="00C25D96" w:rsidRDefault="00C25D96">
            <w:pPr>
              <w:rPr>
                <w:sz w:val="40"/>
                <w:szCs w:val="40"/>
              </w:rPr>
            </w:pPr>
          </w:p>
        </w:tc>
      </w:tr>
      <w:tr w:rsidR="00C25D96" w:rsidTr="00C25D96">
        <w:tc>
          <w:tcPr>
            <w:tcW w:w="3227" w:type="dxa"/>
          </w:tcPr>
          <w:p w:rsidR="00C25D96" w:rsidRPr="00C25D96" w:rsidRDefault="00C25D96" w:rsidP="00C25D96">
            <w:pPr>
              <w:jc w:val="left"/>
              <w:rPr>
                <w:sz w:val="28"/>
                <w:szCs w:val="28"/>
              </w:rPr>
            </w:pPr>
            <w:r w:rsidRPr="00C25D96">
              <w:rPr>
                <w:sz w:val="28"/>
                <w:szCs w:val="28"/>
              </w:rPr>
              <w:t>OS</w:t>
            </w:r>
            <w:r w:rsidRPr="00C25D96">
              <w:rPr>
                <w:sz w:val="28"/>
                <w:szCs w:val="28"/>
              </w:rPr>
              <w:t>、バージョン</w:t>
            </w:r>
          </w:p>
        </w:tc>
        <w:tc>
          <w:tcPr>
            <w:tcW w:w="5475" w:type="dxa"/>
          </w:tcPr>
          <w:p w:rsidR="00C25D96" w:rsidRDefault="00C25D96">
            <w:pPr>
              <w:rPr>
                <w:sz w:val="40"/>
                <w:szCs w:val="40"/>
              </w:rPr>
            </w:pPr>
          </w:p>
        </w:tc>
      </w:tr>
      <w:tr w:rsidR="00C25D96" w:rsidTr="00C25D96">
        <w:trPr>
          <w:trHeight w:val="4658"/>
        </w:trPr>
        <w:tc>
          <w:tcPr>
            <w:tcW w:w="3227" w:type="dxa"/>
          </w:tcPr>
          <w:p w:rsidR="00C25D96" w:rsidRDefault="00C25D96" w:rsidP="00C25D96">
            <w:pPr>
              <w:jc w:val="left"/>
              <w:rPr>
                <w:sz w:val="28"/>
                <w:szCs w:val="28"/>
              </w:rPr>
            </w:pPr>
          </w:p>
          <w:p w:rsidR="00C25D96" w:rsidRDefault="00C25D96" w:rsidP="00C25D96">
            <w:pPr>
              <w:jc w:val="left"/>
              <w:rPr>
                <w:sz w:val="28"/>
                <w:szCs w:val="28"/>
              </w:rPr>
            </w:pPr>
          </w:p>
          <w:p w:rsidR="00C25D96" w:rsidRDefault="00C25D96" w:rsidP="00C25D96">
            <w:pPr>
              <w:jc w:val="left"/>
              <w:rPr>
                <w:sz w:val="28"/>
                <w:szCs w:val="28"/>
              </w:rPr>
            </w:pPr>
          </w:p>
          <w:p w:rsidR="00C25D96" w:rsidRDefault="00C25D96" w:rsidP="00C25D96">
            <w:pPr>
              <w:jc w:val="left"/>
              <w:rPr>
                <w:sz w:val="28"/>
                <w:szCs w:val="28"/>
              </w:rPr>
            </w:pPr>
          </w:p>
          <w:p w:rsidR="00C25D96" w:rsidRDefault="00C25D96" w:rsidP="00C25D96">
            <w:pPr>
              <w:jc w:val="left"/>
              <w:rPr>
                <w:sz w:val="28"/>
                <w:szCs w:val="28"/>
              </w:rPr>
            </w:pPr>
          </w:p>
          <w:p w:rsidR="00C25D96" w:rsidRDefault="00C25D96" w:rsidP="00C25D96">
            <w:pPr>
              <w:jc w:val="left"/>
              <w:rPr>
                <w:sz w:val="28"/>
                <w:szCs w:val="28"/>
              </w:rPr>
            </w:pPr>
          </w:p>
          <w:p w:rsidR="00C25D96" w:rsidRPr="00C25D96" w:rsidRDefault="00C25D96" w:rsidP="00C25D96">
            <w:pPr>
              <w:jc w:val="left"/>
              <w:rPr>
                <w:sz w:val="28"/>
                <w:szCs w:val="28"/>
              </w:rPr>
            </w:pPr>
            <w:r w:rsidRPr="00C25D96">
              <w:rPr>
                <w:sz w:val="28"/>
                <w:szCs w:val="28"/>
              </w:rPr>
              <w:t>不具合の内容</w:t>
            </w:r>
          </w:p>
        </w:tc>
        <w:tc>
          <w:tcPr>
            <w:tcW w:w="5475" w:type="dxa"/>
          </w:tcPr>
          <w:p w:rsidR="00C25D96" w:rsidRDefault="00C25D96">
            <w:pPr>
              <w:rPr>
                <w:sz w:val="40"/>
                <w:szCs w:val="40"/>
              </w:rPr>
            </w:pPr>
          </w:p>
          <w:p w:rsidR="00C25D96" w:rsidRDefault="00C25D96">
            <w:pPr>
              <w:rPr>
                <w:sz w:val="40"/>
                <w:szCs w:val="40"/>
              </w:rPr>
            </w:pPr>
          </w:p>
          <w:p w:rsidR="00C25D96" w:rsidRDefault="00C25D96">
            <w:pPr>
              <w:rPr>
                <w:sz w:val="40"/>
                <w:szCs w:val="40"/>
              </w:rPr>
            </w:pPr>
          </w:p>
          <w:p w:rsidR="00C25D96" w:rsidRDefault="00C25D96">
            <w:pPr>
              <w:rPr>
                <w:sz w:val="40"/>
                <w:szCs w:val="40"/>
              </w:rPr>
            </w:pPr>
          </w:p>
          <w:p w:rsidR="00C25D96" w:rsidRDefault="00C25D96">
            <w:pPr>
              <w:rPr>
                <w:sz w:val="40"/>
                <w:szCs w:val="40"/>
              </w:rPr>
            </w:pPr>
          </w:p>
          <w:p w:rsidR="00C25D96" w:rsidRDefault="00C25D96">
            <w:pPr>
              <w:rPr>
                <w:sz w:val="40"/>
                <w:szCs w:val="40"/>
              </w:rPr>
            </w:pPr>
          </w:p>
        </w:tc>
      </w:tr>
      <w:tr w:rsidR="00C25D96" w:rsidTr="00C25D96">
        <w:tc>
          <w:tcPr>
            <w:tcW w:w="3227" w:type="dxa"/>
          </w:tcPr>
          <w:p w:rsidR="00C25D96" w:rsidRDefault="00C25D96" w:rsidP="00C25D96">
            <w:pPr>
              <w:jc w:val="left"/>
              <w:rPr>
                <w:sz w:val="28"/>
                <w:szCs w:val="28"/>
              </w:rPr>
            </w:pPr>
            <w:r>
              <w:rPr>
                <w:sz w:val="28"/>
                <w:szCs w:val="28"/>
              </w:rPr>
              <w:t>不具合の対処法</w:t>
            </w:r>
          </w:p>
          <w:p w:rsidR="00C25D96" w:rsidRPr="00C25D96" w:rsidRDefault="00C25D96" w:rsidP="00C25D96">
            <w:pPr>
              <w:jc w:val="left"/>
              <w:rPr>
                <w:sz w:val="24"/>
                <w:szCs w:val="24"/>
              </w:rPr>
            </w:pPr>
            <w:r w:rsidRPr="00C25D96">
              <w:rPr>
                <w:rFonts w:hint="eastAsia"/>
                <w:sz w:val="24"/>
                <w:szCs w:val="24"/>
              </w:rPr>
              <w:t>（ご自身で対処して使用できている場合にご記入下さい。）</w:t>
            </w:r>
          </w:p>
        </w:tc>
        <w:tc>
          <w:tcPr>
            <w:tcW w:w="5475" w:type="dxa"/>
          </w:tcPr>
          <w:p w:rsidR="00C25D96" w:rsidRDefault="00C25D96">
            <w:pPr>
              <w:rPr>
                <w:sz w:val="40"/>
                <w:szCs w:val="40"/>
              </w:rPr>
            </w:pPr>
          </w:p>
          <w:p w:rsidR="00C25D96" w:rsidRDefault="00C25D96">
            <w:pPr>
              <w:rPr>
                <w:sz w:val="40"/>
                <w:szCs w:val="40"/>
              </w:rPr>
            </w:pPr>
          </w:p>
          <w:p w:rsidR="00C25D96" w:rsidRDefault="00C25D96">
            <w:pPr>
              <w:rPr>
                <w:sz w:val="40"/>
                <w:szCs w:val="40"/>
              </w:rPr>
            </w:pPr>
          </w:p>
          <w:p w:rsidR="00C25D96" w:rsidRDefault="00C25D96">
            <w:pPr>
              <w:rPr>
                <w:sz w:val="40"/>
                <w:szCs w:val="40"/>
              </w:rPr>
            </w:pPr>
          </w:p>
          <w:p w:rsidR="00C25D96" w:rsidRDefault="00C25D96">
            <w:pPr>
              <w:rPr>
                <w:sz w:val="40"/>
                <w:szCs w:val="40"/>
              </w:rPr>
            </w:pPr>
          </w:p>
        </w:tc>
      </w:tr>
    </w:tbl>
    <w:p w:rsidR="00C25D96" w:rsidRDefault="00C25D96" w:rsidP="00C25D96">
      <w:pPr>
        <w:rPr>
          <w:rFonts w:hint="eastAsia"/>
          <w:sz w:val="28"/>
          <w:szCs w:val="28"/>
        </w:rPr>
      </w:pPr>
      <w:r w:rsidRPr="00C25D96">
        <w:rPr>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-99060</wp:posOffset>
                </wp:positionH>
                <wp:positionV relativeFrom="paragraph">
                  <wp:posOffset>245744</wp:posOffset>
                </wp:positionV>
                <wp:extent cx="4738370" cy="1400175"/>
                <wp:effectExtent l="0" t="0" r="508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1400175"/>
                        </a:xfrm>
                        <a:prstGeom prst="rect">
                          <a:avLst/>
                        </a:prstGeom>
                        <a:solidFill>
                          <a:srgbClr val="FFFFFF"/>
                        </a:solidFill>
                        <a:ln w="9525">
                          <a:noFill/>
                          <a:miter lim="800000"/>
                          <a:headEnd/>
                          <a:tailEnd/>
                        </a:ln>
                      </wps:spPr>
                      <wps:txbx>
                        <w:txbxContent>
                          <w:p w:rsidR="00937057" w:rsidRPr="00A42A7A" w:rsidRDefault="00937057">
                            <w:pPr>
                              <w:rPr>
                                <w:sz w:val="28"/>
                                <w:szCs w:val="28"/>
                              </w:rPr>
                            </w:pPr>
                            <w:r w:rsidRPr="00A42A7A">
                              <w:rPr>
                                <w:rFonts w:hint="eastAsia"/>
                                <w:sz w:val="28"/>
                                <w:szCs w:val="28"/>
                              </w:rPr>
                              <w:t>提出先　　和歌山県庁　健康推進課</w:t>
                            </w:r>
                          </w:p>
                          <w:p w:rsidR="00937057" w:rsidRPr="00A42A7A" w:rsidRDefault="00937057">
                            <w:pPr>
                              <w:rPr>
                                <w:sz w:val="28"/>
                                <w:szCs w:val="28"/>
                              </w:rPr>
                            </w:pPr>
                            <w:r w:rsidRPr="00A42A7A">
                              <w:rPr>
                                <w:rFonts w:hint="eastAsia"/>
                                <w:sz w:val="28"/>
                                <w:szCs w:val="28"/>
                              </w:rPr>
                              <w:t xml:space="preserve">　　　　　</w:t>
                            </w:r>
                            <w:r w:rsidRPr="00A42A7A">
                              <w:rPr>
                                <w:rFonts w:hint="eastAsia"/>
                                <w:sz w:val="28"/>
                                <w:szCs w:val="28"/>
                              </w:rPr>
                              <w:t>FAX</w:t>
                            </w:r>
                            <w:r>
                              <w:rPr>
                                <w:rFonts w:hint="eastAsia"/>
                                <w:sz w:val="28"/>
                                <w:szCs w:val="28"/>
                              </w:rPr>
                              <w:t xml:space="preserve">　　０７３－４２８－２３２５</w:t>
                            </w:r>
                          </w:p>
                          <w:p w:rsidR="00937057" w:rsidRPr="00A42A7A" w:rsidRDefault="00937057">
                            <w:pPr>
                              <w:rPr>
                                <w:sz w:val="28"/>
                                <w:szCs w:val="28"/>
                              </w:rPr>
                            </w:pPr>
                            <w:r w:rsidRPr="00A42A7A">
                              <w:rPr>
                                <w:rFonts w:hint="eastAsia"/>
                                <w:sz w:val="28"/>
                                <w:szCs w:val="28"/>
                              </w:rPr>
                              <w:t xml:space="preserve">　　　　　メール　</w:t>
                            </w:r>
                            <w:r>
                              <w:rPr>
                                <w:rFonts w:hint="eastAsia"/>
                                <w:sz w:val="28"/>
                                <w:szCs w:val="28"/>
                              </w:rPr>
                              <w:t>e0412001</w:t>
                            </w:r>
                            <w:r w:rsidRPr="00A42A7A">
                              <w:rPr>
                                <w:rFonts w:hint="eastAsia"/>
                                <w:sz w:val="28"/>
                                <w:szCs w:val="28"/>
                              </w:rPr>
                              <w:t>@</w:t>
                            </w:r>
                            <w:r>
                              <w:rPr>
                                <w:rFonts w:hint="eastAsia"/>
                                <w:sz w:val="28"/>
                                <w:szCs w:val="28"/>
                              </w:rPr>
                              <w:t>p</w:t>
                            </w:r>
                            <w:r w:rsidRPr="00A42A7A">
                              <w:rPr>
                                <w:rFonts w:hint="eastAsia"/>
                                <w:sz w:val="28"/>
                                <w:szCs w:val="28"/>
                              </w:rPr>
                              <w:t>ref.wakayama.lg.jp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19.35pt;width:373.1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xhQQIAAC8EAAAOAAAAZHJzL2Uyb0RvYy54bWysU82O0zAQviPxDpbvNOkf7UZNV0uXIqRd&#10;QFp4AMdxGgvHE2y3yXJsJcRD8AqIM8+TF2HsdLsFbggfrBmP5/PMN58Xl22lyE4YK0GndDiIKRGa&#10;Qy71JqUf3q+fzSmxjumcKdAipffC0svl0yeLpk7ECEpQuTAEQbRNmjqlpXN1EkWWl6JidgC10Bgs&#10;wFTMoWs2UW5Yg+iVikZx/DxqwOS1AS6sxdPrPkiXAb8oBHdvi8IKR1RKsTYXdhP2zO/RcsGSjWF1&#10;KfmxDPYPVVRManz0BHXNHCNbI/+CqiQ3YKFwAw5VBEUhuQg9YDfD+I9u7kpWi9ALkmPrE032/8Hy&#10;N7t3hsg8peN4RolmFQ6pO3zp9t+7/c/u8JV0h2/d4dDtf6BPRp6wprYJ5t3VmOnaF9Di4EPztr4B&#10;/tESDauS6Y24MgaaUrAcCx76zOgstcexHiRrbiHHd9nWQQBqC1N5NpEfgug4uPvTsETrCMfDyWw8&#10;H88wxDE2nMTxcDYNb7DkIb021r0SUBFvpNSgGgI8291Y58thycMV/5oFJfO1VCo4ZpOtlCE7hspZ&#10;h3VE/+2a0qRJ6cV0NA3IGnx+EFUlHSpbySql89gvn84ST8dLnQfbMal6GytR+siPp6Qnx7VZixc9&#10;aRnk98iUgV7B+OPQKMF8pqRB9abUftoyIyhRrzWyfTGcTLzcgzOZzkbomPNIdh5hmiNUSh0lvbly&#10;4Yv4ejVc4VQKGfh6rORYK6oy0Hj8QV7253649fjPl78AAAD//wMAUEsDBBQABgAIAAAAIQCLsv9W&#10;3wAAAAoBAAAPAAAAZHJzL2Rvd25yZXYueG1sTI/BToNAEIbvJr7DZky8mHYpFWiRoVETjdfWPsDA&#10;boHI7hJ2W+jbO57scWa+/PP9xW42vbjo0XfOIqyWEQhta6c62yAcvz8WGxA+kFXUO6sRrtrDrry/&#10;KyhXbrJ7fTmERnCI9TkhtCEMuZS+brUhv3SDtnw7udFQ4HFspBpp4nDTyziKUmmos/yhpUG/t7r+&#10;OZwNwulrekq2U/UZjtn+OX2jLqvcFfHxYX59ARH0HP5h+NNndSjZqXJnq7zoERarJGUUYb3JQDCQ&#10;rSNeVAhxso1BloW8rVD+AgAA//8DAFBLAQItABQABgAIAAAAIQC2gziS/gAAAOEBAAATAAAAAAAA&#10;AAAAAAAAAAAAAABbQ29udGVudF9UeXBlc10ueG1sUEsBAi0AFAAGAAgAAAAhADj9If/WAAAAlAEA&#10;AAsAAAAAAAAAAAAAAAAALwEAAF9yZWxzLy5yZWxzUEsBAi0AFAAGAAgAAAAhAF/ZrGFBAgAALwQA&#10;AA4AAAAAAAAAAAAAAAAALgIAAGRycy9lMm9Eb2MueG1sUEsBAi0AFAAGAAgAAAAhAIuy/1bfAAAA&#10;CgEAAA8AAAAAAAAAAAAAAAAAmwQAAGRycy9kb3ducmV2LnhtbFBLBQYAAAAABAAEAPMAAACnBQAA&#10;AAA=&#10;" stroked="f">
                <v:textbox>
                  <w:txbxContent>
                    <w:p w:rsidR="00937057" w:rsidRPr="00A42A7A" w:rsidRDefault="00937057">
                      <w:pPr>
                        <w:rPr>
                          <w:sz w:val="28"/>
                          <w:szCs w:val="28"/>
                        </w:rPr>
                      </w:pPr>
                      <w:r w:rsidRPr="00A42A7A">
                        <w:rPr>
                          <w:rFonts w:hint="eastAsia"/>
                          <w:sz w:val="28"/>
                          <w:szCs w:val="28"/>
                        </w:rPr>
                        <w:t>提出先　　和歌山県庁　健康推進課</w:t>
                      </w:r>
                    </w:p>
                    <w:p w:rsidR="00937057" w:rsidRPr="00A42A7A" w:rsidRDefault="00937057">
                      <w:pPr>
                        <w:rPr>
                          <w:sz w:val="28"/>
                          <w:szCs w:val="28"/>
                        </w:rPr>
                      </w:pPr>
                      <w:r w:rsidRPr="00A42A7A">
                        <w:rPr>
                          <w:rFonts w:hint="eastAsia"/>
                          <w:sz w:val="28"/>
                          <w:szCs w:val="28"/>
                        </w:rPr>
                        <w:t xml:space="preserve">　　　　　</w:t>
                      </w:r>
                      <w:r w:rsidRPr="00A42A7A">
                        <w:rPr>
                          <w:rFonts w:hint="eastAsia"/>
                          <w:sz w:val="28"/>
                          <w:szCs w:val="28"/>
                        </w:rPr>
                        <w:t>FAX</w:t>
                      </w:r>
                      <w:r>
                        <w:rPr>
                          <w:rFonts w:hint="eastAsia"/>
                          <w:sz w:val="28"/>
                          <w:szCs w:val="28"/>
                        </w:rPr>
                        <w:t xml:space="preserve">　　０７３－４２８－２３２５</w:t>
                      </w:r>
                    </w:p>
                    <w:p w:rsidR="00937057" w:rsidRPr="00A42A7A" w:rsidRDefault="00937057">
                      <w:pPr>
                        <w:rPr>
                          <w:sz w:val="28"/>
                          <w:szCs w:val="28"/>
                        </w:rPr>
                      </w:pPr>
                      <w:r w:rsidRPr="00A42A7A">
                        <w:rPr>
                          <w:rFonts w:hint="eastAsia"/>
                          <w:sz w:val="28"/>
                          <w:szCs w:val="28"/>
                        </w:rPr>
                        <w:t xml:space="preserve">　　　　　メール　</w:t>
                      </w:r>
                      <w:r>
                        <w:rPr>
                          <w:rFonts w:hint="eastAsia"/>
                          <w:sz w:val="28"/>
                          <w:szCs w:val="28"/>
                        </w:rPr>
                        <w:t>e0412001</w:t>
                      </w:r>
                      <w:r w:rsidRPr="00A42A7A">
                        <w:rPr>
                          <w:rFonts w:hint="eastAsia"/>
                          <w:sz w:val="28"/>
                          <w:szCs w:val="28"/>
                        </w:rPr>
                        <w:t>@</w:t>
                      </w:r>
                      <w:r>
                        <w:rPr>
                          <w:rFonts w:hint="eastAsia"/>
                          <w:sz w:val="28"/>
                          <w:szCs w:val="28"/>
                        </w:rPr>
                        <w:t>p</w:t>
                      </w:r>
                      <w:r w:rsidRPr="00A42A7A">
                        <w:rPr>
                          <w:rFonts w:hint="eastAsia"/>
                          <w:sz w:val="28"/>
                          <w:szCs w:val="28"/>
                        </w:rPr>
                        <w:t>ref.wakayama.lg.jp</w:t>
                      </w:r>
                    </w:p>
                  </w:txbxContent>
                </v:textbox>
              </v:shape>
            </w:pict>
          </mc:Fallback>
        </mc:AlternateContent>
      </w:r>
      <w:r>
        <w:rPr>
          <w:rFonts w:hint="eastAsia"/>
          <w:sz w:val="28"/>
          <w:szCs w:val="28"/>
        </w:rPr>
        <w:t xml:space="preserve"> </w:t>
      </w:r>
    </w:p>
    <w:p w:rsidR="00937057" w:rsidRDefault="00937057" w:rsidP="00C25D96">
      <w:pPr>
        <w:rPr>
          <w:rFonts w:hint="eastAsia"/>
          <w:sz w:val="28"/>
          <w:szCs w:val="28"/>
        </w:rPr>
      </w:pPr>
    </w:p>
    <w:p w:rsidR="00937057" w:rsidRDefault="00937057" w:rsidP="00C25D96">
      <w:pPr>
        <w:rPr>
          <w:rFonts w:hint="eastAsia"/>
          <w:sz w:val="28"/>
          <w:szCs w:val="28"/>
        </w:rPr>
      </w:pPr>
    </w:p>
    <w:p w:rsidR="00937057" w:rsidRDefault="00937057" w:rsidP="00C25D96">
      <w:pPr>
        <w:rPr>
          <w:rFonts w:hint="eastAsia"/>
          <w:sz w:val="28"/>
          <w:szCs w:val="28"/>
        </w:rPr>
      </w:pPr>
    </w:p>
    <w:p w:rsidR="00937057" w:rsidRDefault="00937057" w:rsidP="00C25D96">
      <w:pPr>
        <w:rPr>
          <w:rFonts w:hint="eastAsia"/>
          <w:sz w:val="28"/>
          <w:szCs w:val="28"/>
        </w:rPr>
      </w:pPr>
    </w:p>
    <w:p w:rsidR="00937057" w:rsidRDefault="00937057" w:rsidP="00C25D96">
      <w:pPr>
        <w:rPr>
          <w:rFonts w:hint="eastAsia"/>
          <w:sz w:val="28"/>
          <w:szCs w:val="28"/>
        </w:rPr>
      </w:pPr>
    </w:p>
    <w:p w:rsidR="002B6414" w:rsidRDefault="002B6414" w:rsidP="00937057">
      <w:pPr>
        <w:rPr>
          <w:rFonts w:hint="eastAsia"/>
          <w:sz w:val="40"/>
          <w:szCs w:val="40"/>
        </w:rPr>
      </w:pPr>
    </w:p>
    <w:p w:rsidR="00937057" w:rsidRDefault="002B6414" w:rsidP="00937057">
      <w:pPr>
        <w:rPr>
          <w:sz w:val="40"/>
          <w:szCs w:val="40"/>
        </w:rPr>
      </w:pPr>
      <w:bookmarkStart w:id="0" w:name="_GoBack"/>
      <w:bookmarkEnd w:id="0"/>
      <w:r w:rsidRPr="002B6414">
        <w:rPr>
          <w:noProof/>
          <w:sz w:val="24"/>
          <w:szCs w:val="24"/>
        </w:rPr>
        <mc:AlternateContent>
          <mc:Choice Requires="wps">
            <w:drawing>
              <wp:anchor distT="0" distB="0" distL="114300" distR="114300" simplePos="0" relativeHeight="251663360" behindDoc="0" locked="0" layoutInCell="1" allowOverlap="1" wp14:anchorId="22A465F2" wp14:editId="17E7C1CB">
                <wp:simplePos x="0" y="0"/>
                <wp:positionH relativeFrom="column">
                  <wp:posOffset>4063365</wp:posOffset>
                </wp:positionH>
                <wp:positionV relativeFrom="paragraph">
                  <wp:posOffset>-786130</wp:posOffset>
                </wp:positionV>
                <wp:extent cx="1304925" cy="5715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71500"/>
                        </a:xfrm>
                        <a:prstGeom prst="rect">
                          <a:avLst/>
                        </a:prstGeom>
                        <a:solidFill>
                          <a:srgbClr val="FFFFFF"/>
                        </a:solidFill>
                        <a:ln w="9525">
                          <a:solidFill>
                            <a:srgbClr val="000000"/>
                          </a:solidFill>
                          <a:miter lim="800000"/>
                          <a:headEnd/>
                          <a:tailEnd/>
                        </a:ln>
                      </wps:spPr>
                      <wps:txbx>
                        <w:txbxContent>
                          <w:p w:rsidR="002B6414" w:rsidRPr="002B6414" w:rsidRDefault="002B6414">
                            <w:pPr>
                              <w:rPr>
                                <w:sz w:val="40"/>
                                <w:szCs w:val="40"/>
                              </w:rPr>
                            </w:pPr>
                            <w:r w:rsidRPr="002B6414">
                              <w:rPr>
                                <w:rFonts w:hint="eastAsia"/>
                                <w:sz w:val="40"/>
                                <w:szCs w:val="40"/>
                              </w:rPr>
                              <w:t>記</w:t>
                            </w:r>
                            <w:r>
                              <w:rPr>
                                <w:rFonts w:hint="eastAsia"/>
                                <w:sz w:val="40"/>
                                <w:szCs w:val="40"/>
                              </w:rPr>
                              <w:t xml:space="preserve"> </w:t>
                            </w:r>
                            <w:r w:rsidRPr="002B6414">
                              <w:rPr>
                                <w:rFonts w:hint="eastAsia"/>
                                <w:sz w:val="40"/>
                                <w:szCs w:val="40"/>
                              </w:rPr>
                              <w:t>入</w:t>
                            </w:r>
                            <w:r>
                              <w:rPr>
                                <w:rFonts w:hint="eastAsia"/>
                                <w:sz w:val="40"/>
                                <w:szCs w:val="40"/>
                              </w:rPr>
                              <w:t xml:space="preserve"> </w:t>
                            </w:r>
                            <w:r w:rsidRPr="002B6414">
                              <w:rPr>
                                <w:rFonts w:hint="eastAsia"/>
                                <w:sz w:val="40"/>
                                <w:szCs w:val="40"/>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9.95pt;margin-top:-61.9pt;width:102.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gYQgIAAFwEAAAOAAAAZHJzL2Uyb0RvYy54bWysVMGO0zAQvSPxD5bvNGlp2W3UdLV0KULa&#10;BaSFD3Acp7FwPMF2myzHVkJ8BL+AOPM9+RHGTrZUC+KA8MHyZDzPM+/NZHHRVorshLESdErHo5gS&#10;oTnkUm9S+v7d+sk5JdYxnTMFWqT0Tlh6sXz8aNHUiZhACSoXhiCItklTp7R0rk6iyPJSVMyOoBYa&#10;nQWYijk0zSbKDWsQvVLRJI6fRQ2YvDbAhbX49ap30mXALwrB3ZuisMIRlVLMzYXdhD3ze7RcsGRj&#10;WF1KPqTB/iGLikmNjx6hrphjZGvkb1CV5AYsFG7EoYqgKCQXoQasZhw/qOa2ZLUItSA5tj7SZP8f&#10;LH+9e2uIzFM6oUSzCiXqDp+7/bdu/6M7fCHd4Wt3OHT772iTiaerqW2CUbc1xrn2ObQoeyjd1tfA&#10;P1iiYVUyvRGXxkBTCpZjumMfGZ2E9jjWg2TNDeT4Lts6CEBtYSrPJbJDEB1luztKJVpHuH/yaTyd&#10;T2aUcPTNzsazOGgZseQ+ujbWvRRQEX9IqcFWCOhsd22dz4Yl91f8YxaUzNdSqWCYTbZShuwYts06&#10;rFDAg2tKkyal8xnm8XeIOKw/QVTSYf8rWaX0/HiJJZ62FzoP3emYVP0ZU1Z64NFT15Po2qwdFBzk&#10;ySC/Q2IN9O2O44mHEswnShps9ZTaj1tmBCXqlUZx5uPp1M9GMKazswka5tSTnXqY5giVUkdJf1y5&#10;ME+eAQ2XKGIhA79e7T6TIWVs4UD7MG5+Rk7tcOvXT2H5EwAA//8DAFBLAwQUAAYACAAAACEAWVkk&#10;J+EAAAAMAQAADwAAAGRycy9kb3ducmV2LnhtbEyPy07DMBBF90j8gzVIbFDrtAkhCXEqhASiOygI&#10;tm7sJhH2ONhuGv6eYQXLuXN0H/VmtoZN2ofBoYDVMgGmsXVqwE7A2+vDogAWokQljUMt4FsH2DTn&#10;Z7WslDvhi552sWNkgqGSAvoYx4rz0PbayrB0o0b6HZy3MtLpO668PJG5NXydJDm3ckBK6OWo73vd&#10;fu6OVkCRPU0fYZs+v7f5wZTx6mZ6/PJCXF7Md7fAop7jHwy/9ak6NNRp746oAjMC8rQsCRWwWK1T&#10;GkFIkV1nwPYkpaTwpub/RzQ/AAAA//8DAFBLAQItABQABgAIAAAAIQC2gziS/gAAAOEBAAATAAAA&#10;AAAAAAAAAAAAAAAAAABbQ29udGVudF9UeXBlc10ueG1sUEsBAi0AFAAGAAgAAAAhADj9If/WAAAA&#10;lAEAAAsAAAAAAAAAAAAAAAAALwEAAF9yZWxzLy5yZWxzUEsBAi0AFAAGAAgAAAAhAKaKqBhCAgAA&#10;XAQAAA4AAAAAAAAAAAAAAAAALgIAAGRycy9lMm9Eb2MueG1sUEsBAi0AFAAGAAgAAAAhAFlZJCfh&#10;AAAADAEAAA8AAAAAAAAAAAAAAAAAnAQAAGRycy9kb3ducmV2LnhtbFBLBQYAAAAABAAEAPMAAACq&#10;BQAAAAA=&#10;">
                <v:textbox>
                  <w:txbxContent>
                    <w:p w:rsidR="002B6414" w:rsidRPr="002B6414" w:rsidRDefault="002B6414">
                      <w:pPr>
                        <w:rPr>
                          <w:sz w:val="40"/>
                          <w:szCs w:val="40"/>
                        </w:rPr>
                      </w:pPr>
                      <w:r w:rsidRPr="002B6414">
                        <w:rPr>
                          <w:rFonts w:hint="eastAsia"/>
                          <w:sz w:val="40"/>
                          <w:szCs w:val="40"/>
                        </w:rPr>
                        <w:t>記</w:t>
                      </w:r>
                      <w:r>
                        <w:rPr>
                          <w:rFonts w:hint="eastAsia"/>
                          <w:sz w:val="40"/>
                          <w:szCs w:val="40"/>
                        </w:rPr>
                        <w:t xml:space="preserve"> </w:t>
                      </w:r>
                      <w:r w:rsidRPr="002B6414">
                        <w:rPr>
                          <w:rFonts w:hint="eastAsia"/>
                          <w:sz w:val="40"/>
                          <w:szCs w:val="40"/>
                        </w:rPr>
                        <w:t>入</w:t>
                      </w:r>
                      <w:r>
                        <w:rPr>
                          <w:rFonts w:hint="eastAsia"/>
                          <w:sz w:val="40"/>
                          <w:szCs w:val="40"/>
                        </w:rPr>
                        <w:t xml:space="preserve"> </w:t>
                      </w:r>
                      <w:r w:rsidRPr="002B6414">
                        <w:rPr>
                          <w:rFonts w:hint="eastAsia"/>
                          <w:sz w:val="40"/>
                          <w:szCs w:val="40"/>
                        </w:rPr>
                        <w:t>例</w:t>
                      </w:r>
                    </w:p>
                  </w:txbxContent>
                </v:textbox>
              </v:shape>
            </w:pict>
          </mc:Fallback>
        </mc:AlternateContent>
      </w:r>
      <w:r w:rsidR="00937057" w:rsidRPr="00C25D96">
        <w:rPr>
          <w:sz w:val="40"/>
          <w:szCs w:val="40"/>
        </w:rPr>
        <w:t>わかやま健康ポイント　アプリ</w:t>
      </w:r>
      <w:r w:rsidR="00937057">
        <w:rPr>
          <w:sz w:val="40"/>
          <w:szCs w:val="40"/>
        </w:rPr>
        <w:t>不具合について</w:t>
      </w:r>
    </w:p>
    <w:p w:rsidR="00937057" w:rsidRDefault="00937057" w:rsidP="00937057">
      <w:pPr>
        <w:rPr>
          <w:sz w:val="24"/>
          <w:szCs w:val="24"/>
        </w:rPr>
      </w:pPr>
    </w:p>
    <w:p w:rsidR="00937057" w:rsidRDefault="00937057" w:rsidP="00937057">
      <w:pPr>
        <w:rPr>
          <w:sz w:val="24"/>
          <w:szCs w:val="24"/>
        </w:rPr>
      </w:pPr>
      <w:r w:rsidRPr="00C25D96">
        <w:rPr>
          <w:rFonts w:hint="eastAsia"/>
          <w:sz w:val="24"/>
          <w:szCs w:val="24"/>
        </w:rPr>
        <w:t>情報提供にご協力ください</w:t>
      </w:r>
      <w:r>
        <w:rPr>
          <w:rFonts w:hint="eastAsia"/>
          <w:sz w:val="24"/>
          <w:szCs w:val="24"/>
        </w:rPr>
        <w:t>。</w:t>
      </w:r>
    </w:p>
    <w:p w:rsidR="00937057" w:rsidRDefault="00937057" w:rsidP="00937057">
      <w:pPr>
        <w:rPr>
          <w:sz w:val="24"/>
          <w:szCs w:val="24"/>
        </w:rPr>
      </w:pPr>
    </w:p>
    <w:tbl>
      <w:tblPr>
        <w:tblStyle w:val="a3"/>
        <w:tblW w:w="0" w:type="auto"/>
        <w:tblLook w:val="04A0" w:firstRow="1" w:lastRow="0" w:firstColumn="1" w:lastColumn="0" w:noHBand="0" w:noVBand="1"/>
      </w:tblPr>
      <w:tblGrid>
        <w:gridCol w:w="3227"/>
        <w:gridCol w:w="5475"/>
      </w:tblGrid>
      <w:tr w:rsidR="00937057" w:rsidTr="00937057">
        <w:tc>
          <w:tcPr>
            <w:tcW w:w="3227" w:type="dxa"/>
          </w:tcPr>
          <w:p w:rsidR="00937057" w:rsidRDefault="00937057" w:rsidP="00937057">
            <w:pPr>
              <w:jc w:val="left"/>
              <w:rPr>
                <w:rFonts w:hint="eastAsia"/>
                <w:sz w:val="28"/>
                <w:szCs w:val="28"/>
              </w:rPr>
            </w:pPr>
            <w:r w:rsidRPr="00C25D96">
              <w:rPr>
                <w:sz w:val="28"/>
                <w:szCs w:val="28"/>
              </w:rPr>
              <w:t>お使いのスマホ機種</w:t>
            </w:r>
          </w:p>
          <w:p w:rsidR="002B6414" w:rsidRPr="002B6414" w:rsidRDefault="002B6414" w:rsidP="00937057">
            <w:pPr>
              <w:jc w:val="left"/>
              <w:rPr>
                <w:sz w:val="24"/>
                <w:szCs w:val="24"/>
              </w:rPr>
            </w:pPr>
            <w:r>
              <w:rPr>
                <w:rFonts w:hint="eastAsia"/>
                <w:sz w:val="24"/>
                <w:szCs w:val="24"/>
              </w:rPr>
              <w:t>（</w:t>
            </w:r>
            <w:r w:rsidRPr="002B6414">
              <w:rPr>
                <w:rFonts w:hint="eastAsia"/>
                <w:sz w:val="24"/>
                <w:szCs w:val="24"/>
              </w:rPr>
              <w:t>メーカー・機種名</w:t>
            </w:r>
            <w:r>
              <w:rPr>
                <w:rFonts w:hint="eastAsia"/>
                <w:sz w:val="24"/>
                <w:szCs w:val="24"/>
              </w:rPr>
              <w:t>）</w:t>
            </w:r>
          </w:p>
        </w:tc>
        <w:tc>
          <w:tcPr>
            <w:tcW w:w="5475" w:type="dxa"/>
          </w:tcPr>
          <w:p w:rsidR="002B6414" w:rsidRDefault="002B6414" w:rsidP="00937057">
            <w:pPr>
              <w:rPr>
                <w:rFonts w:hint="eastAsia"/>
                <w:sz w:val="24"/>
                <w:szCs w:val="24"/>
              </w:rPr>
            </w:pPr>
          </w:p>
          <w:p w:rsidR="00937057" w:rsidRPr="00937057" w:rsidRDefault="00937057" w:rsidP="00937057">
            <w:pPr>
              <w:rPr>
                <w:sz w:val="24"/>
                <w:szCs w:val="24"/>
              </w:rPr>
            </w:pPr>
            <w:r>
              <w:rPr>
                <w:sz w:val="24"/>
                <w:szCs w:val="24"/>
              </w:rPr>
              <w:t xml:space="preserve">サムスン　</w:t>
            </w:r>
            <w:r w:rsidR="002B6414">
              <w:rPr>
                <w:rFonts w:hint="eastAsia"/>
                <w:sz w:val="24"/>
                <w:szCs w:val="24"/>
              </w:rPr>
              <w:t>galaxy sc-04</w:t>
            </w:r>
            <w:r>
              <w:rPr>
                <w:rFonts w:hint="eastAsia"/>
                <w:sz w:val="24"/>
                <w:szCs w:val="24"/>
              </w:rPr>
              <w:t xml:space="preserve">　</w:t>
            </w:r>
            <w:r w:rsidR="002B6414">
              <w:rPr>
                <w:rFonts w:hint="eastAsia"/>
                <w:sz w:val="24"/>
                <w:szCs w:val="24"/>
              </w:rPr>
              <w:t xml:space="preserve">／　</w:t>
            </w:r>
            <w:r w:rsidR="002B6414">
              <w:rPr>
                <w:rFonts w:hint="eastAsia"/>
                <w:sz w:val="24"/>
                <w:szCs w:val="24"/>
              </w:rPr>
              <w:t>iPhone</w:t>
            </w:r>
            <w:r w:rsidR="002B6414">
              <w:rPr>
                <w:rFonts w:hint="eastAsia"/>
                <w:sz w:val="24"/>
                <w:szCs w:val="24"/>
              </w:rPr>
              <w:t>７</w:t>
            </w:r>
            <w:r>
              <w:rPr>
                <w:rFonts w:hint="eastAsia"/>
                <w:sz w:val="24"/>
                <w:szCs w:val="24"/>
              </w:rPr>
              <w:t xml:space="preserve">　　　　　　</w:t>
            </w:r>
          </w:p>
        </w:tc>
      </w:tr>
      <w:tr w:rsidR="00937057" w:rsidTr="00937057">
        <w:tc>
          <w:tcPr>
            <w:tcW w:w="3227" w:type="dxa"/>
          </w:tcPr>
          <w:p w:rsidR="00937057" w:rsidRPr="00C25D96" w:rsidRDefault="00937057" w:rsidP="00937057">
            <w:pPr>
              <w:jc w:val="left"/>
              <w:rPr>
                <w:sz w:val="28"/>
                <w:szCs w:val="28"/>
              </w:rPr>
            </w:pPr>
            <w:r w:rsidRPr="00C25D96">
              <w:rPr>
                <w:sz w:val="28"/>
                <w:szCs w:val="28"/>
              </w:rPr>
              <w:t>OS</w:t>
            </w:r>
            <w:r w:rsidRPr="00C25D96">
              <w:rPr>
                <w:sz w:val="28"/>
                <w:szCs w:val="28"/>
              </w:rPr>
              <w:t>、バージョン</w:t>
            </w:r>
          </w:p>
        </w:tc>
        <w:tc>
          <w:tcPr>
            <w:tcW w:w="5475" w:type="dxa"/>
          </w:tcPr>
          <w:p w:rsidR="00937057" w:rsidRPr="00937057" w:rsidRDefault="00937057" w:rsidP="002B6414">
            <w:pPr>
              <w:ind w:firstLineChars="200" w:firstLine="480"/>
              <w:rPr>
                <w:sz w:val="24"/>
                <w:szCs w:val="24"/>
              </w:rPr>
            </w:pPr>
            <w:r>
              <w:rPr>
                <w:sz w:val="24"/>
                <w:szCs w:val="24"/>
              </w:rPr>
              <w:t>Android</w:t>
            </w:r>
            <w:r>
              <w:rPr>
                <w:rFonts w:hint="eastAsia"/>
                <w:sz w:val="24"/>
                <w:szCs w:val="24"/>
              </w:rPr>
              <w:t>8.0.0</w:t>
            </w:r>
            <w:r w:rsidR="002B6414">
              <w:rPr>
                <w:rFonts w:hint="eastAsia"/>
                <w:sz w:val="24"/>
                <w:szCs w:val="24"/>
              </w:rPr>
              <w:t xml:space="preserve">　　　／　　</w:t>
            </w:r>
            <w:r>
              <w:rPr>
                <w:rFonts w:hint="eastAsia"/>
                <w:sz w:val="24"/>
                <w:szCs w:val="24"/>
              </w:rPr>
              <w:t>iOS 12.1.4</w:t>
            </w:r>
          </w:p>
        </w:tc>
      </w:tr>
      <w:tr w:rsidR="00937057" w:rsidTr="00937057">
        <w:trPr>
          <w:trHeight w:val="4658"/>
        </w:trPr>
        <w:tc>
          <w:tcPr>
            <w:tcW w:w="3227" w:type="dxa"/>
          </w:tcPr>
          <w:p w:rsidR="00937057" w:rsidRDefault="00937057" w:rsidP="00937057">
            <w:pPr>
              <w:jc w:val="left"/>
              <w:rPr>
                <w:sz w:val="28"/>
                <w:szCs w:val="28"/>
              </w:rPr>
            </w:pPr>
          </w:p>
          <w:p w:rsidR="00937057" w:rsidRDefault="00937057" w:rsidP="00937057">
            <w:pPr>
              <w:jc w:val="left"/>
              <w:rPr>
                <w:sz w:val="28"/>
                <w:szCs w:val="28"/>
              </w:rPr>
            </w:pPr>
          </w:p>
          <w:p w:rsidR="00937057" w:rsidRDefault="00937057" w:rsidP="00937057">
            <w:pPr>
              <w:jc w:val="left"/>
              <w:rPr>
                <w:sz w:val="28"/>
                <w:szCs w:val="28"/>
              </w:rPr>
            </w:pPr>
          </w:p>
          <w:p w:rsidR="00937057" w:rsidRDefault="00937057" w:rsidP="00937057">
            <w:pPr>
              <w:jc w:val="left"/>
              <w:rPr>
                <w:sz w:val="28"/>
                <w:szCs w:val="28"/>
              </w:rPr>
            </w:pPr>
          </w:p>
          <w:p w:rsidR="00937057" w:rsidRDefault="00937057" w:rsidP="00937057">
            <w:pPr>
              <w:jc w:val="left"/>
              <w:rPr>
                <w:sz w:val="28"/>
                <w:szCs w:val="28"/>
              </w:rPr>
            </w:pPr>
          </w:p>
          <w:p w:rsidR="00937057" w:rsidRDefault="00937057" w:rsidP="00937057">
            <w:pPr>
              <w:jc w:val="left"/>
              <w:rPr>
                <w:sz w:val="28"/>
                <w:szCs w:val="28"/>
              </w:rPr>
            </w:pPr>
          </w:p>
          <w:p w:rsidR="00937057" w:rsidRPr="00C25D96" w:rsidRDefault="00937057" w:rsidP="00937057">
            <w:pPr>
              <w:jc w:val="left"/>
              <w:rPr>
                <w:sz w:val="28"/>
                <w:szCs w:val="28"/>
              </w:rPr>
            </w:pPr>
            <w:r w:rsidRPr="00C25D96">
              <w:rPr>
                <w:sz w:val="28"/>
                <w:szCs w:val="28"/>
              </w:rPr>
              <w:t>不具合の内容</w:t>
            </w:r>
          </w:p>
        </w:tc>
        <w:tc>
          <w:tcPr>
            <w:tcW w:w="5475" w:type="dxa"/>
          </w:tcPr>
          <w:p w:rsidR="002B6414" w:rsidRDefault="002B6414" w:rsidP="00937057">
            <w:pPr>
              <w:rPr>
                <w:rFonts w:hint="eastAsia"/>
                <w:sz w:val="24"/>
                <w:szCs w:val="24"/>
              </w:rPr>
            </w:pPr>
            <w:r>
              <w:rPr>
                <w:rFonts w:hint="eastAsia"/>
                <w:sz w:val="24"/>
                <w:szCs w:val="24"/>
              </w:rPr>
              <w:t>いつ頃・不具合内容・</w:t>
            </w:r>
          </w:p>
          <w:p w:rsidR="002B6414" w:rsidRDefault="002B6414" w:rsidP="00937057">
            <w:pPr>
              <w:rPr>
                <w:rFonts w:hint="eastAsia"/>
                <w:sz w:val="24"/>
                <w:szCs w:val="24"/>
              </w:rPr>
            </w:pPr>
          </w:p>
          <w:p w:rsidR="002B6414" w:rsidRDefault="00937057" w:rsidP="00937057">
            <w:pPr>
              <w:rPr>
                <w:rFonts w:hint="eastAsia"/>
                <w:sz w:val="24"/>
                <w:szCs w:val="24"/>
              </w:rPr>
            </w:pPr>
            <w:r>
              <w:rPr>
                <w:rFonts w:hint="eastAsia"/>
                <w:sz w:val="24"/>
                <w:szCs w:val="24"/>
              </w:rPr>
              <w:t>・</w:t>
            </w:r>
            <w:r>
              <w:rPr>
                <w:rFonts w:hint="eastAsia"/>
                <w:sz w:val="24"/>
                <w:szCs w:val="24"/>
              </w:rPr>
              <w:t>OS</w:t>
            </w:r>
            <w:r>
              <w:rPr>
                <w:rFonts w:hint="eastAsia"/>
                <w:sz w:val="24"/>
                <w:szCs w:val="24"/>
              </w:rPr>
              <w:t>のバージョンを</w:t>
            </w:r>
            <w:r>
              <w:rPr>
                <w:rFonts w:hint="eastAsia"/>
                <w:sz w:val="24"/>
                <w:szCs w:val="24"/>
              </w:rPr>
              <w:t>Android8.0.0</w:t>
            </w:r>
            <w:r>
              <w:rPr>
                <w:rFonts w:hint="eastAsia"/>
                <w:sz w:val="24"/>
                <w:szCs w:val="24"/>
              </w:rPr>
              <w:t>から</w:t>
            </w:r>
            <w:r>
              <w:rPr>
                <w:rFonts w:hint="eastAsia"/>
                <w:sz w:val="24"/>
                <w:szCs w:val="24"/>
              </w:rPr>
              <w:t>9.0.0</w:t>
            </w:r>
            <w:r w:rsidR="002B6414">
              <w:rPr>
                <w:rFonts w:hint="eastAsia"/>
                <w:sz w:val="24"/>
                <w:szCs w:val="24"/>
              </w:rPr>
              <w:t>にバージョンアップしたときからバックグラウンドで歩数のカウントがされない。</w:t>
            </w:r>
          </w:p>
          <w:p w:rsidR="002B6414" w:rsidRDefault="002B6414" w:rsidP="00937057">
            <w:pPr>
              <w:rPr>
                <w:rFonts w:hint="eastAsia"/>
                <w:sz w:val="24"/>
                <w:szCs w:val="24"/>
              </w:rPr>
            </w:pPr>
          </w:p>
          <w:p w:rsidR="002B6414" w:rsidRPr="00937057" w:rsidRDefault="002B6414" w:rsidP="00937057">
            <w:pPr>
              <w:rPr>
                <w:sz w:val="24"/>
                <w:szCs w:val="24"/>
              </w:rPr>
            </w:pPr>
            <w:r>
              <w:rPr>
                <w:rFonts w:hint="eastAsia"/>
                <w:sz w:val="24"/>
                <w:szCs w:val="24"/>
              </w:rPr>
              <w:t>・１歩のまま動かない。ダウンロードしてから一度削除し、再度ダウンロードしても改善無し。</w:t>
            </w:r>
          </w:p>
          <w:p w:rsidR="00937057" w:rsidRPr="00937057" w:rsidRDefault="00937057" w:rsidP="00937057">
            <w:pPr>
              <w:rPr>
                <w:sz w:val="24"/>
                <w:szCs w:val="24"/>
              </w:rPr>
            </w:pPr>
          </w:p>
          <w:p w:rsidR="00937057" w:rsidRPr="00937057" w:rsidRDefault="00937057" w:rsidP="00937057">
            <w:pPr>
              <w:rPr>
                <w:sz w:val="24"/>
                <w:szCs w:val="24"/>
              </w:rPr>
            </w:pPr>
          </w:p>
          <w:p w:rsidR="00937057" w:rsidRPr="00937057" w:rsidRDefault="00937057" w:rsidP="00937057">
            <w:pPr>
              <w:rPr>
                <w:sz w:val="24"/>
                <w:szCs w:val="24"/>
              </w:rPr>
            </w:pPr>
          </w:p>
          <w:p w:rsidR="00937057" w:rsidRPr="00937057" w:rsidRDefault="00937057" w:rsidP="00937057">
            <w:pPr>
              <w:rPr>
                <w:sz w:val="24"/>
                <w:szCs w:val="24"/>
              </w:rPr>
            </w:pPr>
          </w:p>
          <w:p w:rsidR="00937057" w:rsidRPr="00937057" w:rsidRDefault="00937057" w:rsidP="00937057">
            <w:pPr>
              <w:rPr>
                <w:sz w:val="24"/>
                <w:szCs w:val="24"/>
              </w:rPr>
            </w:pPr>
          </w:p>
        </w:tc>
      </w:tr>
      <w:tr w:rsidR="00937057" w:rsidTr="00937057">
        <w:tc>
          <w:tcPr>
            <w:tcW w:w="3227" w:type="dxa"/>
          </w:tcPr>
          <w:p w:rsidR="00937057" w:rsidRDefault="00937057" w:rsidP="00937057">
            <w:pPr>
              <w:jc w:val="left"/>
              <w:rPr>
                <w:sz w:val="28"/>
                <w:szCs w:val="28"/>
              </w:rPr>
            </w:pPr>
            <w:r>
              <w:rPr>
                <w:sz w:val="28"/>
                <w:szCs w:val="28"/>
              </w:rPr>
              <w:t>不具合の対処法</w:t>
            </w:r>
          </w:p>
          <w:p w:rsidR="00937057" w:rsidRPr="00C25D96" w:rsidRDefault="00937057" w:rsidP="00937057">
            <w:pPr>
              <w:jc w:val="left"/>
              <w:rPr>
                <w:sz w:val="24"/>
                <w:szCs w:val="24"/>
              </w:rPr>
            </w:pPr>
            <w:r w:rsidRPr="00C25D96">
              <w:rPr>
                <w:rFonts w:hint="eastAsia"/>
                <w:sz w:val="24"/>
                <w:szCs w:val="24"/>
              </w:rPr>
              <w:t>（ご自身で対処して使用できている場合にご記入下さい。）</w:t>
            </w:r>
          </w:p>
        </w:tc>
        <w:tc>
          <w:tcPr>
            <w:tcW w:w="5475" w:type="dxa"/>
          </w:tcPr>
          <w:p w:rsidR="00937057" w:rsidRPr="00937057" w:rsidRDefault="002B6414" w:rsidP="00937057">
            <w:pPr>
              <w:rPr>
                <w:sz w:val="24"/>
                <w:szCs w:val="24"/>
              </w:rPr>
            </w:pPr>
            <w:r>
              <w:rPr>
                <w:sz w:val="24"/>
                <w:szCs w:val="24"/>
              </w:rPr>
              <w:t>・スマホの設定画面で別の歩数計アプリへ連動するとカウントが正常になった。</w:t>
            </w:r>
          </w:p>
          <w:p w:rsidR="00937057" w:rsidRPr="00937057" w:rsidRDefault="00937057" w:rsidP="00937057">
            <w:pPr>
              <w:rPr>
                <w:sz w:val="24"/>
                <w:szCs w:val="24"/>
              </w:rPr>
            </w:pPr>
          </w:p>
          <w:p w:rsidR="002B6414" w:rsidRPr="00937057" w:rsidRDefault="002B6414" w:rsidP="00937057">
            <w:pPr>
              <w:rPr>
                <w:sz w:val="24"/>
                <w:szCs w:val="24"/>
              </w:rPr>
            </w:pPr>
            <w:r>
              <w:rPr>
                <w:sz w:val="24"/>
                <w:szCs w:val="24"/>
              </w:rPr>
              <w:t>・</w:t>
            </w:r>
            <w:r>
              <w:rPr>
                <w:rFonts w:hint="eastAsia"/>
                <w:sz w:val="24"/>
                <w:szCs w:val="24"/>
              </w:rPr>
              <w:t>galaxy S9</w:t>
            </w:r>
            <w:r>
              <w:rPr>
                <w:rFonts w:hint="eastAsia"/>
                <w:sz w:val="24"/>
                <w:szCs w:val="24"/>
              </w:rPr>
              <w:t>から</w:t>
            </w:r>
            <w:proofErr w:type="spellStart"/>
            <w:r>
              <w:rPr>
                <w:rFonts w:hint="eastAsia"/>
                <w:sz w:val="24"/>
                <w:szCs w:val="24"/>
              </w:rPr>
              <w:t>Xperia</w:t>
            </w:r>
            <w:proofErr w:type="spellEnd"/>
            <w:r>
              <w:rPr>
                <w:rFonts w:hint="eastAsia"/>
                <w:sz w:val="24"/>
                <w:szCs w:val="24"/>
              </w:rPr>
              <w:t xml:space="preserve"> M2</w:t>
            </w:r>
            <w:r>
              <w:rPr>
                <w:rFonts w:hint="eastAsia"/>
                <w:sz w:val="24"/>
                <w:szCs w:val="24"/>
              </w:rPr>
              <w:t>に機種変更すると正常になった。</w:t>
            </w:r>
          </w:p>
          <w:p w:rsidR="00937057" w:rsidRPr="00937057" w:rsidRDefault="00937057" w:rsidP="00937057">
            <w:pPr>
              <w:rPr>
                <w:sz w:val="24"/>
                <w:szCs w:val="24"/>
              </w:rPr>
            </w:pPr>
          </w:p>
          <w:p w:rsidR="00937057" w:rsidRPr="00937057" w:rsidRDefault="00937057" w:rsidP="00937057">
            <w:pPr>
              <w:rPr>
                <w:sz w:val="24"/>
                <w:szCs w:val="24"/>
              </w:rPr>
            </w:pPr>
          </w:p>
        </w:tc>
      </w:tr>
    </w:tbl>
    <w:p w:rsidR="00937057" w:rsidRPr="00C25D96" w:rsidRDefault="00937057" w:rsidP="00937057">
      <w:pPr>
        <w:rPr>
          <w:sz w:val="28"/>
          <w:szCs w:val="28"/>
        </w:rPr>
      </w:pPr>
      <w:r w:rsidRPr="00C25D96">
        <w:rPr>
          <w:noProof/>
          <w:sz w:val="28"/>
          <w:szCs w:val="28"/>
        </w:rPr>
        <mc:AlternateContent>
          <mc:Choice Requires="wps">
            <w:drawing>
              <wp:anchor distT="0" distB="0" distL="114300" distR="114300" simplePos="0" relativeHeight="251661312" behindDoc="0" locked="0" layoutInCell="1" allowOverlap="1" wp14:anchorId="5AC4180F" wp14:editId="2FDBD09D">
                <wp:simplePos x="0" y="0"/>
                <wp:positionH relativeFrom="column">
                  <wp:posOffset>-99060</wp:posOffset>
                </wp:positionH>
                <wp:positionV relativeFrom="paragraph">
                  <wp:posOffset>245744</wp:posOffset>
                </wp:positionV>
                <wp:extent cx="4738370" cy="1400175"/>
                <wp:effectExtent l="0" t="0" r="508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1400175"/>
                        </a:xfrm>
                        <a:prstGeom prst="rect">
                          <a:avLst/>
                        </a:prstGeom>
                        <a:solidFill>
                          <a:srgbClr val="FFFFFF"/>
                        </a:solidFill>
                        <a:ln w="9525">
                          <a:noFill/>
                          <a:miter lim="800000"/>
                          <a:headEnd/>
                          <a:tailEnd/>
                        </a:ln>
                      </wps:spPr>
                      <wps:txbx>
                        <w:txbxContent>
                          <w:p w:rsidR="00937057" w:rsidRPr="00A42A7A" w:rsidRDefault="00937057" w:rsidP="00937057">
                            <w:pPr>
                              <w:rPr>
                                <w:sz w:val="28"/>
                                <w:szCs w:val="28"/>
                              </w:rPr>
                            </w:pPr>
                            <w:r w:rsidRPr="00A42A7A">
                              <w:rPr>
                                <w:rFonts w:hint="eastAsia"/>
                                <w:sz w:val="28"/>
                                <w:szCs w:val="28"/>
                              </w:rPr>
                              <w:t>提出先　　和歌山県庁　健康推進課</w:t>
                            </w:r>
                          </w:p>
                          <w:p w:rsidR="00937057" w:rsidRPr="00A42A7A" w:rsidRDefault="00937057" w:rsidP="00937057">
                            <w:pPr>
                              <w:rPr>
                                <w:sz w:val="28"/>
                                <w:szCs w:val="28"/>
                              </w:rPr>
                            </w:pPr>
                            <w:r w:rsidRPr="00A42A7A">
                              <w:rPr>
                                <w:rFonts w:hint="eastAsia"/>
                                <w:sz w:val="28"/>
                                <w:szCs w:val="28"/>
                              </w:rPr>
                              <w:t xml:space="preserve">　　　　　</w:t>
                            </w:r>
                            <w:r w:rsidRPr="00A42A7A">
                              <w:rPr>
                                <w:rFonts w:hint="eastAsia"/>
                                <w:sz w:val="28"/>
                                <w:szCs w:val="28"/>
                              </w:rPr>
                              <w:t>FAX</w:t>
                            </w:r>
                            <w:r>
                              <w:rPr>
                                <w:rFonts w:hint="eastAsia"/>
                                <w:sz w:val="28"/>
                                <w:szCs w:val="28"/>
                              </w:rPr>
                              <w:t xml:space="preserve">　　０７３－４２８－２３２５</w:t>
                            </w:r>
                          </w:p>
                          <w:p w:rsidR="00937057" w:rsidRPr="00A42A7A" w:rsidRDefault="00937057" w:rsidP="00937057">
                            <w:pPr>
                              <w:rPr>
                                <w:sz w:val="28"/>
                                <w:szCs w:val="28"/>
                              </w:rPr>
                            </w:pPr>
                            <w:r w:rsidRPr="00A42A7A">
                              <w:rPr>
                                <w:rFonts w:hint="eastAsia"/>
                                <w:sz w:val="28"/>
                                <w:szCs w:val="28"/>
                              </w:rPr>
                              <w:t xml:space="preserve">　　　　　メール　</w:t>
                            </w:r>
                            <w:r>
                              <w:rPr>
                                <w:rFonts w:hint="eastAsia"/>
                                <w:sz w:val="28"/>
                                <w:szCs w:val="28"/>
                              </w:rPr>
                              <w:t>e0412001</w:t>
                            </w:r>
                            <w:r w:rsidRPr="00A42A7A">
                              <w:rPr>
                                <w:rFonts w:hint="eastAsia"/>
                                <w:sz w:val="28"/>
                                <w:szCs w:val="28"/>
                              </w:rPr>
                              <w:t>@</w:t>
                            </w:r>
                            <w:r>
                              <w:rPr>
                                <w:rFonts w:hint="eastAsia"/>
                                <w:sz w:val="28"/>
                                <w:szCs w:val="28"/>
                              </w:rPr>
                              <w:t>p</w:t>
                            </w:r>
                            <w:r w:rsidRPr="00A42A7A">
                              <w:rPr>
                                <w:rFonts w:hint="eastAsia"/>
                                <w:sz w:val="28"/>
                                <w:szCs w:val="28"/>
                              </w:rPr>
                              <w:t>ref.wakayama.lg.jp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8pt;margin-top:19.35pt;width:373.1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5qQQIAADQEAAAOAAAAZHJzL2Uyb0RvYy54bWysU82O0zAQviPxDpbvNEm3pd2o6WrpUoS0&#10;/EgLD+A6TmPheILtNlmOrYR4CF4BceZ58iKMnWy3ghvCB2vG4/n8zTfjxVVbKbIXxkrQGU1GMSVC&#10;c8il3mb044f1szkl1jGdMwVaZPReWHq1fPpk0dSpGEMJKheGIIi2aVNntHSuTqPI8lJUzI6gFhqD&#10;BZiKOXTNNsoNaxC9UtE4jp9HDZi8NsCFtXh60wfpMuAXheDuXVFY4YjKKHJzYTdh3/g9Wi5YujWs&#10;LiUfaLB/YFExqfHRE9QNc4zsjPwLqpLcgIXCjThUERSF5CLUgNUk8R/V3JWsFqEWFMfWJ5ns/4Pl&#10;b/fvDZE59o4SzSpsUXf82h1+dIdf3fEb6Y7fu+OxO/xEn4y9XE1tU8y6qzHPtS+g9am+dFvfAv9k&#10;iYZVyfRWXBsDTSlYjnQTnxmdpfY41oNsmjeQ47ts5yAAtYWpPCCqQxAd23Z/apVoHeF4OJldzC9m&#10;GOIYSyZxnMym4Q2WPqTXxrpXAirijYwanIUAz/a31nk6LH24EuiDkvlaKhUcs92slCF7hnOzDmtA&#10;t+fXlCZNRi+n42lA1uDzw0hV0uFcK1lldB775dNZ6uV4qfNgOyZVbyMTpQd9vCS9OK7dtENn8L7X&#10;bgP5PQpmoB9j/HZolGC+UNLgCGfUft4xIyhRrzWKfplMJn7mgzOZzsbomPPI5jzCNEeojDpKenPl&#10;wj/xtDVcY3MKGWR7ZDJQxtEMag7fyM/+uR9uPX725W8AAAD//wMAUEsDBBQABgAIAAAAIQCLsv9W&#10;3wAAAAoBAAAPAAAAZHJzL2Rvd25yZXYueG1sTI/BToNAEIbvJr7DZky8mHYpFWiRoVETjdfWPsDA&#10;boHI7hJ2W+jbO57scWa+/PP9xW42vbjo0XfOIqyWEQhta6c62yAcvz8WGxA+kFXUO6sRrtrDrry/&#10;KyhXbrJ7fTmERnCI9TkhtCEMuZS+brUhv3SDtnw7udFQ4HFspBpp4nDTyziKUmmos/yhpUG/t7r+&#10;OZwNwulrekq2U/UZjtn+OX2jLqvcFfHxYX59ARH0HP5h+NNndSjZqXJnq7zoERarJGUUYb3JQDCQ&#10;rSNeVAhxso1BloW8rVD+AgAA//8DAFBLAQItABQABgAIAAAAIQC2gziS/gAAAOEBAAATAAAAAAAA&#10;AAAAAAAAAAAAAABbQ29udGVudF9UeXBlc10ueG1sUEsBAi0AFAAGAAgAAAAhADj9If/WAAAAlAEA&#10;AAsAAAAAAAAAAAAAAAAALwEAAF9yZWxzLy5yZWxzUEsBAi0AFAAGAAgAAAAhAAWQLmpBAgAANAQA&#10;AA4AAAAAAAAAAAAAAAAALgIAAGRycy9lMm9Eb2MueG1sUEsBAi0AFAAGAAgAAAAhAIuy/1bfAAAA&#10;CgEAAA8AAAAAAAAAAAAAAAAAmwQAAGRycy9kb3ducmV2LnhtbFBLBQYAAAAABAAEAPMAAACnBQAA&#10;AAA=&#10;" stroked="f">
                <v:textbox>
                  <w:txbxContent>
                    <w:p w:rsidR="00937057" w:rsidRPr="00A42A7A" w:rsidRDefault="00937057" w:rsidP="00937057">
                      <w:pPr>
                        <w:rPr>
                          <w:sz w:val="28"/>
                          <w:szCs w:val="28"/>
                        </w:rPr>
                      </w:pPr>
                      <w:r w:rsidRPr="00A42A7A">
                        <w:rPr>
                          <w:rFonts w:hint="eastAsia"/>
                          <w:sz w:val="28"/>
                          <w:szCs w:val="28"/>
                        </w:rPr>
                        <w:t>提出先　　和歌山県庁　健康推進課</w:t>
                      </w:r>
                    </w:p>
                    <w:p w:rsidR="00937057" w:rsidRPr="00A42A7A" w:rsidRDefault="00937057" w:rsidP="00937057">
                      <w:pPr>
                        <w:rPr>
                          <w:sz w:val="28"/>
                          <w:szCs w:val="28"/>
                        </w:rPr>
                      </w:pPr>
                      <w:r w:rsidRPr="00A42A7A">
                        <w:rPr>
                          <w:rFonts w:hint="eastAsia"/>
                          <w:sz w:val="28"/>
                          <w:szCs w:val="28"/>
                        </w:rPr>
                        <w:t xml:space="preserve">　　　　　</w:t>
                      </w:r>
                      <w:r w:rsidRPr="00A42A7A">
                        <w:rPr>
                          <w:rFonts w:hint="eastAsia"/>
                          <w:sz w:val="28"/>
                          <w:szCs w:val="28"/>
                        </w:rPr>
                        <w:t>FAX</w:t>
                      </w:r>
                      <w:r>
                        <w:rPr>
                          <w:rFonts w:hint="eastAsia"/>
                          <w:sz w:val="28"/>
                          <w:szCs w:val="28"/>
                        </w:rPr>
                        <w:t xml:space="preserve">　　０７３－４２８－２３２５</w:t>
                      </w:r>
                    </w:p>
                    <w:p w:rsidR="00937057" w:rsidRPr="00A42A7A" w:rsidRDefault="00937057" w:rsidP="00937057">
                      <w:pPr>
                        <w:rPr>
                          <w:sz w:val="28"/>
                          <w:szCs w:val="28"/>
                        </w:rPr>
                      </w:pPr>
                      <w:r w:rsidRPr="00A42A7A">
                        <w:rPr>
                          <w:rFonts w:hint="eastAsia"/>
                          <w:sz w:val="28"/>
                          <w:szCs w:val="28"/>
                        </w:rPr>
                        <w:t xml:space="preserve">　　　　　メール　</w:t>
                      </w:r>
                      <w:r>
                        <w:rPr>
                          <w:rFonts w:hint="eastAsia"/>
                          <w:sz w:val="28"/>
                          <w:szCs w:val="28"/>
                        </w:rPr>
                        <w:t>e0412001</w:t>
                      </w:r>
                      <w:r w:rsidRPr="00A42A7A">
                        <w:rPr>
                          <w:rFonts w:hint="eastAsia"/>
                          <w:sz w:val="28"/>
                          <w:szCs w:val="28"/>
                        </w:rPr>
                        <w:t>@</w:t>
                      </w:r>
                      <w:r>
                        <w:rPr>
                          <w:rFonts w:hint="eastAsia"/>
                          <w:sz w:val="28"/>
                          <w:szCs w:val="28"/>
                        </w:rPr>
                        <w:t>p</w:t>
                      </w:r>
                      <w:r w:rsidRPr="00A42A7A">
                        <w:rPr>
                          <w:rFonts w:hint="eastAsia"/>
                          <w:sz w:val="28"/>
                          <w:szCs w:val="28"/>
                        </w:rPr>
                        <w:t>ref.wakayama.lg.jp</w:t>
                      </w:r>
                    </w:p>
                  </w:txbxContent>
                </v:textbox>
              </v:shape>
            </w:pict>
          </mc:Fallback>
        </mc:AlternateContent>
      </w:r>
      <w:r>
        <w:rPr>
          <w:rFonts w:hint="eastAsia"/>
          <w:sz w:val="28"/>
          <w:szCs w:val="28"/>
        </w:rPr>
        <w:t xml:space="preserve"> </w:t>
      </w:r>
    </w:p>
    <w:p w:rsidR="00937057" w:rsidRPr="00C25D96" w:rsidRDefault="00937057" w:rsidP="00C25D96">
      <w:pPr>
        <w:rPr>
          <w:sz w:val="28"/>
          <w:szCs w:val="28"/>
        </w:rPr>
      </w:pPr>
    </w:p>
    <w:sectPr w:rsidR="00937057" w:rsidRPr="00C25D96" w:rsidSect="00A42A7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57" w:rsidRDefault="00937057" w:rsidP="00937057">
      <w:r>
        <w:separator/>
      </w:r>
    </w:p>
  </w:endnote>
  <w:endnote w:type="continuationSeparator" w:id="0">
    <w:p w:rsidR="00937057" w:rsidRDefault="00937057" w:rsidP="0093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57" w:rsidRDefault="00937057" w:rsidP="00937057">
      <w:r>
        <w:separator/>
      </w:r>
    </w:p>
  </w:footnote>
  <w:footnote w:type="continuationSeparator" w:id="0">
    <w:p w:rsidR="00937057" w:rsidRDefault="00937057" w:rsidP="00937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6"/>
    <w:rsid w:val="002B6414"/>
    <w:rsid w:val="007B2D58"/>
    <w:rsid w:val="00937057"/>
    <w:rsid w:val="00A42A7A"/>
    <w:rsid w:val="00C2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5D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D96"/>
    <w:rPr>
      <w:rFonts w:asciiTheme="majorHAnsi" w:eastAsiaTheme="majorEastAsia" w:hAnsiTheme="majorHAnsi" w:cstheme="majorBidi"/>
      <w:sz w:val="18"/>
      <w:szCs w:val="18"/>
    </w:rPr>
  </w:style>
  <w:style w:type="paragraph" w:styleId="a6">
    <w:name w:val="header"/>
    <w:basedOn w:val="a"/>
    <w:link w:val="a7"/>
    <w:uiPriority w:val="99"/>
    <w:unhideWhenUsed/>
    <w:rsid w:val="00937057"/>
    <w:pPr>
      <w:tabs>
        <w:tab w:val="center" w:pos="4252"/>
        <w:tab w:val="right" w:pos="8504"/>
      </w:tabs>
      <w:snapToGrid w:val="0"/>
    </w:pPr>
  </w:style>
  <w:style w:type="character" w:customStyle="1" w:styleId="a7">
    <w:name w:val="ヘッダー (文字)"/>
    <w:basedOn w:val="a0"/>
    <w:link w:val="a6"/>
    <w:uiPriority w:val="99"/>
    <w:rsid w:val="00937057"/>
  </w:style>
  <w:style w:type="paragraph" w:styleId="a8">
    <w:name w:val="footer"/>
    <w:basedOn w:val="a"/>
    <w:link w:val="a9"/>
    <w:uiPriority w:val="99"/>
    <w:unhideWhenUsed/>
    <w:rsid w:val="00937057"/>
    <w:pPr>
      <w:tabs>
        <w:tab w:val="center" w:pos="4252"/>
        <w:tab w:val="right" w:pos="8504"/>
      </w:tabs>
      <w:snapToGrid w:val="0"/>
    </w:pPr>
  </w:style>
  <w:style w:type="character" w:customStyle="1" w:styleId="a9">
    <w:name w:val="フッター (文字)"/>
    <w:basedOn w:val="a0"/>
    <w:link w:val="a8"/>
    <w:uiPriority w:val="99"/>
    <w:rsid w:val="00937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5D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D96"/>
    <w:rPr>
      <w:rFonts w:asciiTheme="majorHAnsi" w:eastAsiaTheme="majorEastAsia" w:hAnsiTheme="majorHAnsi" w:cstheme="majorBidi"/>
      <w:sz w:val="18"/>
      <w:szCs w:val="18"/>
    </w:rPr>
  </w:style>
  <w:style w:type="paragraph" w:styleId="a6">
    <w:name w:val="header"/>
    <w:basedOn w:val="a"/>
    <w:link w:val="a7"/>
    <w:uiPriority w:val="99"/>
    <w:unhideWhenUsed/>
    <w:rsid w:val="00937057"/>
    <w:pPr>
      <w:tabs>
        <w:tab w:val="center" w:pos="4252"/>
        <w:tab w:val="right" w:pos="8504"/>
      </w:tabs>
      <w:snapToGrid w:val="0"/>
    </w:pPr>
  </w:style>
  <w:style w:type="character" w:customStyle="1" w:styleId="a7">
    <w:name w:val="ヘッダー (文字)"/>
    <w:basedOn w:val="a0"/>
    <w:link w:val="a6"/>
    <w:uiPriority w:val="99"/>
    <w:rsid w:val="00937057"/>
  </w:style>
  <w:style w:type="paragraph" w:styleId="a8">
    <w:name w:val="footer"/>
    <w:basedOn w:val="a"/>
    <w:link w:val="a9"/>
    <w:uiPriority w:val="99"/>
    <w:unhideWhenUsed/>
    <w:rsid w:val="00937057"/>
    <w:pPr>
      <w:tabs>
        <w:tab w:val="center" w:pos="4252"/>
        <w:tab w:val="right" w:pos="8504"/>
      </w:tabs>
      <w:snapToGrid w:val="0"/>
    </w:pPr>
  </w:style>
  <w:style w:type="character" w:customStyle="1" w:styleId="a9">
    <w:name w:val="フッター (文字)"/>
    <w:basedOn w:val="a0"/>
    <w:link w:val="a8"/>
    <w:uiPriority w:val="99"/>
    <w:rsid w:val="0093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CAC8656D</Template>
  <TotalTime>63</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121070</dc:creator>
  <cp:lastModifiedBy>121070</cp:lastModifiedBy>
  <cp:revision>2</cp:revision>
  <cp:lastPrinted>2019-04-11T08:57:00Z</cp:lastPrinted>
  <dcterms:created xsi:type="dcterms:W3CDTF">2019-04-11T08:45:00Z</dcterms:created>
  <dcterms:modified xsi:type="dcterms:W3CDTF">2019-04-16T08:13:00Z</dcterms:modified>
</cp:coreProperties>
</file>