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1E8" w:rsidRPr="000F26D5" w:rsidRDefault="00D74702" w:rsidP="00501AFB">
      <w:pPr>
        <w:jc w:val="center"/>
        <w:rPr>
          <w:rFonts w:asciiTheme="majorEastAsia" w:eastAsiaTheme="majorEastAsia" w:hAnsiTheme="majorEastAsia"/>
        </w:rPr>
      </w:pPr>
      <w:r w:rsidRPr="000F26D5">
        <w:rPr>
          <w:rFonts w:asciiTheme="majorEastAsia" w:eastAsiaTheme="majorEastAsia" w:hAnsiTheme="majorEastAsia" w:hint="eastAsia"/>
        </w:rPr>
        <w:t>令和</w:t>
      </w:r>
      <w:r w:rsidR="00B6148B">
        <w:rPr>
          <w:rFonts w:asciiTheme="majorEastAsia" w:eastAsiaTheme="majorEastAsia" w:hAnsiTheme="majorEastAsia" w:hint="eastAsia"/>
        </w:rPr>
        <w:t>７</w:t>
      </w:r>
      <w:r w:rsidR="00E071E8" w:rsidRPr="000F26D5">
        <w:rPr>
          <w:rFonts w:asciiTheme="majorEastAsia" w:eastAsiaTheme="majorEastAsia" w:hAnsiTheme="majorEastAsia" w:hint="eastAsia"/>
        </w:rPr>
        <w:t>年度和歌山県障害福祉サービス等情報公表制度</w:t>
      </w:r>
      <w:r w:rsidR="00BA1C18" w:rsidRPr="000F26D5">
        <w:rPr>
          <w:rFonts w:asciiTheme="majorEastAsia" w:eastAsiaTheme="majorEastAsia" w:hAnsiTheme="majorEastAsia" w:hint="eastAsia"/>
        </w:rPr>
        <w:t>実施要綱</w:t>
      </w:r>
    </w:p>
    <w:p w:rsidR="000125DF" w:rsidRPr="00B6148B" w:rsidRDefault="000125DF" w:rsidP="000125DF">
      <w:pPr>
        <w:jc w:val="center"/>
        <w:rPr>
          <w:rFonts w:asciiTheme="majorEastAsia" w:eastAsiaTheme="majorEastAsia" w:hAnsiTheme="majorEastAsia"/>
        </w:rPr>
      </w:pPr>
    </w:p>
    <w:p w:rsidR="000125DF" w:rsidRPr="000F26D5" w:rsidRDefault="00EA4CE6" w:rsidP="000125DF">
      <w:pPr>
        <w:jc w:val="left"/>
        <w:rPr>
          <w:rFonts w:asciiTheme="majorEastAsia" w:eastAsiaTheme="majorEastAsia" w:hAnsiTheme="majorEastAsia"/>
        </w:rPr>
      </w:pPr>
      <w:r w:rsidRPr="000F26D5">
        <w:rPr>
          <w:rFonts w:asciiTheme="majorEastAsia" w:eastAsiaTheme="majorEastAsia" w:hAnsiTheme="majorEastAsia" w:hint="eastAsia"/>
        </w:rPr>
        <w:t>（目的）</w:t>
      </w:r>
    </w:p>
    <w:p w:rsidR="000125DF" w:rsidRPr="000F26D5" w:rsidRDefault="00C87C3F" w:rsidP="00BA1C18">
      <w:pPr>
        <w:ind w:left="210" w:hangingChars="100" w:hanging="210"/>
        <w:jc w:val="left"/>
        <w:rPr>
          <w:rFonts w:asciiTheme="majorEastAsia" w:eastAsiaTheme="majorEastAsia" w:hAnsiTheme="majorEastAsia"/>
        </w:rPr>
      </w:pPr>
      <w:r w:rsidRPr="000F26D5">
        <w:rPr>
          <w:rFonts w:asciiTheme="majorEastAsia" w:eastAsiaTheme="majorEastAsia" w:hAnsiTheme="majorEastAsia" w:hint="eastAsia"/>
        </w:rPr>
        <w:t>第１</w:t>
      </w:r>
      <w:r w:rsidR="000125DF" w:rsidRPr="000F26D5">
        <w:rPr>
          <w:rFonts w:asciiTheme="majorEastAsia" w:eastAsiaTheme="majorEastAsia" w:hAnsiTheme="majorEastAsia" w:hint="eastAsia"/>
        </w:rPr>
        <w:t xml:space="preserve">　障害者の日常生活及び社会生活を総合的に支援するための法律（平成17年法律第123号。以下「障害者総合支援法」という。）第76</w:t>
      </w:r>
      <w:r w:rsidR="00D74702" w:rsidRPr="000F26D5">
        <w:rPr>
          <w:rFonts w:asciiTheme="majorEastAsia" w:eastAsiaTheme="majorEastAsia" w:hAnsiTheme="majorEastAsia" w:hint="eastAsia"/>
        </w:rPr>
        <w:t>条の3</w:t>
      </w:r>
      <w:r w:rsidR="000125DF" w:rsidRPr="000F26D5">
        <w:rPr>
          <w:rFonts w:asciiTheme="majorEastAsia" w:eastAsiaTheme="majorEastAsia" w:hAnsiTheme="majorEastAsia" w:hint="eastAsia"/>
        </w:rPr>
        <w:t>及び児童福祉法（昭和22年法律第164号）第33条の18の規定による情報の報告及び公表について、</w:t>
      </w:r>
      <w:r w:rsidR="00BA1C18" w:rsidRPr="000F26D5">
        <w:rPr>
          <w:rFonts w:asciiTheme="majorEastAsia" w:eastAsiaTheme="majorEastAsia" w:hAnsiTheme="majorEastAsia" w:hint="eastAsia"/>
        </w:rPr>
        <w:t>事務を効率的かつ円滑に行うためこの実施要綱を策定する。</w:t>
      </w:r>
    </w:p>
    <w:p w:rsidR="00BA1C18" w:rsidRPr="000F26D5" w:rsidRDefault="00BA1C18" w:rsidP="000125DF">
      <w:pPr>
        <w:jc w:val="left"/>
        <w:rPr>
          <w:rFonts w:asciiTheme="majorEastAsia" w:eastAsiaTheme="majorEastAsia" w:hAnsiTheme="majorEastAsia"/>
        </w:rPr>
      </w:pPr>
    </w:p>
    <w:p w:rsidR="00BA1C18" w:rsidRPr="000F26D5" w:rsidRDefault="00BA1C18" w:rsidP="000125DF">
      <w:pPr>
        <w:jc w:val="left"/>
        <w:rPr>
          <w:rFonts w:asciiTheme="majorEastAsia" w:eastAsiaTheme="majorEastAsia" w:hAnsiTheme="majorEastAsia"/>
        </w:rPr>
      </w:pPr>
      <w:r w:rsidRPr="000F26D5">
        <w:rPr>
          <w:rFonts w:asciiTheme="majorEastAsia" w:eastAsiaTheme="majorEastAsia" w:hAnsiTheme="majorEastAsia" w:hint="eastAsia"/>
        </w:rPr>
        <w:t>（基準日）</w:t>
      </w:r>
    </w:p>
    <w:p w:rsidR="00BA1C18" w:rsidRPr="000F26D5" w:rsidRDefault="00C87C3F" w:rsidP="000125DF">
      <w:pPr>
        <w:jc w:val="left"/>
        <w:rPr>
          <w:rFonts w:asciiTheme="majorEastAsia" w:eastAsiaTheme="majorEastAsia" w:hAnsiTheme="majorEastAsia"/>
        </w:rPr>
      </w:pPr>
      <w:r w:rsidRPr="000F26D5">
        <w:rPr>
          <w:rFonts w:asciiTheme="majorEastAsia" w:eastAsiaTheme="majorEastAsia" w:hAnsiTheme="majorEastAsia" w:hint="eastAsia"/>
        </w:rPr>
        <w:t>第２</w:t>
      </w:r>
      <w:r w:rsidR="00D74702" w:rsidRPr="000F26D5">
        <w:rPr>
          <w:rFonts w:asciiTheme="majorEastAsia" w:eastAsiaTheme="majorEastAsia" w:hAnsiTheme="majorEastAsia" w:hint="eastAsia"/>
        </w:rPr>
        <w:t xml:space="preserve">　この実施要綱で定める基準日は、令和</w:t>
      </w:r>
      <w:r w:rsidR="00B6148B">
        <w:rPr>
          <w:rFonts w:asciiTheme="majorEastAsia" w:eastAsiaTheme="majorEastAsia" w:hAnsiTheme="majorEastAsia" w:hint="eastAsia"/>
        </w:rPr>
        <w:t>7</w:t>
      </w:r>
      <w:r w:rsidR="00D74702" w:rsidRPr="000F26D5">
        <w:rPr>
          <w:rFonts w:asciiTheme="majorEastAsia" w:eastAsiaTheme="majorEastAsia" w:hAnsiTheme="majorEastAsia" w:hint="eastAsia"/>
        </w:rPr>
        <w:t>年</w:t>
      </w:r>
      <w:r w:rsidR="00501AFB" w:rsidRPr="000F26D5">
        <w:rPr>
          <w:rFonts w:asciiTheme="majorEastAsia" w:eastAsiaTheme="majorEastAsia" w:hAnsiTheme="majorEastAsia" w:hint="eastAsia"/>
        </w:rPr>
        <w:t>4</w:t>
      </w:r>
      <w:r w:rsidR="00D74702" w:rsidRPr="000F26D5">
        <w:rPr>
          <w:rFonts w:asciiTheme="majorEastAsia" w:eastAsiaTheme="majorEastAsia" w:hAnsiTheme="majorEastAsia" w:hint="eastAsia"/>
        </w:rPr>
        <w:t>月</w:t>
      </w:r>
      <w:r w:rsidR="00501AFB" w:rsidRPr="000F26D5">
        <w:rPr>
          <w:rFonts w:asciiTheme="majorEastAsia" w:eastAsiaTheme="majorEastAsia" w:hAnsiTheme="majorEastAsia" w:hint="eastAsia"/>
        </w:rPr>
        <w:t>1</w:t>
      </w:r>
      <w:r w:rsidR="00BA1C18" w:rsidRPr="000F26D5">
        <w:rPr>
          <w:rFonts w:asciiTheme="majorEastAsia" w:eastAsiaTheme="majorEastAsia" w:hAnsiTheme="majorEastAsia" w:hint="eastAsia"/>
        </w:rPr>
        <w:t>日とする。</w:t>
      </w:r>
    </w:p>
    <w:p w:rsidR="00BA1C18" w:rsidRPr="00A47B8F" w:rsidRDefault="00BA1C18" w:rsidP="000125DF">
      <w:pPr>
        <w:jc w:val="left"/>
        <w:rPr>
          <w:rFonts w:asciiTheme="majorEastAsia" w:eastAsiaTheme="majorEastAsia" w:hAnsiTheme="majorEastAsia"/>
        </w:rPr>
      </w:pPr>
    </w:p>
    <w:p w:rsidR="00BA1C18" w:rsidRPr="000F26D5" w:rsidRDefault="00BA1C18" w:rsidP="000125DF">
      <w:pPr>
        <w:jc w:val="left"/>
        <w:rPr>
          <w:rFonts w:asciiTheme="majorEastAsia" w:eastAsiaTheme="majorEastAsia" w:hAnsiTheme="majorEastAsia"/>
        </w:rPr>
      </w:pPr>
      <w:r w:rsidRPr="000F26D5">
        <w:rPr>
          <w:rFonts w:asciiTheme="majorEastAsia" w:eastAsiaTheme="majorEastAsia" w:hAnsiTheme="majorEastAsia" w:hint="eastAsia"/>
        </w:rPr>
        <w:t>（実施期間）</w:t>
      </w:r>
    </w:p>
    <w:p w:rsidR="00BA1C18" w:rsidRPr="000F26D5" w:rsidRDefault="00C87C3F" w:rsidP="00BA1C18">
      <w:pPr>
        <w:ind w:left="210" w:hangingChars="100" w:hanging="210"/>
        <w:jc w:val="left"/>
        <w:rPr>
          <w:rFonts w:asciiTheme="majorEastAsia" w:eastAsiaTheme="majorEastAsia" w:hAnsiTheme="majorEastAsia"/>
        </w:rPr>
      </w:pPr>
      <w:r w:rsidRPr="000F26D5">
        <w:rPr>
          <w:rFonts w:asciiTheme="majorEastAsia" w:eastAsiaTheme="majorEastAsia" w:hAnsiTheme="majorEastAsia" w:hint="eastAsia"/>
        </w:rPr>
        <w:t>第３</w:t>
      </w:r>
      <w:r w:rsidR="00D74702" w:rsidRPr="000F26D5">
        <w:rPr>
          <w:rFonts w:asciiTheme="majorEastAsia" w:eastAsiaTheme="majorEastAsia" w:hAnsiTheme="majorEastAsia" w:hint="eastAsia"/>
        </w:rPr>
        <w:t xml:space="preserve">　この実施要綱で定める情報公表事務の実施期間は、令和</w:t>
      </w:r>
      <w:r w:rsidR="00B6148B">
        <w:rPr>
          <w:rFonts w:asciiTheme="majorEastAsia" w:eastAsiaTheme="majorEastAsia" w:hAnsiTheme="majorEastAsia" w:hint="eastAsia"/>
        </w:rPr>
        <w:t>7</w:t>
      </w:r>
      <w:r w:rsidR="00D74702" w:rsidRPr="000F26D5">
        <w:rPr>
          <w:rFonts w:asciiTheme="majorEastAsia" w:eastAsiaTheme="majorEastAsia" w:hAnsiTheme="majorEastAsia" w:hint="eastAsia"/>
        </w:rPr>
        <w:t>年</w:t>
      </w:r>
      <w:r w:rsidR="00501AFB" w:rsidRPr="000F26D5">
        <w:rPr>
          <w:rFonts w:asciiTheme="majorEastAsia" w:eastAsiaTheme="majorEastAsia" w:hAnsiTheme="majorEastAsia" w:hint="eastAsia"/>
        </w:rPr>
        <w:t>4</w:t>
      </w:r>
      <w:r w:rsidR="00D74702" w:rsidRPr="000F26D5">
        <w:rPr>
          <w:rFonts w:asciiTheme="majorEastAsia" w:eastAsiaTheme="majorEastAsia" w:hAnsiTheme="majorEastAsia" w:hint="eastAsia"/>
        </w:rPr>
        <w:t>月</w:t>
      </w:r>
      <w:r w:rsidR="00501AFB" w:rsidRPr="000F26D5">
        <w:rPr>
          <w:rFonts w:asciiTheme="majorEastAsia" w:eastAsiaTheme="majorEastAsia" w:hAnsiTheme="majorEastAsia" w:hint="eastAsia"/>
        </w:rPr>
        <w:t>1</w:t>
      </w:r>
      <w:r w:rsidR="00D74702" w:rsidRPr="000F26D5">
        <w:rPr>
          <w:rFonts w:asciiTheme="majorEastAsia" w:eastAsiaTheme="majorEastAsia" w:hAnsiTheme="majorEastAsia" w:hint="eastAsia"/>
        </w:rPr>
        <w:t>日から令和</w:t>
      </w:r>
      <w:r w:rsidR="00B6148B">
        <w:rPr>
          <w:rFonts w:asciiTheme="majorEastAsia" w:eastAsiaTheme="majorEastAsia" w:hAnsiTheme="majorEastAsia" w:hint="eastAsia"/>
        </w:rPr>
        <w:t>8</w:t>
      </w:r>
      <w:r w:rsidR="00D74702" w:rsidRPr="000F26D5">
        <w:rPr>
          <w:rFonts w:asciiTheme="majorEastAsia" w:eastAsiaTheme="majorEastAsia" w:hAnsiTheme="majorEastAsia" w:hint="eastAsia"/>
        </w:rPr>
        <w:t>年</w:t>
      </w:r>
      <w:r w:rsidR="00501AFB" w:rsidRPr="000F26D5">
        <w:rPr>
          <w:rFonts w:asciiTheme="majorEastAsia" w:eastAsiaTheme="majorEastAsia" w:hAnsiTheme="majorEastAsia" w:hint="eastAsia"/>
        </w:rPr>
        <w:t>3</w:t>
      </w:r>
      <w:r w:rsidR="00BA1C18" w:rsidRPr="000F26D5">
        <w:rPr>
          <w:rFonts w:asciiTheme="majorEastAsia" w:eastAsiaTheme="majorEastAsia" w:hAnsiTheme="majorEastAsia" w:hint="eastAsia"/>
        </w:rPr>
        <w:t>月</w:t>
      </w:r>
      <w:r w:rsidR="00501AFB" w:rsidRPr="000F26D5">
        <w:rPr>
          <w:rFonts w:asciiTheme="majorEastAsia" w:eastAsiaTheme="majorEastAsia" w:hAnsiTheme="majorEastAsia" w:hint="eastAsia"/>
        </w:rPr>
        <w:t>31</w:t>
      </w:r>
      <w:r w:rsidR="00BA1C18" w:rsidRPr="000F26D5">
        <w:rPr>
          <w:rFonts w:asciiTheme="majorEastAsia" w:eastAsiaTheme="majorEastAsia" w:hAnsiTheme="majorEastAsia" w:hint="eastAsia"/>
        </w:rPr>
        <w:t>日までとする。</w:t>
      </w:r>
    </w:p>
    <w:p w:rsidR="00BA1C18" w:rsidRPr="00A47B8F" w:rsidRDefault="00BA1C18" w:rsidP="000125DF">
      <w:pPr>
        <w:jc w:val="left"/>
        <w:rPr>
          <w:rFonts w:asciiTheme="majorEastAsia" w:eastAsiaTheme="majorEastAsia" w:hAnsiTheme="majorEastAsia"/>
        </w:rPr>
      </w:pPr>
    </w:p>
    <w:p w:rsidR="00BA1C18" w:rsidRPr="000F26D5" w:rsidRDefault="00BA1C18" w:rsidP="000125DF">
      <w:pPr>
        <w:jc w:val="left"/>
        <w:rPr>
          <w:rFonts w:asciiTheme="majorEastAsia" w:eastAsiaTheme="majorEastAsia" w:hAnsiTheme="majorEastAsia"/>
        </w:rPr>
      </w:pPr>
      <w:r w:rsidRPr="000F26D5">
        <w:rPr>
          <w:rFonts w:asciiTheme="majorEastAsia" w:eastAsiaTheme="majorEastAsia" w:hAnsiTheme="majorEastAsia" w:hint="eastAsia"/>
        </w:rPr>
        <w:t>（報告の対象となる事業者）</w:t>
      </w:r>
    </w:p>
    <w:p w:rsidR="00BA1C18" w:rsidRPr="000F26D5" w:rsidRDefault="00C87C3F" w:rsidP="00C56726">
      <w:pPr>
        <w:ind w:left="210" w:hangingChars="100" w:hanging="210"/>
        <w:jc w:val="left"/>
        <w:rPr>
          <w:rFonts w:asciiTheme="majorEastAsia" w:eastAsiaTheme="majorEastAsia" w:hAnsiTheme="majorEastAsia"/>
        </w:rPr>
      </w:pPr>
      <w:r w:rsidRPr="000F26D5">
        <w:rPr>
          <w:rFonts w:asciiTheme="majorEastAsia" w:eastAsiaTheme="majorEastAsia" w:hAnsiTheme="majorEastAsia" w:hint="eastAsia"/>
        </w:rPr>
        <w:t>第４</w:t>
      </w:r>
      <w:r w:rsidR="00BA1C18" w:rsidRPr="000F26D5">
        <w:rPr>
          <w:rFonts w:asciiTheme="majorEastAsia" w:eastAsiaTheme="majorEastAsia" w:hAnsiTheme="majorEastAsia" w:hint="eastAsia"/>
        </w:rPr>
        <w:t xml:space="preserve">　</w:t>
      </w:r>
      <w:r w:rsidR="002661A2" w:rsidRPr="000F26D5">
        <w:rPr>
          <w:rFonts w:asciiTheme="majorEastAsia" w:eastAsiaTheme="majorEastAsia" w:hAnsiTheme="majorEastAsia" w:hint="eastAsia"/>
        </w:rPr>
        <w:t>報告の対象となる事業者は、基準日より前において下表の指定障害福祉サービス等</w:t>
      </w:r>
      <w:r w:rsidR="00CB686F" w:rsidRPr="000F26D5">
        <w:rPr>
          <w:rFonts w:asciiTheme="majorEastAsia" w:eastAsiaTheme="majorEastAsia" w:hAnsiTheme="majorEastAsia" w:hint="eastAsia"/>
        </w:rPr>
        <w:t>（以下「対象サービス等」という。）</w:t>
      </w:r>
      <w:r w:rsidR="002661A2" w:rsidRPr="000F26D5">
        <w:rPr>
          <w:rFonts w:asciiTheme="majorEastAsia" w:eastAsiaTheme="majorEastAsia" w:hAnsiTheme="majorEastAsia" w:hint="eastAsia"/>
        </w:rPr>
        <w:t>について指定を受けている事業者とする。ただし、災害その他和歌山県知事に対し報告を行うことができないことにつき正当な理由がある事業者を除く。</w:t>
      </w:r>
    </w:p>
    <w:p w:rsidR="002661A2" w:rsidRPr="000F26D5" w:rsidRDefault="00CB686F" w:rsidP="00653E8B">
      <w:pPr>
        <w:ind w:left="210" w:hangingChars="100" w:hanging="210"/>
        <w:jc w:val="left"/>
        <w:rPr>
          <w:rFonts w:asciiTheme="majorEastAsia" w:eastAsiaTheme="majorEastAsia" w:hAnsiTheme="majorEastAsia"/>
        </w:rPr>
      </w:pPr>
      <w:r w:rsidRPr="000F26D5">
        <w:rPr>
          <w:rFonts w:asciiTheme="majorEastAsia" w:eastAsiaTheme="majorEastAsia" w:hAnsiTheme="majorEastAsia" w:hint="eastAsia"/>
        </w:rPr>
        <w:t>２　基準日以降、新たに対象</w:t>
      </w:r>
      <w:r w:rsidR="002661A2" w:rsidRPr="000F26D5">
        <w:rPr>
          <w:rFonts w:asciiTheme="majorEastAsia" w:eastAsiaTheme="majorEastAsia" w:hAnsiTheme="majorEastAsia" w:hint="eastAsia"/>
        </w:rPr>
        <w:t>サービス等の提供を開始しようとする事業者については、当該指定を受けたときに報告の対象となる。</w:t>
      </w:r>
    </w:p>
    <w:p w:rsidR="002661A2" w:rsidRPr="000F26D5" w:rsidRDefault="002661A2" w:rsidP="002661A2">
      <w:pPr>
        <w:ind w:left="210" w:hangingChars="100" w:hanging="210"/>
        <w:jc w:val="left"/>
        <w:rPr>
          <w:rFonts w:asciiTheme="majorEastAsia" w:eastAsiaTheme="majorEastAsia" w:hAnsiTheme="majorEastAsia"/>
        </w:rPr>
      </w:pPr>
      <w:r w:rsidRPr="000F26D5">
        <w:rPr>
          <w:rFonts w:asciiTheme="majorEastAsia" w:eastAsiaTheme="majorEastAsia" w:hAnsiTheme="majorEastAsia" w:hint="eastAsia"/>
        </w:rPr>
        <w:t xml:space="preserve">　表</w:t>
      </w:r>
    </w:p>
    <w:tbl>
      <w:tblPr>
        <w:tblStyle w:val="a3"/>
        <w:tblW w:w="0" w:type="auto"/>
        <w:tblInd w:w="392" w:type="dxa"/>
        <w:tblLook w:val="04A0" w:firstRow="1" w:lastRow="0" w:firstColumn="1" w:lastColumn="0" w:noHBand="0" w:noVBand="1"/>
      </w:tblPr>
      <w:tblGrid>
        <w:gridCol w:w="3402"/>
        <w:gridCol w:w="4926"/>
      </w:tblGrid>
      <w:tr w:rsidR="000F26D5" w:rsidRPr="000F26D5" w:rsidTr="004E5502">
        <w:trPr>
          <w:trHeight w:val="2925"/>
        </w:trPr>
        <w:tc>
          <w:tcPr>
            <w:tcW w:w="3402" w:type="dxa"/>
          </w:tcPr>
          <w:p w:rsidR="002661A2" w:rsidRPr="000F26D5" w:rsidRDefault="002661A2" w:rsidP="00C56726">
            <w:pPr>
              <w:jc w:val="left"/>
              <w:rPr>
                <w:rFonts w:asciiTheme="majorEastAsia" w:eastAsiaTheme="majorEastAsia" w:hAnsiTheme="majorEastAsia"/>
              </w:rPr>
            </w:pPr>
            <w:r w:rsidRPr="000F26D5">
              <w:rPr>
                <w:rFonts w:asciiTheme="majorEastAsia" w:eastAsiaTheme="majorEastAsia" w:hAnsiTheme="majorEastAsia" w:hint="eastAsia"/>
              </w:rPr>
              <w:t>指定障害福祉サービス</w:t>
            </w:r>
          </w:p>
          <w:p w:rsidR="002661A2" w:rsidRPr="000F26D5" w:rsidRDefault="002661A2" w:rsidP="00C56726">
            <w:pPr>
              <w:jc w:val="left"/>
              <w:rPr>
                <w:rFonts w:asciiTheme="majorEastAsia" w:eastAsiaTheme="majorEastAsia" w:hAnsiTheme="majorEastAsia"/>
              </w:rPr>
            </w:pPr>
            <w:r w:rsidRPr="000F26D5">
              <w:rPr>
                <w:rFonts w:asciiTheme="majorEastAsia" w:eastAsiaTheme="majorEastAsia" w:hAnsiTheme="majorEastAsia" w:hint="eastAsia"/>
              </w:rPr>
              <w:t>※共生型障害福祉サービスを含む</w:t>
            </w:r>
          </w:p>
        </w:tc>
        <w:tc>
          <w:tcPr>
            <w:tcW w:w="4926" w:type="dxa"/>
          </w:tcPr>
          <w:p w:rsidR="002661A2" w:rsidRPr="000F26D5" w:rsidRDefault="002661A2" w:rsidP="00C56726">
            <w:pPr>
              <w:jc w:val="left"/>
              <w:rPr>
                <w:rFonts w:asciiTheme="majorEastAsia" w:eastAsiaTheme="majorEastAsia" w:hAnsiTheme="majorEastAsia"/>
              </w:rPr>
            </w:pPr>
            <w:r w:rsidRPr="000F26D5">
              <w:rPr>
                <w:rFonts w:asciiTheme="majorEastAsia" w:eastAsiaTheme="majorEastAsia" w:hAnsiTheme="majorEastAsia" w:hint="eastAsia"/>
              </w:rPr>
              <w:t>居宅介護</w:t>
            </w:r>
            <w:r w:rsidR="00D532CD" w:rsidRPr="000F26D5">
              <w:rPr>
                <w:rFonts w:asciiTheme="majorEastAsia" w:eastAsiaTheme="majorEastAsia" w:hAnsiTheme="majorEastAsia" w:hint="eastAsia"/>
              </w:rPr>
              <w:t>、</w:t>
            </w:r>
            <w:r w:rsidRPr="000F26D5">
              <w:rPr>
                <w:rFonts w:asciiTheme="majorEastAsia" w:eastAsiaTheme="majorEastAsia" w:hAnsiTheme="majorEastAsia" w:hint="eastAsia"/>
              </w:rPr>
              <w:t>重度訪問介護</w:t>
            </w:r>
            <w:r w:rsidR="00D532CD" w:rsidRPr="000F26D5">
              <w:rPr>
                <w:rFonts w:asciiTheme="majorEastAsia" w:eastAsiaTheme="majorEastAsia" w:hAnsiTheme="majorEastAsia" w:hint="eastAsia"/>
              </w:rPr>
              <w:t>、</w:t>
            </w:r>
            <w:r w:rsidRPr="000F26D5">
              <w:rPr>
                <w:rFonts w:asciiTheme="majorEastAsia" w:eastAsiaTheme="majorEastAsia" w:hAnsiTheme="majorEastAsia" w:hint="eastAsia"/>
              </w:rPr>
              <w:t>同行援護</w:t>
            </w:r>
            <w:r w:rsidR="00D532CD" w:rsidRPr="000F26D5">
              <w:rPr>
                <w:rFonts w:asciiTheme="majorEastAsia" w:eastAsiaTheme="majorEastAsia" w:hAnsiTheme="majorEastAsia" w:hint="eastAsia"/>
              </w:rPr>
              <w:t>、</w:t>
            </w:r>
            <w:r w:rsidRPr="000F26D5">
              <w:rPr>
                <w:rFonts w:asciiTheme="majorEastAsia" w:eastAsiaTheme="majorEastAsia" w:hAnsiTheme="majorEastAsia" w:hint="eastAsia"/>
              </w:rPr>
              <w:t>行動援護</w:t>
            </w:r>
          </w:p>
          <w:p w:rsidR="002661A2" w:rsidRPr="000F26D5" w:rsidRDefault="002661A2" w:rsidP="00C56726">
            <w:pPr>
              <w:jc w:val="left"/>
              <w:rPr>
                <w:rFonts w:asciiTheme="majorEastAsia" w:eastAsiaTheme="majorEastAsia" w:hAnsiTheme="majorEastAsia"/>
              </w:rPr>
            </w:pPr>
            <w:r w:rsidRPr="000F26D5">
              <w:rPr>
                <w:rFonts w:asciiTheme="majorEastAsia" w:eastAsiaTheme="majorEastAsia" w:hAnsiTheme="majorEastAsia" w:hint="eastAsia"/>
              </w:rPr>
              <w:t>療養介護</w:t>
            </w:r>
          </w:p>
          <w:p w:rsidR="002661A2" w:rsidRPr="000F26D5" w:rsidRDefault="002661A2" w:rsidP="00C56726">
            <w:pPr>
              <w:jc w:val="left"/>
              <w:rPr>
                <w:rFonts w:asciiTheme="majorEastAsia" w:eastAsiaTheme="majorEastAsia" w:hAnsiTheme="majorEastAsia"/>
              </w:rPr>
            </w:pPr>
            <w:r w:rsidRPr="000F26D5">
              <w:rPr>
                <w:rFonts w:asciiTheme="majorEastAsia" w:eastAsiaTheme="majorEastAsia" w:hAnsiTheme="majorEastAsia" w:hint="eastAsia"/>
              </w:rPr>
              <w:t>生活介護</w:t>
            </w:r>
          </w:p>
          <w:p w:rsidR="002661A2" w:rsidRPr="000F26D5" w:rsidRDefault="002661A2" w:rsidP="00C56726">
            <w:pPr>
              <w:jc w:val="left"/>
              <w:rPr>
                <w:rFonts w:asciiTheme="majorEastAsia" w:eastAsiaTheme="majorEastAsia" w:hAnsiTheme="majorEastAsia"/>
              </w:rPr>
            </w:pPr>
            <w:r w:rsidRPr="000F26D5">
              <w:rPr>
                <w:rFonts w:asciiTheme="majorEastAsia" w:eastAsiaTheme="majorEastAsia" w:hAnsiTheme="majorEastAsia" w:hint="eastAsia"/>
              </w:rPr>
              <w:t>短期入所</w:t>
            </w:r>
          </w:p>
          <w:p w:rsidR="00795E93" w:rsidRPr="000F26D5" w:rsidRDefault="00795E93" w:rsidP="00C56726">
            <w:pPr>
              <w:jc w:val="left"/>
              <w:rPr>
                <w:rFonts w:asciiTheme="majorEastAsia" w:eastAsiaTheme="majorEastAsia" w:hAnsiTheme="majorEastAsia"/>
              </w:rPr>
            </w:pPr>
            <w:r w:rsidRPr="000F26D5">
              <w:rPr>
                <w:rFonts w:asciiTheme="majorEastAsia" w:eastAsiaTheme="majorEastAsia" w:hAnsiTheme="majorEastAsia" w:hint="eastAsia"/>
              </w:rPr>
              <w:t>施設入所支援</w:t>
            </w:r>
          </w:p>
          <w:p w:rsidR="002661A2" w:rsidRPr="000F26D5" w:rsidRDefault="002661A2" w:rsidP="00C56726">
            <w:pPr>
              <w:jc w:val="left"/>
              <w:rPr>
                <w:rFonts w:asciiTheme="majorEastAsia" w:eastAsiaTheme="majorEastAsia" w:hAnsiTheme="majorEastAsia"/>
              </w:rPr>
            </w:pPr>
            <w:r w:rsidRPr="000F26D5">
              <w:rPr>
                <w:rFonts w:asciiTheme="majorEastAsia" w:eastAsiaTheme="majorEastAsia" w:hAnsiTheme="majorEastAsia" w:hint="eastAsia"/>
              </w:rPr>
              <w:t>自立訓練（機能訓練、生活訓練）</w:t>
            </w:r>
          </w:p>
          <w:p w:rsidR="002661A2" w:rsidRPr="000F26D5" w:rsidRDefault="002661A2" w:rsidP="00C56726">
            <w:pPr>
              <w:jc w:val="left"/>
              <w:rPr>
                <w:rFonts w:asciiTheme="majorEastAsia" w:eastAsiaTheme="majorEastAsia" w:hAnsiTheme="majorEastAsia"/>
              </w:rPr>
            </w:pPr>
            <w:r w:rsidRPr="000F26D5">
              <w:rPr>
                <w:rFonts w:asciiTheme="majorEastAsia" w:eastAsiaTheme="majorEastAsia" w:hAnsiTheme="majorEastAsia" w:hint="eastAsia"/>
              </w:rPr>
              <w:t>就労移行支援</w:t>
            </w:r>
          </w:p>
          <w:p w:rsidR="00D532CD" w:rsidRPr="000F26D5" w:rsidRDefault="00D532CD" w:rsidP="00C56726">
            <w:pPr>
              <w:jc w:val="left"/>
              <w:rPr>
                <w:rFonts w:asciiTheme="majorEastAsia" w:eastAsiaTheme="majorEastAsia" w:hAnsiTheme="majorEastAsia"/>
              </w:rPr>
            </w:pPr>
            <w:r w:rsidRPr="000F26D5">
              <w:rPr>
                <w:rFonts w:asciiTheme="majorEastAsia" w:eastAsiaTheme="majorEastAsia" w:hAnsiTheme="majorEastAsia" w:hint="eastAsia"/>
              </w:rPr>
              <w:t>就労継続支援（A型、B型）</w:t>
            </w:r>
          </w:p>
          <w:p w:rsidR="00D532CD" w:rsidRPr="000F26D5" w:rsidRDefault="00D532CD" w:rsidP="00C56726">
            <w:pPr>
              <w:jc w:val="left"/>
              <w:rPr>
                <w:rFonts w:asciiTheme="majorEastAsia" w:eastAsiaTheme="majorEastAsia" w:hAnsiTheme="majorEastAsia"/>
              </w:rPr>
            </w:pPr>
            <w:r w:rsidRPr="000F26D5">
              <w:rPr>
                <w:rFonts w:asciiTheme="majorEastAsia" w:eastAsiaTheme="majorEastAsia" w:hAnsiTheme="majorEastAsia" w:hint="eastAsia"/>
              </w:rPr>
              <w:t>就労定着支援</w:t>
            </w:r>
          </w:p>
          <w:p w:rsidR="00185A84" w:rsidRPr="000F26D5" w:rsidRDefault="00185A84" w:rsidP="00C56726">
            <w:pPr>
              <w:jc w:val="left"/>
              <w:rPr>
                <w:rFonts w:asciiTheme="majorEastAsia" w:eastAsiaTheme="majorEastAsia" w:hAnsiTheme="majorEastAsia"/>
              </w:rPr>
            </w:pPr>
            <w:r w:rsidRPr="000F26D5">
              <w:rPr>
                <w:rFonts w:asciiTheme="majorEastAsia" w:eastAsiaTheme="majorEastAsia" w:hAnsiTheme="majorEastAsia" w:hint="eastAsia"/>
              </w:rPr>
              <w:t>自立生活援助</w:t>
            </w:r>
          </w:p>
          <w:p w:rsidR="00185A84" w:rsidRPr="000F26D5" w:rsidRDefault="00185A84" w:rsidP="00C56726">
            <w:pPr>
              <w:jc w:val="left"/>
              <w:rPr>
                <w:rFonts w:asciiTheme="majorEastAsia" w:eastAsiaTheme="majorEastAsia" w:hAnsiTheme="majorEastAsia"/>
              </w:rPr>
            </w:pPr>
            <w:r w:rsidRPr="000F26D5">
              <w:rPr>
                <w:rFonts w:asciiTheme="majorEastAsia" w:eastAsiaTheme="majorEastAsia" w:hAnsiTheme="majorEastAsia" w:hint="eastAsia"/>
              </w:rPr>
              <w:t>共同生活援助</w:t>
            </w:r>
          </w:p>
        </w:tc>
      </w:tr>
      <w:tr w:rsidR="000F26D5" w:rsidRPr="000F26D5" w:rsidTr="00D532CD">
        <w:tc>
          <w:tcPr>
            <w:tcW w:w="3402" w:type="dxa"/>
          </w:tcPr>
          <w:p w:rsidR="002661A2" w:rsidRPr="000F26D5" w:rsidRDefault="00D532CD" w:rsidP="00C56726">
            <w:pPr>
              <w:jc w:val="left"/>
              <w:rPr>
                <w:rFonts w:asciiTheme="majorEastAsia" w:eastAsiaTheme="majorEastAsia" w:hAnsiTheme="majorEastAsia"/>
              </w:rPr>
            </w:pPr>
            <w:r w:rsidRPr="000F26D5">
              <w:rPr>
                <w:rFonts w:asciiTheme="majorEastAsia" w:eastAsiaTheme="majorEastAsia" w:hAnsiTheme="majorEastAsia" w:hint="eastAsia"/>
              </w:rPr>
              <w:t>指定地域相談支援</w:t>
            </w:r>
          </w:p>
        </w:tc>
        <w:tc>
          <w:tcPr>
            <w:tcW w:w="4926" w:type="dxa"/>
          </w:tcPr>
          <w:p w:rsidR="002661A2" w:rsidRPr="000F26D5" w:rsidRDefault="00D532CD" w:rsidP="00C56726">
            <w:pPr>
              <w:jc w:val="left"/>
              <w:rPr>
                <w:rFonts w:asciiTheme="majorEastAsia" w:eastAsiaTheme="majorEastAsia" w:hAnsiTheme="majorEastAsia"/>
              </w:rPr>
            </w:pPr>
            <w:r w:rsidRPr="000F26D5">
              <w:rPr>
                <w:rFonts w:asciiTheme="majorEastAsia" w:eastAsiaTheme="majorEastAsia" w:hAnsiTheme="majorEastAsia" w:hint="eastAsia"/>
              </w:rPr>
              <w:t>地域移行支援</w:t>
            </w:r>
          </w:p>
          <w:p w:rsidR="00D532CD" w:rsidRPr="000F26D5" w:rsidRDefault="00D532CD" w:rsidP="00C56726">
            <w:pPr>
              <w:jc w:val="left"/>
              <w:rPr>
                <w:rFonts w:asciiTheme="majorEastAsia" w:eastAsiaTheme="majorEastAsia" w:hAnsiTheme="majorEastAsia"/>
              </w:rPr>
            </w:pPr>
            <w:r w:rsidRPr="000F26D5">
              <w:rPr>
                <w:rFonts w:asciiTheme="majorEastAsia" w:eastAsiaTheme="majorEastAsia" w:hAnsiTheme="majorEastAsia" w:hint="eastAsia"/>
              </w:rPr>
              <w:t>地域定着支援</w:t>
            </w:r>
          </w:p>
        </w:tc>
      </w:tr>
      <w:tr w:rsidR="000F26D5" w:rsidRPr="000F26D5" w:rsidTr="00D532CD">
        <w:tc>
          <w:tcPr>
            <w:tcW w:w="3402" w:type="dxa"/>
          </w:tcPr>
          <w:p w:rsidR="002661A2" w:rsidRPr="000F26D5" w:rsidRDefault="00D532CD" w:rsidP="00C56726">
            <w:pPr>
              <w:jc w:val="left"/>
              <w:rPr>
                <w:rFonts w:asciiTheme="majorEastAsia" w:eastAsiaTheme="majorEastAsia" w:hAnsiTheme="majorEastAsia"/>
              </w:rPr>
            </w:pPr>
            <w:r w:rsidRPr="000F26D5">
              <w:rPr>
                <w:rFonts w:asciiTheme="majorEastAsia" w:eastAsiaTheme="majorEastAsia" w:hAnsiTheme="majorEastAsia" w:hint="eastAsia"/>
              </w:rPr>
              <w:lastRenderedPageBreak/>
              <w:t>指定計画相談支援</w:t>
            </w:r>
          </w:p>
        </w:tc>
        <w:tc>
          <w:tcPr>
            <w:tcW w:w="4926" w:type="dxa"/>
          </w:tcPr>
          <w:p w:rsidR="002661A2" w:rsidRPr="000F26D5" w:rsidRDefault="00D532CD" w:rsidP="00C56726">
            <w:pPr>
              <w:jc w:val="left"/>
              <w:rPr>
                <w:rFonts w:asciiTheme="majorEastAsia" w:eastAsiaTheme="majorEastAsia" w:hAnsiTheme="majorEastAsia"/>
              </w:rPr>
            </w:pPr>
            <w:r w:rsidRPr="000F26D5">
              <w:rPr>
                <w:rFonts w:asciiTheme="majorEastAsia" w:eastAsiaTheme="majorEastAsia" w:hAnsiTheme="majorEastAsia" w:hint="eastAsia"/>
              </w:rPr>
              <w:t>計画相談支援</w:t>
            </w:r>
          </w:p>
        </w:tc>
      </w:tr>
      <w:tr w:rsidR="000F26D5" w:rsidRPr="000F26D5" w:rsidTr="00D532CD">
        <w:tc>
          <w:tcPr>
            <w:tcW w:w="3402" w:type="dxa"/>
          </w:tcPr>
          <w:p w:rsidR="002661A2" w:rsidRPr="000F26D5" w:rsidRDefault="00795E93" w:rsidP="00C56726">
            <w:pPr>
              <w:jc w:val="left"/>
              <w:rPr>
                <w:rFonts w:asciiTheme="majorEastAsia" w:eastAsiaTheme="majorEastAsia" w:hAnsiTheme="majorEastAsia"/>
              </w:rPr>
            </w:pPr>
            <w:r w:rsidRPr="000F26D5">
              <w:rPr>
                <w:rFonts w:asciiTheme="majorEastAsia" w:eastAsiaTheme="majorEastAsia" w:hAnsiTheme="majorEastAsia" w:hint="eastAsia"/>
              </w:rPr>
              <w:t>指定</w:t>
            </w:r>
            <w:r w:rsidR="00D532CD" w:rsidRPr="000F26D5">
              <w:rPr>
                <w:rFonts w:asciiTheme="majorEastAsia" w:eastAsiaTheme="majorEastAsia" w:hAnsiTheme="majorEastAsia" w:hint="eastAsia"/>
              </w:rPr>
              <w:t>通所支援</w:t>
            </w:r>
          </w:p>
          <w:p w:rsidR="004E5502" w:rsidRPr="000F26D5" w:rsidRDefault="00795E93" w:rsidP="00C56726">
            <w:pPr>
              <w:jc w:val="left"/>
              <w:rPr>
                <w:rFonts w:asciiTheme="majorEastAsia" w:eastAsiaTheme="majorEastAsia" w:hAnsiTheme="majorEastAsia"/>
              </w:rPr>
            </w:pPr>
            <w:r w:rsidRPr="000F26D5">
              <w:rPr>
                <w:rFonts w:asciiTheme="majorEastAsia" w:eastAsiaTheme="majorEastAsia" w:hAnsiTheme="majorEastAsia" w:hint="eastAsia"/>
              </w:rPr>
              <w:t>※共生型</w:t>
            </w:r>
            <w:r w:rsidR="004E5502" w:rsidRPr="000F26D5">
              <w:rPr>
                <w:rFonts w:asciiTheme="majorEastAsia" w:eastAsiaTheme="majorEastAsia" w:hAnsiTheme="majorEastAsia" w:hint="eastAsia"/>
              </w:rPr>
              <w:t>通所支援を含む</w:t>
            </w:r>
          </w:p>
        </w:tc>
        <w:tc>
          <w:tcPr>
            <w:tcW w:w="4926" w:type="dxa"/>
          </w:tcPr>
          <w:p w:rsidR="00D532CD" w:rsidRPr="000F26D5" w:rsidRDefault="00D532CD" w:rsidP="00C56726">
            <w:pPr>
              <w:jc w:val="left"/>
              <w:rPr>
                <w:rFonts w:asciiTheme="majorEastAsia" w:eastAsiaTheme="majorEastAsia" w:hAnsiTheme="majorEastAsia"/>
              </w:rPr>
            </w:pPr>
            <w:r w:rsidRPr="000F26D5">
              <w:rPr>
                <w:rFonts w:asciiTheme="majorEastAsia" w:eastAsiaTheme="majorEastAsia" w:hAnsiTheme="majorEastAsia" w:hint="eastAsia"/>
              </w:rPr>
              <w:t>児童発達支援</w:t>
            </w:r>
          </w:p>
          <w:p w:rsidR="00D532CD" w:rsidRPr="000F26D5" w:rsidRDefault="004E5502" w:rsidP="00C56726">
            <w:pPr>
              <w:jc w:val="left"/>
              <w:rPr>
                <w:rFonts w:asciiTheme="majorEastAsia" w:eastAsiaTheme="majorEastAsia" w:hAnsiTheme="majorEastAsia"/>
              </w:rPr>
            </w:pPr>
            <w:r w:rsidRPr="000F26D5">
              <w:rPr>
                <w:rFonts w:asciiTheme="majorEastAsia" w:eastAsiaTheme="majorEastAsia" w:hAnsiTheme="majorEastAsia" w:hint="eastAsia"/>
              </w:rPr>
              <w:t>放課後等デイサービス</w:t>
            </w:r>
          </w:p>
          <w:p w:rsidR="004E5502" w:rsidRPr="000F26D5" w:rsidRDefault="004E5502" w:rsidP="00C56726">
            <w:pPr>
              <w:jc w:val="left"/>
              <w:rPr>
                <w:rFonts w:asciiTheme="majorEastAsia" w:eastAsiaTheme="majorEastAsia" w:hAnsiTheme="majorEastAsia"/>
              </w:rPr>
            </w:pPr>
            <w:r w:rsidRPr="000F26D5">
              <w:rPr>
                <w:rFonts w:asciiTheme="majorEastAsia" w:eastAsiaTheme="majorEastAsia" w:hAnsiTheme="majorEastAsia" w:hint="eastAsia"/>
              </w:rPr>
              <w:t>居宅訪問型児童発達支援</w:t>
            </w:r>
          </w:p>
          <w:p w:rsidR="004E5502" w:rsidRPr="000F26D5" w:rsidRDefault="004E5502" w:rsidP="00C56726">
            <w:pPr>
              <w:jc w:val="left"/>
              <w:rPr>
                <w:rFonts w:asciiTheme="majorEastAsia" w:eastAsiaTheme="majorEastAsia" w:hAnsiTheme="majorEastAsia"/>
              </w:rPr>
            </w:pPr>
            <w:r w:rsidRPr="000F26D5">
              <w:rPr>
                <w:rFonts w:asciiTheme="majorEastAsia" w:eastAsiaTheme="majorEastAsia" w:hAnsiTheme="majorEastAsia" w:hint="eastAsia"/>
              </w:rPr>
              <w:t>保育所等訪問支援</w:t>
            </w:r>
          </w:p>
        </w:tc>
      </w:tr>
      <w:tr w:rsidR="000F26D5" w:rsidRPr="000F26D5" w:rsidTr="00D532CD">
        <w:tc>
          <w:tcPr>
            <w:tcW w:w="3402" w:type="dxa"/>
          </w:tcPr>
          <w:p w:rsidR="002661A2" w:rsidRPr="000F26D5" w:rsidRDefault="00795E93" w:rsidP="00C56726">
            <w:pPr>
              <w:jc w:val="left"/>
              <w:rPr>
                <w:rFonts w:asciiTheme="majorEastAsia" w:eastAsiaTheme="majorEastAsia" w:hAnsiTheme="majorEastAsia"/>
              </w:rPr>
            </w:pPr>
            <w:r w:rsidRPr="000F26D5">
              <w:rPr>
                <w:rFonts w:asciiTheme="majorEastAsia" w:eastAsiaTheme="majorEastAsia" w:hAnsiTheme="majorEastAsia" w:hint="eastAsia"/>
              </w:rPr>
              <w:t>指定障害児相談支援</w:t>
            </w:r>
          </w:p>
        </w:tc>
        <w:tc>
          <w:tcPr>
            <w:tcW w:w="4926" w:type="dxa"/>
          </w:tcPr>
          <w:p w:rsidR="004E5502" w:rsidRPr="000F26D5" w:rsidRDefault="00795E93" w:rsidP="00C56726">
            <w:pPr>
              <w:jc w:val="left"/>
              <w:rPr>
                <w:rFonts w:asciiTheme="majorEastAsia" w:eastAsiaTheme="majorEastAsia" w:hAnsiTheme="majorEastAsia"/>
              </w:rPr>
            </w:pPr>
            <w:r w:rsidRPr="000F26D5">
              <w:rPr>
                <w:rFonts w:asciiTheme="majorEastAsia" w:eastAsiaTheme="majorEastAsia" w:hAnsiTheme="majorEastAsia" w:hint="eastAsia"/>
              </w:rPr>
              <w:t>障害児相談支援</w:t>
            </w:r>
          </w:p>
        </w:tc>
      </w:tr>
      <w:tr w:rsidR="002661A2" w:rsidRPr="000F26D5" w:rsidTr="00D532CD">
        <w:tc>
          <w:tcPr>
            <w:tcW w:w="3402" w:type="dxa"/>
          </w:tcPr>
          <w:p w:rsidR="00795E93" w:rsidRPr="000F26D5" w:rsidRDefault="00795E93" w:rsidP="00795E93">
            <w:pPr>
              <w:jc w:val="left"/>
              <w:rPr>
                <w:rFonts w:asciiTheme="majorEastAsia" w:eastAsiaTheme="majorEastAsia" w:hAnsiTheme="majorEastAsia"/>
              </w:rPr>
            </w:pPr>
            <w:r w:rsidRPr="000F26D5">
              <w:rPr>
                <w:rFonts w:asciiTheme="majorEastAsia" w:eastAsiaTheme="majorEastAsia" w:hAnsiTheme="majorEastAsia" w:hint="eastAsia"/>
              </w:rPr>
              <w:t>指定障害児入所支援</w:t>
            </w:r>
          </w:p>
          <w:p w:rsidR="00795E93" w:rsidRPr="000F26D5" w:rsidRDefault="00795E93" w:rsidP="00795E93">
            <w:pPr>
              <w:jc w:val="left"/>
              <w:rPr>
                <w:rFonts w:asciiTheme="majorEastAsia" w:eastAsiaTheme="majorEastAsia" w:hAnsiTheme="majorEastAsia"/>
              </w:rPr>
            </w:pPr>
          </w:p>
        </w:tc>
        <w:tc>
          <w:tcPr>
            <w:tcW w:w="4926" w:type="dxa"/>
          </w:tcPr>
          <w:p w:rsidR="00795E93" w:rsidRPr="000F26D5" w:rsidRDefault="00795E93" w:rsidP="00795E93">
            <w:pPr>
              <w:jc w:val="left"/>
              <w:rPr>
                <w:rFonts w:asciiTheme="majorEastAsia" w:eastAsiaTheme="majorEastAsia" w:hAnsiTheme="majorEastAsia"/>
              </w:rPr>
            </w:pPr>
            <w:r w:rsidRPr="000F26D5">
              <w:rPr>
                <w:rFonts w:asciiTheme="majorEastAsia" w:eastAsiaTheme="majorEastAsia" w:hAnsiTheme="majorEastAsia" w:hint="eastAsia"/>
              </w:rPr>
              <w:t>福祉型障害児入所施設</w:t>
            </w:r>
          </w:p>
          <w:p w:rsidR="002661A2" w:rsidRPr="000F26D5" w:rsidRDefault="00795E93" w:rsidP="00795E93">
            <w:pPr>
              <w:jc w:val="left"/>
              <w:rPr>
                <w:rFonts w:asciiTheme="majorEastAsia" w:eastAsiaTheme="majorEastAsia" w:hAnsiTheme="majorEastAsia"/>
              </w:rPr>
            </w:pPr>
            <w:r w:rsidRPr="000F26D5">
              <w:rPr>
                <w:rFonts w:asciiTheme="majorEastAsia" w:eastAsiaTheme="majorEastAsia" w:hAnsiTheme="majorEastAsia" w:hint="eastAsia"/>
              </w:rPr>
              <w:t>医療型障害児入所施設</w:t>
            </w:r>
          </w:p>
        </w:tc>
      </w:tr>
    </w:tbl>
    <w:p w:rsidR="002661A2" w:rsidRPr="000F26D5" w:rsidRDefault="002661A2" w:rsidP="00C56726">
      <w:pPr>
        <w:ind w:left="210" w:hangingChars="100" w:hanging="210"/>
        <w:jc w:val="left"/>
        <w:rPr>
          <w:rFonts w:asciiTheme="majorEastAsia" w:eastAsiaTheme="majorEastAsia" w:hAnsiTheme="majorEastAsia"/>
        </w:rPr>
      </w:pPr>
    </w:p>
    <w:p w:rsidR="004E5502" w:rsidRPr="000F26D5" w:rsidRDefault="009514A1" w:rsidP="00C56726">
      <w:pPr>
        <w:ind w:left="210" w:hangingChars="100" w:hanging="210"/>
        <w:jc w:val="left"/>
        <w:rPr>
          <w:rFonts w:asciiTheme="majorEastAsia" w:eastAsiaTheme="majorEastAsia" w:hAnsiTheme="majorEastAsia"/>
        </w:rPr>
      </w:pPr>
      <w:r w:rsidRPr="000F26D5">
        <w:rPr>
          <w:rFonts w:asciiTheme="majorEastAsia" w:eastAsiaTheme="majorEastAsia" w:hAnsiTheme="majorEastAsia" w:hint="eastAsia"/>
        </w:rPr>
        <w:t>（報告の方法）</w:t>
      </w:r>
    </w:p>
    <w:p w:rsidR="009514A1" w:rsidRPr="000F26D5" w:rsidRDefault="00C87C3F" w:rsidP="009514A1">
      <w:pPr>
        <w:ind w:left="210" w:hangingChars="100" w:hanging="210"/>
        <w:jc w:val="left"/>
        <w:rPr>
          <w:rFonts w:asciiTheme="majorEastAsia" w:eastAsiaTheme="majorEastAsia" w:hAnsiTheme="majorEastAsia"/>
        </w:rPr>
      </w:pPr>
      <w:r w:rsidRPr="000F26D5">
        <w:rPr>
          <w:rFonts w:asciiTheme="majorEastAsia" w:eastAsiaTheme="majorEastAsia" w:hAnsiTheme="majorEastAsia" w:hint="eastAsia"/>
        </w:rPr>
        <w:t>第５</w:t>
      </w:r>
      <w:r w:rsidR="009514A1" w:rsidRPr="000F26D5">
        <w:rPr>
          <w:rFonts w:asciiTheme="majorEastAsia" w:eastAsiaTheme="majorEastAsia" w:hAnsiTheme="majorEastAsia" w:hint="eastAsia"/>
        </w:rPr>
        <w:t xml:space="preserve">　事業者は</w:t>
      </w:r>
      <w:r w:rsidR="00795E93" w:rsidRPr="000F26D5">
        <w:rPr>
          <w:rFonts w:asciiTheme="majorEastAsia" w:eastAsiaTheme="majorEastAsia" w:hAnsiTheme="majorEastAsia" w:hint="eastAsia"/>
        </w:rPr>
        <w:t>インターネット上で全国の施設・事業所の対象サービス等情報が閲覧、</w:t>
      </w:r>
      <w:r w:rsidR="009514A1" w:rsidRPr="000F26D5">
        <w:rPr>
          <w:rFonts w:asciiTheme="majorEastAsia" w:eastAsiaTheme="majorEastAsia" w:hAnsiTheme="majorEastAsia" w:hint="eastAsia"/>
        </w:rPr>
        <w:t>検索できるよう、独立行政法人福祉医療機構が運営する「障害</w:t>
      </w:r>
      <w:r w:rsidR="00C56DDE" w:rsidRPr="000F26D5">
        <w:rPr>
          <w:rFonts w:asciiTheme="majorEastAsia" w:eastAsiaTheme="majorEastAsia" w:hAnsiTheme="majorEastAsia" w:hint="eastAsia"/>
        </w:rPr>
        <w:t>福祉サービス等情報公表システム」</w:t>
      </w:r>
      <w:r w:rsidR="009514A1" w:rsidRPr="000F26D5">
        <w:rPr>
          <w:rFonts w:asciiTheme="majorEastAsia" w:eastAsiaTheme="majorEastAsia" w:hAnsiTheme="majorEastAsia" w:hint="eastAsia"/>
        </w:rPr>
        <w:t>を通じて報告する。</w:t>
      </w:r>
    </w:p>
    <w:p w:rsidR="009514A1" w:rsidRPr="00A47B8F" w:rsidRDefault="009514A1" w:rsidP="009514A1">
      <w:pPr>
        <w:jc w:val="left"/>
        <w:rPr>
          <w:rFonts w:asciiTheme="majorEastAsia" w:eastAsiaTheme="majorEastAsia" w:hAnsiTheme="majorEastAsia"/>
        </w:rPr>
      </w:pPr>
    </w:p>
    <w:p w:rsidR="009514A1" w:rsidRPr="000F26D5" w:rsidRDefault="009514A1" w:rsidP="009514A1">
      <w:pPr>
        <w:jc w:val="left"/>
        <w:rPr>
          <w:rFonts w:asciiTheme="majorEastAsia" w:eastAsiaTheme="majorEastAsia" w:hAnsiTheme="majorEastAsia"/>
        </w:rPr>
      </w:pPr>
      <w:r w:rsidRPr="000F26D5">
        <w:rPr>
          <w:rFonts w:asciiTheme="majorEastAsia" w:eastAsiaTheme="majorEastAsia" w:hAnsiTheme="majorEastAsia" w:hint="eastAsia"/>
        </w:rPr>
        <w:t>（報告の</w:t>
      </w:r>
      <w:r w:rsidR="00CB686F" w:rsidRPr="000F26D5">
        <w:rPr>
          <w:rFonts w:asciiTheme="majorEastAsia" w:eastAsiaTheme="majorEastAsia" w:hAnsiTheme="majorEastAsia" w:hint="eastAsia"/>
        </w:rPr>
        <w:t>開始日</w:t>
      </w:r>
      <w:r w:rsidRPr="000F26D5">
        <w:rPr>
          <w:rFonts w:asciiTheme="majorEastAsia" w:eastAsiaTheme="majorEastAsia" w:hAnsiTheme="majorEastAsia" w:hint="eastAsia"/>
        </w:rPr>
        <w:t>）</w:t>
      </w:r>
    </w:p>
    <w:p w:rsidR="009514A1" w:rsidRPr="000F26D5" w:rsidRDefault="00C87C3F" w:rsidP="00CB686F">
      <w:pPr>
        <w:ind w:left="210" w:hangingChars="100" w:hanging="210"/>
        <w:jc w:val="left"/>
        <w:rPr>
          <w:rFonts w:asciiTheme="majorEastAsia" w:eastAsiaTheme="majorEastAsia" w:hAnsiTheme="majorEastAsia"/>
        </w:rPr>
      </w:pPr>
      <w:r w:rsidRPr="000F26D5">
        <w:rPr>
          <w:rFonts w:asciiTheme="majorEastAsia" w:eastAsiaTheme="majorEastAsia" w:hAnsiTheme="majorEastAsia" w:hint="eastAsia"/>
        </w:rPr>
        <w:t>第６</w:t>
      </w:r>
      <w:r w:rsidR="009514A1" w:rsidRPr="000F26D5">
        <w:rPr>
          <w:rFonts w:asciiTheme="majorEastAsia" w:eastAsiaTheme="majorEastAsia" w:hAnsiTheme="majorEastAsia" w:hint="eastAsia"/>
        </w:rPr>
        <w:t xml:space="preserve">　報告の開始日は、基準日より前において</w:t>
      </w:r>
      <w:r w:rsidR="009521DF" w:rsidRPr="000F26D5">
        <w:rPr>
          <w:rFonts w:asciiTheme="majorEastAsia" w:eastAsiaTheme="majorEastAsia" w:hAnsiTheme="majorEastAsia" w:hint="eastAsia"/>
        </w:rPr>
        <w:t>対象サービス等の指定を受けている事業者については、令和</w:t>
      </w:r>
      <w:r w:rsidR="00B6148B">
        <w:rPr>
          <w:rFonts w:asciiTheme="majorEastAsia" w:eastAsiaTheme="majorEastAsia" w:hAnsiTheme="majorEastAsia" w:hint="eastAsia"/>
        </w:rPr>
        <w:t>7</w:t>
      </w:r>
      <w:r w:rsidR="009521DF" w:rsidRPr="000F26D5">
        <w:rPr>
          <w:rFonts w:asciiTheme="majorEastAsia" w:eastAsiaTheme="majorEastAsia" w:hAnsiTheme="majorEastAsia" w:hint="eastAsia"/>
        </w:rPr>
        <w:t>年</w:t>
      </w:r>
      <w:r w:rsidR="00501AFB" w:rsidRPr="000F26D5">
        <w:rPr>
          <w:rFonts w:asciiTheme="majorEastAsia" w:eastAsiaTheme="majorEastAsia" w:hAnsiTheme="majorEastAsia" w:hint="eastAsia"/>
        </w:rPr>
        <w:t>5</w:t>
      </w:r>
      <w:r w:rsidR="009521DF" w:rsidRPr="000F26D5">
        <w:rPr>
          <w:rFonts w:asciiTheme="majorEastAsia" w:eastAsiaTheme="majorEastAsia" w:hAnsiTheme="majorEastAsia" w:hint="eastAsia"/>
        </w:rPr>
        <w:t>月</w:t>
      </w:r>
      <w:r w:rsidR="00501AFB" w:rsidRPr="000F26D5">
        <w:rPr>
          <w:rFonts w:asciiTheme="majorEastAsia" w:eastAsiaTheme="majorEastAsia" w:hAnsiTheme="majorEastAsia" w:hint="eastAsia"/>
        </w:rPr>
        <w:t>1</w:t>
      </w:r>
      <w:r w:rsidR="009521DF" w:rsidRPr="000F26D5">
        <w:rPr>
          <w:rFonts w:asciiTheme="majorEastAsia" w:eastAsiaTheme="majorEastAsia" w:hAnsiTheme="majorEastAsia" w:hint="eastAsia"/>
        </w:rPr>
        <w:t>日</w:t>
      </w:r>
      <w:r w:rsidR="00CB686F" w:rsidRPr="000F26D5">
        <w:rPr>
          <w:rFonts w:asciiTheme="majorEastAsia" w:eastAsiaTheme="majorEastAsia" w:hAnsiTheme="majorEastAsia" w:hint="eastAsia"/>
        </w:rPr>
        <w:t>からとする。</w:t>
      </w:r>
    </w:p>
    <w:p w:rsidR="00CB686F" w:rsidRPr="000F26D5" w:rsidRDefault="00CB686F" w:rsidP="00CB686F">
      <w:pPr>
        <w:ind w:left="210" w:hangingChars="100" w:hanging="210"/>
        <w:jc w:val="left"/>
        <w:rPr>
          <w:rFonts w:asciiTheme="majorEastAsia" w:eastAsiaTheme="majorEastAsia" w:hAnsiTheme="majorEastAsia"/>
        </w:rPr>
      </w:pPr>
      <w:r w:rsidRPr="000F26D5">
        <w:rPr>
          <w:rFonts w:asciiTheme="majorEastAsia" w:eastAsiaTheme="majorEastAsia" w:hAnsiTheme="majorEastAsia" w:hint="eastAsia"/>
        </w:rPr>
        <w:t>２　基準日以降、新たに対象サービス等の提供を開始しようとする事業者については、報告の開始日は、当該対象サービス等の指定を受けた日とする。</w:t>
      </w:r>
    </w:p>
    <w:p w:rsidR="00CB686F" w:rsidRPr="000F26D5" w:rsidRDefault="00CB686F" w:rsidP="00CB686F">
      <w:pPr>
        <w:ind w:left="210" w:hangingChars="100" w:hanging="210"/>
        <w:jc w:val="left"/>
        <w:rPr>
          <w:rFonts w:asciiTheme="majorEastAsia" w:eastAsiaTheme="majorEastAsia" w:hAnsiTheme="majorEastAsia"/>
        </w:rPr>
      </w:pPr>
    </w:p>
    <w:p w:rsidR="00CB686F" w:rsidRPr="000F26D5" w:rsidRDefault="00CB686F" w:rsidP="00CB686F">
      <w:pPr>
        <w:ind w:left="210" w:hangingChars="100" w:hanging="210"/>
        <w:jc w:val="left"/>
        <w:rPr>
          <w:rFonts w:asciiTheme="majorEastAsia" w:eastAsiaTheme="majorEastAsia" w:hAnsiTheme="majorEastAsia"/>
        </w:rPr>
      </w:pPr>
      <w:r w:rsidRPr="000F26D5">
        <w:rPr>
          <w:rFonts w:asciiTheme="majorEastAsia" w:eastAsiaTheme="majorEastAsia" w:hAnsiTheme="majorEastAsia" w:hint="eastAsia"/>
        </w:rPr>
        <w:t>（報告の期限）</w:t>
      </w:r>
    </w:p>
    <w:p w:rsidR="00CB686F" w:rsidRPr="000F26D5" w:rsidRDefault="00C87C3F" w:rsidP="00CB686F">
      <w:pPr>
        <w:ind w:left="210" w:hangingChars="100" w:hanging="210"/>
        <w:jc w:val="left"/>
        <w:rPr>
          <w:rFonts w:asciiTheme="majorEastAsia" w:eastAsiaTheme="majorEastAsia" w:hAnsiTheme="majorEastAsia"/>
        </w:rPr>
      </w:pPr>
      <w:r w:rsidRPr="000F26D5">
        <w:rPr>
          <w:rFonts w:asciiTheme="majorEastAsia" w:eastAsiaTheme="majorEastAsia" w:hAnsiTheme="majorEastAsia" w:hint="eastAsia"/>
        </w:rPr>
        <w:t>第７</w:t>
      </w:r>
      <w:r w:rsidR="00CB686F" w:rsidRPr="000F26D5">
        <w:rPr>
          <w:rFonts w:asciiTheme="majorEastAsia" w:eastAsiaTheme="majorEastAsia" w:hAnsiTheme="majorEastAsia" w:hint="eastAsia"/>
        </w:rPr>
        <w:t xml:space="preserve">　報告期限は、基準日より前</w:t>
      </w:r>
      <w:r w:rsidR="00D74702" w:rsidRPr="000F26D5">
        <w:rPr>
          <w:rFonts w:asciiTheme="majorEastAsia" w:eastAsiaTheme="majorEastAsia" w:hAnsiTheme="majorEastAsia" w:hint="eastAsia"/>
        </w:rPr>
        <w:t>において対象サービス等の指定を受けている事業者については、令和</w:t>
      </w:r>
      <w:r w:rsidR="00B6148B">
        <w:rPr>
          <w:rFonts w:asciiTheme="majorEastAsia" w:eastAsiaTheme="majorEastAsia" w:hAnsiTheme="majorEastAsia" w:hint="eastAsia"/>
        </w:rPr>
        <w:t>7</w:t>
      </w:r>
      <w:r w:rsidR="009521DF" w:rsidRPr="000F26D5">
        <w:rPr>
          <w:rFonts w:asciiTheme="majorEastAsia" w:eastAsiaTheme="majorEastAsia" w:hAnsiTheme="majorEastAsia" w:hint="eastAsia"/>
        </w:rPr>
        <w:t>年</w:t>
      </w:r>
      <w:r w:rsidR="00501AFB" w:rsidRPr="000F26D5">
        <w:rPr>
          <w:rFonts w:asciiTheme="majorEastAsia" w:eastAsiaTheme="majorEastAsia" w:hAnsiTheme="majorEastAsia" w:hint="eastAsia"/>
        </w:rPr>
        <w:t>7</w:t>
      </w:r>
      <w:r w:rsidR="009521DF" w:rsidRPr="000F26D5">
        <w:rPr>
          <w:rFonts w:asciiTheme="majorEastAsia" w:eastAsiaTheme="majorEastAsia" w:hAnsiTheme="majorEastAsia" w:hint="eastAsia"/>
        </w:rPr>
        <w:t>月</w:t>
      </w:r>
      <w:r w:rsidR="00501AFB" w:rsidRPr="000F26D5">
        <w:rPr>
          <w:rFonts w:asciiTheme="majorEastAsia" w:eastAsiaTheme="majorEastAsia" w:hAnsiTheme="majorEastAsia" w:hint="eastAsia"/>
        </w:rPr>
        <w:t>31</w:t>
      </w:r>
      <w:r w:rsidR="009521DF" w:rsidRPr="000F26D5">
        <w:rPr>
          <w:rFonts w:asciiTheme="majorEastAsia" w:eastAsiaTheme="majorEastAsia" w:hAnsiTheme="majorEastAsia" w:hint="eastAsia"/>
        </w:rPr>
        <w:t>日</w:t>
      </w:r>
      <w:r w:rsidR="00CB686F" w:rsidRPr="000F26D5">
        <w:rPr>
          <w:rFonts w:asciiTheme="majorEastAsia" w:eastAsiaTheme="majorEastAsia" w:hAnsiTheme="majorEastAsia" w:hint="eastAsia"/>
        </w:rPr>
        <w:t>とする。</w:t>
      </w:r>
    </w:p>
    <w:p w:rsidR="00CB686F" w:rsidRPr="000F26D5" w:rsidRDefault="00CB686F" w:rsidP="00CB686F">
      <w:pPr>
        <w:ind w:left="210" w:hangingChars="100" w:hanging="210"/>
        <w:jc w:val="left"/>
        <w:rPr>
          <w:rFonts w:asciiTheme="majorEastAsia" w:eastAsiaTheme="majorEastAsia" w:hAnsiTheme="majorEastAsia"/>
        </w:rPr>
      </w:pPr>
      <w:r w:rsidRPr="000F26D5">
        <w:rPr>
          <w:rFonts w:asciiTheme="majorEastAsia" w:eastAsiaTheme="majorEastAsia" w:hAnsiTheme="majorEastAsia" w:hint="eastAsia"/>
        </w:rPr>
        <w:t>２　基準日以降、新たに対象サービス等の提供を開始しようとする事業者については、報告期限は、当該対象サービス等の指定を受けた日</w:t>
      </w:r>
      <w:r w:rsidR="00922CE6" w:rsidRPr="000F26D5">
        <w:rPr>
          <w:rFonts w:asciiTheme="majorEastAsia" w:eastAsiaTheme="majorEastAsia" w:hAnsiTheme="majorEastAsia" w:hint="eastAsia"/>
        </w:rPr>
        <w:t>から</w:t>
      </w:r>
      <w:r w:rsidR="00361150">
        <w:rPr>
          <w:rFonts w:asciiTheme="majorEastAsia" w:eastAsiaTheme="majorEastAsia" w:hAnsiTheme="majorEastAsia" w:hint="eastAsia"/>
        </w:rPr>
        <w:t>2</w:t>
      </w:r>
      <w:r w:rsidR="00922CE6" w:rsidRPr="000F26D5">
        <w:rPr>
          <w:rFonts w:asciiTheme="majorEastAsia" w:eastAsiaTheme="majorEastAsia" w:hAnsiTheme="majorEastAsia" w:hint="eastAsia"/>
        </w:rPr>
        <w:t>か月以内</w:t>
      </w:r>
      <w:r w:rsidRPr="000F26D5">
        <w:rPr>
          <w:rFonts w:asciiTheme="majorEastAsia" w:eastAsiaTheme="majorEastAsia" w:hAnsiTheme="majorEastAsia" w:hint="eastAsia"/>
        </w:rPr>
        <w:t>とする。</w:t>
      </w:r>
    </w:p>
    <w:p w:rsidR="00922CE6" w:rsidRPr="000F26D5" w:rsidRDefault="00922CE6" w:rsidP="00CB686F">
      <w:pPr>
        <w:ind w:left="210" w:hangingChars="100" w:hanging="210"/>
        <w:jc w:val="left"/>
        <w:rPr>
          <w:rFonts w:asciiTheme="majorEastAsia" w:eastAsiaTheme="majorEastAsia" w:hAnsiTheme="majorEastAsia"/>
        </w:rPr>
      </w:pPr>
    </w:p>
    <w:p w:rsidR="00922CE6" w:rsidRPr="000F26D5" w:rsidRDefault="00922CE6" w:rsidP="00CB686F">
      <w:pPr>
        <w:ind w:left="210" w:hangingChars="100" w:hanging="210"/>
        <w:jc w:val="left"/>
        <w:rPr>
          <w:rFonts w:asciiTheme="majorEastAsia" w:eastAsiaTheme="majorEastAsia" w:hAnsiTheme="majorEastAsia"/>
        </w:rPr>
      </w:pPr>
      <w:r w:rsidRPr="000F26D5">
        <w:rPr>
          <w:rFonts w:asciiTheme="majorEastAsia" w:eastAsiaTheme="majorEastAsia" w:hAnsiTheme="majorEastAsia" w:hint="eastAsia"/>
        </w:rPr>
        <w:t>（報告の内容）</w:t>
      </w:r>
    </w:p>
    <w:p w:rsidR="004A41C2" w:rsidRPr="000F26D5" w:rsidRDefault="00C87C3F" w:rsidP="00C70F61">
      <w:pPr>
        <w:ind w:left="210" w:hangingChars="100" w:hanging="210"/>
        <w:jc w:val="left"/>
        <w:rPr>
          <w:rFonts w:asciiTheme="majorEastAsia" w:eastAsiaTheme="majorEastAsia" w:hAnsiTheme="majorEastAsia"/>
        </w:rPr>
      </w:pPr>
      <w:r w:rsidRPr="000F26D5">
        <w:rPr>
          <w:rFonts w:asciiTheme="majorEastAsia" w:eastAsiaTheme="majorEastAsia" w:hAnsiTheme="majorEastAsia" w:hint="eastAsia"/>
        </w:rPr>
        <w:t>第８</w:t>
      </w:r>
      <w:r w:rsidR="004A41C2" w:rsidRPr="000F26D5">
        <w:rPr>
          <w:rFonts w:asciiTheme="majorEastAsia" w:eastAsiaTheme="majorEastAsia" w:hAnsiTheme="majorEastAsia" w:hint="eastAsia"/>
        </w:rPr>
        <w:t xml:space="preserve">　基準日より前に、対象サービス</w:t>
      </w:r>
      <w:r w:rsidR="00C70F61" w:rsidRPr="000F26D5">
        <w:rPr>
          <w:rFonts w:asciiTheme="majorEastAsia" w:eastAsiaTheme="majorEastAsia" w:hAnsiTheme="majorEastAsia" w:hint="eastAsia"/>
        </w:rPr>
        <w:t>等の提供実績が</w:t>
      </w:r>
      <w:r w:rsidR="004A41C2" w:rsidRPr="000F26D5">
        <w:rPr>
          <w:rFonts w:asciiTheme="majorEastAsia" w:eastAsiaTheme="majorEastAsia" w:hAnsiTheme="majorEastAsia" w:hint="eastAsia"/>
        </w:rPr>
        <w:t>ある事業者については、障害者の日常生活及び社会生活を総合的に支援するための法律施行規則（平成18年厚生労働省令第19</w:t>
      </w:r>
      <w:r w:rsidR="00D74702" w:rsidRPr="000F26D5">
        <w:rPr>
          <w:rFonts w:asciiTheme="majorEastAsia" w:eastAsiaTheme="majorEastAsia" w:hAnsiTheme="majorEastAsia" w:hint="eastAsia"/>
        </w:rPr>
        <w:t>号。以下「障害者総合支援法施行規則」という。）の別表第1号及び別表第2</w:t>
      </w:r>
      <w:r w:rsidR="00C70F61" w:rsidRPr="000F26D5">
        <w:rPr>
          <w:rFonts w:asciiTheme="majorEastAsia" w:eastAsiaTheme="majorEastAsia" w:hAnsiTheme="majorEastAsia" w:hint="eastAsia"/>
        </w:rPr>
        <w:t>号並びに児童福祉法施行規則（昭和23年厚生労働省令第11</w:t>
      </w:r>
      <w:r w:rsidR="00D74702" w:rsidRPr="000F26D5">
        <w:rPr>
          <w:rFonts w:asciiTheme="majorEastAsia" w:eastAsiaTheme="majorEastAsia" w:hAnsiTheme="majorEastAsia" w:hint="eastAsia"/>
        </w:rPr>
        <w:t>号）の別表第2及び別表第3に基づき、別添1</w:t>
      </w:r>
      <w:r w:rsidR="004A41C2" w:rsidRPr="000F26D5">
        <w:rPr>
          <w:rFonts w:asciiTheme="majorEastAsia" w:eastAsiaTheme="majorEastAsia" w:hAnsiTheme="majorEastAsia" w:hint="eastAsia"/>
        </w:rPr>
        <w:t>基本情報（</w:t>
      </w:r>
      <w:r w:rsidR="00D74702" w:rsidRPr="000F26D5">
        <w:rPr>
          <w:rFonts w:asciiTheme="majorEastAsia" w:eastAsiaTheme="majorEastAsia" w:hAnsiTheme="majorEastAsia" w:hint="eastAsia"/>
        </w:rPr>
        <w:t>別紙（その他サービスの種類において必要な項目）を含む</w:t>
      </w:r>
      <w:r w:rsidR="006B5171" w:rsidRPr="000F26D5">
        <w:rPr>
          <w:rFonts w:asciiTheme="majorEastAsia" w:eastAsiaTheme="majorEastAsia" w:hAnsiTheme="majorEastAsia" w:hint="eastAsia"/>
        </w:rPr>
        <w:t>。</w:t>
      </w:r>
      <w:r w:rsidR="00D74702" w:rsidRPr="000F26D5">
        <w:rPr>
          <w:rFonts w:asciiTheme="majorEastAsia" w:eastAsiaTheme="majorEastAsia" w:hAnsiTheme="majorEastAsia" w:hint="eastAsia"/>
        </w:rPr>
        <w:t>）及び別添2</w:t>
      </w:r>
      <w:r w:rsidR="004A41C2" w:rsidRPr="000F26D5">
        <w:rPr>
          <w:rFonts w:asciiTheme="majorEastAsia" w:eastAsiaTheme="majorEastAsia" w:hAnsiTheme="majorEastAsia" w:hint="eastAsia"/>
        </w:rPr>
        <w:t>運営情報を報告する。</w:t>
      </w:r>
    </w:p>
    <w:p w:rsidR="00922CE6" w:rsidRPr="000F26D5" w:rsidRDefault="004A41C2" w:rsidP="00CB686F">
      <w:pPr>
        <w:ind w:left="210" w:hangingChars="100" w:hanging="210"/>
        <w:jc w:val="left"/>
        <w:rPr>
          <w:rFonts w:asciiTheme="majorEastAsia" w:eastAsiaTheme="majorEastAsia" w:hAnsiTheme="majorEastAsia"/>
        </w:rPr>
      </w:pPr>
      <w:r w:rsidRPr="000F26D5">
        <w:rPr>
          <w:rFonts w:asciiTheme="majorEastAsia" w:eastAsiaTheme="majorEastAsia" w:hAnsiTheme="majorEastAsia" w:hint="eastAsia"/>
        </w:rPr>
        <w:t>２　基準日以降に、新たに対象サービス</w:t>
      </w:r>
      <w:r w:rsidR="00C70F61" w:rsidRPr="000F26D5">
        <w:rPr>
          <w:rFonts w:asciiTheme="majorEastAsia" w:eastAsiaTheme="majorEastAsia" w:hAnsiTheme="majorEastAsia" w:hint="eastAsia"/>
        </w:rPr>
        <w:t>等</w:t>
      </w:r>
      <w:r w:rsidR="00D74702" w:rsidRPr="000F26D5">
        <w:rPr>
          <w:rFonts w:asciiTheme="majorEastAsia" w:eastAsiaTheme="majorEastAsia" w:hAnsiTheme="majorEastAsia" w:hint="eastAsia"/>
        </w:rPr>
        <w:t>の提供を開始する事業者は、別添1</w:t>
      </w:r>
      <w:r w:rsidRPr="000F26D5">
        <w:rPr>
          <w:rFonts w:asciiTheme="majorEastAsia" w:eastAsiaTheme="majorEastAsia" w:hAnsiTheme="majorEastAsia" w:hint="eastAsia"/>
        </w:rPr>
        <w:t>基本情報</w:t>
      </w:r>
      <w:r w:rsidR="00DA179D" w:rsidRPr="000F26D5">
        <w:rPr>
          <w:rFonts w:asciiTheme="majorEastAsia" w:eastAsiaTheme="majorEastAsia" w:hAnsiTheme="majorEastAsia" w:hint="eastAsia"/>
        </w:rPr>
        <w:t>（別紙（その他サービスの種類において必要な項目）を含む</w:t>
      </w:r>
      <w:r w:rsidR="006B5171" w:rsidRPr="000F26D5">
        <w:rPr>
          <w:rFonts w:asciiTheme="majorEastAsia" w:eastAsiaTheme="majorEastAsia" w:hAnsiTheme="majorEastAsia" w:hint="eastAsia"/>
        </w:rPr>
        <w:t>。</w:t>
      </w:r>
      <w:r w:rsidR="00DA179D" w:rsidRPr="000F26D5">
        <w:rPr>
          <w:rFonts w:asciiTheme="majorEastAsia" w:eastAsiaTheme="majorEastAsia" w:hAnsiTheme="majorEastAsia" w:hint="eastAsia"/>
        </w:rPr>
        <w:t>）を報告する。</w:t>
      </w:r>
    </w:p>
    <w:p w:rsidR="00C70F61" w:rsidRPr="000F26D5" w:rsidRDefault="00C70F61" w:rsidP="00CB686F">
      <w:pPr>
        <w:ind w:left="210" w:hangingChars="100" w:hanging="210"/>
        <w:jc w:val="left"/>
        <w:rPr>
          <w:rFonts w:asciiTheme="majorEastAsia" w:eastAsiaTheme="majorEastAsia" w:hAnsiTheme="majorEastAsia"/>
        </w:rPr>
      </w:pPr>
    </w:p>
    <w:p w:rsidR="002C49B5" w:rsidRPr="000F26D5" w:rsidRDefault="002C49B5" w:rsidP="00DA179D">
      <w:pPr>
        <w:jc w:val="left"/>
        <w:rPr>
          <w:rFonts w:asciiTheme="majorEastAsia" w:eastAsiaTheme="majorEastAsia" w:hAnsiTheme="majorEastAsia"/>
        </w:rPr>
      </w:pPr>
      <w:r w:rsidRPr="000F26D5">
        <w:rPr>
          <w:rFonts w:asciiTheme="majorEastAsia" w:eastAsiaTheme="majorEastAsia" w:hAnsiTheme="majorEastAsia" w:hint="eastAsia"/>
        </w:rPr>
        <w:t>（公表の時期）</w:t>
      </w:r>
    </w:p>
    <w:p w:rsidR="002C49B5" w:rsidRPr="000F26D5" w:rsidRDefault="00C87C3F" w:rsidP="00CB686F">
      <w:pPr>
        <w:ind w:left="210" w:hangingChars="100" w:hanging="210"/>
        <w:jc w:val="left"/>
        <w:rPr>
          <w:rFonts w:asciiTheme="majorEastAsia" w:eastAsiaTheme="majorEastAsia" w:hAnsiTheme="majorEastAsia"/>
        </w:rPr>
      </w:pPr>
      <w:r w:rsidRPr="000F26D5">
        <w:rPr>
          <w:rFonts w:asciiTheme="majorEastAsia" w:eastAsiaTheme="majorEastAsia" w:hAnsiTheme="majorEastAsia" w:hint="eastAsia"/>
        </w:rPr>
        <w:t>第９</w:t>
      </w:r>
      <w:r w:rsidR="00DA179D" w:rsidRPr="000F26D5">
        <w:rPr>
          <w:rFonts w:asciiTheme="majorEastAsia" w:eastAsiaTheme="majorEastAsia" w:hAnsiTheme="majorEastAsia" w:hint="eastAsia"/>
        </w:rPr>
        <w:t xml:space="preserve">　対象サービス等情報の公表の実施時期は、基準日より前において対象サービス等の指定を</w:t>
      </w:r>
      <w:r w:rsidR="00D74702" w:rsidRPr="000F26D5">
        <w:rPr>
          <w:rFonts w:asciiTheme="majorEastAsia" w:eastAsiaTheme="majorEastAsia" w:hAnsiTheme="majorEastAsia" w:hint="eastAsia"/>
        </w:rPr>
        <w:t>受けている事業者は、令和</w:t>
      </w:r>
      <w:r w:rsidR="00B6148B">
        <w:rPr>
          <w:rFonts w:asciiTheme="majorEastAsia" w:eastAsiaTheme="majorEastAsia" w:hAnsiTheme="majorEastAsia" w:hint="eastAsia"/>
        </w:rPr>
        <w:t>7</w:t>
      </w:r>
      <w:r w:rsidR="00D74702" w:rsidRPr="000F26D5">
        <w:rPr>
          <w:rFonts w:asciiTheme="majorEastAsia" w:eastAsiaTheme="majorEastAsia" w:hAnsiTheme="majorEastAsia" w:hint="eastAsia"/>
        </w:rPr>
        <w:t>年</w:t>
      </w:r>
      <w:r w:rsidR="00B6148B">
        <w:rPr>
          <w:rFonts w:asciiTheme="majorEastAsia" w:eastAsiaTheme="majorEastAsia" w:hAnsiTheme="majorEastAsia" w:hint="eastAsia"/>
        </w:rPr>
        <w:t>9</w:t>
      </w:r>
      <w:r w:rsidR="00C56DDE" w:rsidRPr="000F26D5">
        <w:rPr>
          <w:rFonts w:asciiTheme="majorEastAsia" w:eastAsiaTheme="majorEastAsia" w:hAnsiTheme="majorEastAsia" w:hint="eastAsia"/>
        </w:rPr>
        <w:t>月</w:t>
      </w:r>
      <w:r w:rsidR="006C2A42" w:rsidRPr="000F26D5">
        <w:rPr>
          <w:rFonts w:asciiTheme="majorEastAsia" w:eastAsiaTheme="majorEastAsia" w:hAnsiTheme="majorEastAsia" w:hint="eastAsia"/>
        </w:rPr>
        <w:t>とする。</w:t>
      </w:r>
    </w:p>
    <w:p w:rsidR="006C2A42" w:rsidRPr="000F26D5" w:rsidRDefault="006C2A42" w:rsidP="00CB686F">
      <w:pPr>
        <w:ind w:left="210" w:hangingChars="100" w:hanging="210"/>
        <w:jc w:val="left"/>
        <w:rPr>
          <w:rFonts w:asciiTheme="majorEastAsia" w:eastAsiaTheme="majorEastAsia" w:hAnsiTheme="majorEastAsia"/>
        </w:rPr>
      </w:pPr>
      <w:r w:rsidRPr="000F26D5">
        <w:rPr>
          <w:rFonts w:asciiTheme="majorEastAsia" w:eastAsiaTheme="majorEastAsia" w:hAnsiTheme="majorEastAsia" w:hint="eastAsia"/>
        </w:rPr>
        <w:t>２　基準日以降、新たに</w:t>
      </w:r>
      <w:r w:rsidR="00D74702" w:rsidRPr="000F26D5">
        <w:rPr>
          <w:rFonts w:asciiTheme="majorEastAsia" w:eastAsiaTheme="majorEastAsia" w:hAnsiTheme="majorEastAsia" w:hint="eastAsia"/>
        </w:rPr>
        <w:t>対象サービス等の提供を開始しようとする事業者については、報告後1</w:t>
      </w:r>
      <w:r w:rsidRPr="000F26D5">
        <w:rPr>
          <w:rFonts w:asciiTheme="majorEastAsia" w:eastAsiaTheme="majorEastAsia" w:hAnsiTheme="majorEastAsia" w:hint="eastAsia"/>
        </w:rPr>
        <w:t>か月以内とする。</w:t>
      </w:r>
    </w:p>
    <w:p w:rsidR="002C49B5" w:rsidRPr="000F26D5" w:rsidRDefault="002C49B5" w:rsidP="008E0945">
      <w:pPr>
        <w:jc w:val="left"/>
        <w:rPr>
          <w:rFonts w:asciiTheme="majorEastAsia" w:eastAsiaTheme="majorEastAsia" w:hAnsiTheme="majorEastAsia"/>
        </w:rPr>
      </w:pPr>
    </w:p>
    <w:p w:rsidR="002C49B5" w:rsidRPr="000F26D5" w:rsidRDefault="002C49B5" w:rsidP="00CB686F">
      <w:pPr>
        <w:ind w:left="210" w:hangingChars="100" w:hanging="210"/>
        <w:jc w:val="left"/>
        <w:rPr>
          <w:rFonts w:asciiTheme="majorEastAsia" w:eastAsiaTheme="majorEastAsia" w:hAnsiTheme="majorEastAsia"/>
        </w:rPr>
      </w:pPr>
      <w:r w:rsidRPr="000F26D5">
        <w:rPr>
          <w:rFonts w:asciiTheme="majorEastAsia" w:eastAsiaTheme="majorEastAsia" w:hAnsiTheme="majorEastAsia" w:hint="eastAsia"/>
        </w:rPr>
        <w:t>（情報の更新）</w:t>
      </w:r>
    </w:p>
    <w:p w:rsidR="002C49B5" w:rsidRPr="000F26D5" w:rsidRDefault="002C49B5" w:rsidP="00CB686F">
      <w:pPr>
        <w:ind w:left="210" w:hangingChars="100" w:hanging="210"/>
        <w:jc w:val="left"/>
        <w:rPr>
          <w:rFonts w:asciiTheme="majorEastAsia" w:eastAsiaTheme="majorEastAsia" w:hAnsiTheme="majorEastAsia"/>
        </w:rPr>
      </w:pPr>
      <w:r w:rsidRPr="000F26D5">
        <w:rPr>
          <w:rFonts w:asciiTheme="majorEastAsia" w:eastAsiaTheme="majorEastAsia" w:hAnsiTheme="majorEastAsia" w:hint="eastAsia"/>
        </w:rPr>
        <w:t>第</w:t>
      </w:r>
      <w:r w:rsidR="00D74702" w:rsidRPr="000F26D5">
        <w:rPr>
          <w:rFonts w:asciiTheme="majorEastAsia" w:eastAsiaTheme="majorEastAsia" w:hAnsiTheme="majorEastAsia" w:hint="eastAsia"/>
        </w:rPr>
        <w:t>１０</w:t>
      </w:r>
      <w:r w:rsidR="006C2A42" w:rsidRPr="000F26D5">
        <w:rPr>
          <w:rFonts w:asciiTheme="majorEastAsia" w:eastAsiaTheme="majorEastAsia" w:hAnsiTheme="majorEastAsia" w:hint="eastAsia"/>
        </w:rPr>
        <w:t xml:space="preserve">　法人及び事業所等の名称、所在地、電話番号、FAX番号、ホームページのURL及びメールアドレスについては、対象サービス等を行う事業者及び事業所の情報として重要な事項であるため、事業者は、当該事項について修正又は変更があったときは、知事に報告を行うこととする。</w:t>
      </w:r>
    </w:p>
    <w:p w:rsidR="006C2A42" w:rsidRPr="000F26D5" w:rsidRDefault="006C2A42" w:rsidP="00CB686F">
      <w:pPr>
        <w:ind w:left="210" w:hangingChars="100" w:hanging="210"/>
        <w:jc w:val="left"/>
        <w:rPr>
          <w:rFonts w:asciiTheme="majorEastAsia" w:eastAsiaTheme="majorEastAsia" w:hAnsiTheme="majorEastAsia"/>
        </w:rPr>
      </w:pPr>
      <w:r w:rsidRPr="000F26D5">
        <w:rPr>
          <w:rFonts w:asciiTheme="majorEastAsia" w:eastAsiaTheme="majorEastAsia" w:hAnsiTheme="majorEastAsia" w:hint="eastAsia"/>
        </w:rPr>
        <w:t>２　前項に掲げる</w:t>
      </w:r>
      <w:r w:rsidR="004E529F" w:rsidRPr="000F26D5">
        <w:rPr>
          <w:rFonts w:asciiTheme="majorEastAsia" w:eastAsiaTheme="majorEastAsia" w:hAnsiTheme="majorEastAsia" w:hint="eastAsia"/>
        </w:rPr>
        <w:t>事項</w:t>
      </w:r>
      <w:r w:rsidRPr="000F26D5">
        <w:rPr>
          <w:rFonts w:asciiTheme="majorEastAsia" w:eastAsiaTheme="majorEastAsia" w:hAnsiTheme="majorEastAsia" w:hint="eastAsia"/>
        </w:rPr>
        <w:t>以外の事項について修正又は変更があった場合には、事業者は速やかに情報の更新を行うよう努める</w:t>
      </w:r>
      <w:r w:rsidR="00C56DDE" w:rsidRPr="000F26D5">
        <w:rPr>
          <w:rFonts w:asciiTheme="majorEastAsia" w:eastAsiaTheme="majorEastAsia" w:hAnsiTheme="majorEastAsia" w:hint="eastAsia"/>
        </w:rPr>
        <w:t>。</w:t>
      </w:r>
    </w:p>
    <w:p w:rsidR="002C49B5" w:rsidRPr="000F26D5" w:rsidRDefault="002C49B5" w:rsidP="00CB686F">
      <w:pPr>
        <w:ind w:left="210" w:hangingChars="100" w:hanging="210"/>
        <w:jc w:val="left"/>
        <w:rPr>
          <w:rFonts w:asciiTheme="majorEastAsia" w:eastAsiaTheme="majorEastAsia" w:hAnsiTheme="majorEastAsia"/>
        </w:rPr>
      </w:pPr>
    </w:p>
    <w:p w:rsidR="002C49B5" w:rsidRPr="000F26D5" w:rsidRDefault="002C49B5" w:rsidP="00CB686F">
      <w:pPr>
        <w:ind w:left="210" w:hangingChars="100" w:hanging="210"/>
        <w:jc w:val="left"/>
        <w:rPr>
          <w:rFonts w:asciiTheme="majorEastAsia" w:eastAsiaTheme="majorEastAsia" w:hAnsiTheme="majorEastAsia"/>
        </w:rPr>
      </w:pPr>
      <w:r w:rsidRPr="000F26D5">
        <w:rPr>
          <w:rFonts w:asciiTheme="majorEastAsia" w:eastAsiaTheme="majorEastAsia" w:hAnsiTheme="majorEastAsia" w:hint="eastAsia"/>
        </w:rPr>
        <w:t>（命令を受けた事業者の取扱い）</w:t>
      </w:r>
    </w:p>
    <w:p w:rsidR="002C49B5" w:rsidRPr="000F26D5" w:rsidRDefault="002C49B5" w:rsidP="00CB686F">
      <w:pPr>
        <w:ind w:left="210" w:hangingChars="100" w:hanging="210"/>
        <w:jc w:val="left"/>
        <w:rPr>
          <w:rFonts w:asciiTheme="majorEastAsia" w:eastAsiaTheme="majorEastAsia" w:hAnsiTheme="majorEastAsia"/>
        </w:rPr>
      </w:pPr>
      <w:r w:rsidRPr="000F26D5">
        <w:rPr>
          <w:rFonts w:asciiTheme="majorEastAsia" w:eastAsiaTheme="majorEastAsia" w:hAnsiTheme="majorEastAsia" w:hint="eastAsia"/>
        </w:rPr>
        <w:t>第</w:t>
      </w:r>
      <w:r w:rsidR="00D74702" w:rsidRPr="000F26D5">
        <w:rPr>
          <w:rFonts w:asciiTheme="majorEastAsia" w:eastAsiaTheme="majorEastAsia" w:hAnsiTheme="majorEastAsia" w:hint="eastAsia"/>
        </w:rPr>
        <w:t>１１</w:t>
      </w:r>
      <w:r w:rsidR="008E0945" w:rsidRPr="000F26D5">
        <w:rPr>
          <w:rFonts w:asciiTheme="majorEastAsia" w:eastAsiaTheme="majorEastAsia" w:hAnsiTheme="majorEastAsia" w:hint="eastAsia"/>
        </w:rPr>
        <w:t xml:space="preserve">　事業者は、知事から障害者総合支援法第76</w:t>
      </w:r>
      <w:r w:rsidR="00D74702" w:rsidRPr="000F26D5">
        <w:rPr>
          <w:rFonts w:asciiTheme="majorEastAsia" w:eastAsiaTheme="majorEastAsia" w:hAnsiTheme="majorEastAsia" w:hint="eastAsia"/>
        </w:rPr>
        <w:t>条の3第4</w:t>
      </w:r>
      <w:r w:rsidR="00C56DDE" w:rsidRPr="000F26D5">
        <w:rPr>
          <w:rFonts w:asciiTheme="majorEastAsia" w:eastAsiaTheme="majorEastAsia" w:hAnsiTheme="majorEastAsia" w:hint="eastAsia"/>
        </w:rPr>
        <w:t>項又は</w:t>
      </w:r>
      <w:r w:rsidR="008E0945" w:rsidRPr="000F26D5">
        <w:rPr>
          <w:rFonts w:asciiTheme="majorEastAsia" w:eastAsiaTheme="majorEastAsia" w:hAnsiTheme="majorEastAsia" w:hint="eastAsia"/>
        </w:rPr>
        <w:t>児童福祉法第33条の18第</w:t>
      </w:r>
      <w:r w:rsidR="009521DF" w:rsidRPr="000F26D5">
        <w:rPr>
          <w:rFonts w:asciiTheme="majorEastAsia" w:eastAsiaTheme="majorEastAsia" w:hAnsiTheme="majorEastAsia" w:hint="eastAsia"/>
        </w:rPr>
        <w:t>4</w:t>
      </w:r>
      <w:r w:rsidR="008E0945" w:rsidRPr="000F26D5">
        <w:rPr>
          <w:rFonts w:asciiTheme="majorEastAsia" w:eastAsiaTheme="majorEastAsia" w:hAnsiTheme="majorEastAsia" w:hint="eastAsia"/>
        </w:rPr>
        <w:t>項の規定により、報告を行い、若しくは報告の内容を是正し、又は調査を受けることを命じられたときは、その命令に従わなければならない。</w:t>
      </w:r>
    </w:p>
    <w:p w:rsidR="002C49B5" w:rsidRPr="000F26D5" w:rsidRDefault="002C49B5" w:rsidP="00CB686F">
      <w:pPr>
        <w:ind w:left="210" w:hangingChars="100" w:hanging="210"/>
        <w:jc w:val="left"/>
        <w:rPr>
          <w:rFonts w:asciiTheme="majorEastAsia" w:eastAsiaTheme="majorEastAsia" w:hAnsiTheme="majorEastAsia"/>
        </w:rPr>
      </w:pPr>
    </w:p>
    <w:p w:rsidR="002C49B5" w:rsidRPr="000F26D5" w:rsidRDefault="002C49B5" w:rsidP="00CB686F">
      <w:pPr>
        <w:ind w:left="210" w:hangingChars="100" w:hanging="210"/>
        <w:jc w:val="left"/>
        <w:rPr>
          <w:rFonts w:asciiTheme="majorEastAsia" w:eastAsiaTheme="majorEastAsia" w:hAnsiTheme="majorEastAsia"/>
        </w:rPr>
      </w:pPr>
      <w:r w:rsidRPr="000F26D5">
        <w:rPr>
          <w:rFonts w:asciiTheme="majorEastAsia" w:eastAsiaTheme="majorEastAsia" w:hAnsiTheme="majorEastAsia" w:hint="eastAsia"/>
        </w:rPr>
        <w:t>（苦情等の対応）</w:t>
      </w:r>
    </w:p>
    <w:p w:rsidR="002C49B5" w:rsidRPr="000F26D5" w:rsidRDefault="002C49B5" w:rsidP="00CB686F">
      <w:pPr>
        <w:ind w:left="210" w:hangingChars="100" w:hanging="210"/>
        <w:jc w:val="left"/>
        <w:rPr>
          <w:rFonts w:asciiTheme="majorEastAsia" w:eastAsiaTheme="majorEastAsia" w:hAnsiTheme="majorEastAsia"/>
        </w:rPr>
      </w:pPr>
      <w:r w:rsidRPr="000F26D5">
        <w:rPr>
          <w:rFonts w:asciiTheme="majorEastAsia" w:eastAsiaTheme="majorEastAsia" w:hAnsiTheme="majorEastAsia" w:hint="eastAsia"/>
        </w:rPr>
        <w:t>第</w:t>
      </w:r>
      <w:r w:rsidR="00D74702" w:rsidRPr="000F26D5">
        <w:rPr>
          <w:rFonts w:asciiTheme="majorEastAsia" w:eastAsiaTheme="majorEastAsia" w:hAnsiTheme="majorEastAsia" w:hint="eastAsia"/>
        </w:rPr>
        <w:t>１２</w:t>
      </w:r>
      <w:bookmarkStart w:id="0" w:name="_GoBack"/>
      <w:bookmarkEnd w:id="0"/>
      <w:r w:rsidR="008E0945" w:rsidRPr="000F26D5">
        <w:rPr>
          <w:rFonts w:asciiTheme="majorEastAsia" w:eastAsiaTheme="majorEastAsia" w:hAnsiTheme="majorEastAsia" w:hint="eastAsia"/>
        </w:rPr>
        <w:t xml:space="preserve">　公表されている情報に関する利用者等からの苦情等に対応する窓口は、和歌山県福祉保健部福祉保健政策局障害福祉課とする。</w:t>
      </w:r>
    </w:p>
    <w:p w:rsidR="008E0945" w:rsidRPr="000F26D5" w:rsidRDefault="009521DF" w:rsidP="00CB686F">
      <w:pPr>
        <w:ind w:left="210" w:hangingChars="100" w:hanging="210"/>
        <w:jc w:val="left"/>
        <w:rPr>
          <w:rFonts w:asciiTheme="majorEastAsia" w:eastAsiaTheme="majorEastAsia" w:hAnsiTheme="majorEastAsia"/>
        </w:rPr>
      </w:pPr>
      <w:r w:rsidRPr="000F26D5">
        <w:rPr>
          <w:rFonts w:asciiTheme="majorEastAsia" w:eastAsiaTheme="majorEastAsia" w:hAnsiTheme="majorEastAsia" w:hint="eastAsia"/>
        </w:rPr>
        <w:t xml:space="preserve">　電話番号　073-441-2537</w:t>
      </w:r>
    </w:p>
    <w:p w:rsidR="008E0945" w:rsidRPr="000F26D5" w:rsidRDefault="008E0945" w:rsidP="00CB686F">
      <w:pPr>
        <w:ind w:left="210" w:hangingChars="100" w:hanging="210"/>
        <w:jc w:val="left"/>
        <w:rPr>
          <w:rFonts w:asciiTheme="majorEastAsia" w:eastAsiaTheme="majorEastAsia" w:hAnsiTheme="majorEastAsia"/>
        </w:rPr>
      </w:pPr>
      <w:r w:rsidRPr="000F26D5">
        <w:rPr>
          <w:rFonts w:asciiTheme="majorEastAsia" w:eastAsiaTheme="majorEastAsia" w:hAnsiTheme="majorEastAsia" w:hint="eastAsia"/>
        </w:rPr>
        <w:t xml:space="preserve">　</w:t>
      </w:r>
      <w:r w:rsidRPr="00B6148B">
        <w:rPr>
          <w:rFonts w:asciiTheme="majorEastAsia" w:eastAsiaTheme="majorEastAsia" w:hAnsiTheme="majorEastAsia" w:hint="eastAsia"/>
          <w:spacing w:val="13"/>
          <w:kern w:val="0"/>
          <w:fitText w:val="840" w:id="-1004689664"/>
        </w:rPr>
        <w:t>FAX</w:t>
      </w:r>
      <w:r w:rsidR="009521DF" w:rsidRPr="00B6148B">
        <w:rPr>
          <w:rFonts w:asciiTheme="majorEastAsia" w:eastAsiaTheme="majorEastAsia" w:hAnsiTheme="majorEastAsia" w:hint="eastAsia"/>
          <w:spacing w:val="13"/>
          <w:kern w:val="0"/>
          <w:fitText w:val="840" w:id="-1004689664"/>
        </w:rPr>
        <w:t>番</w:t>
      </w:r>
      <w:r w:rsidR="009521DF" w:rsidRPr="00B6148B">
        <w:rPr>
          <w:rFonts w:asciiTheme="majorEastAsia" w:eastAsiaTheme="majorEastAsia" w:hAnsiTheme="majorEastAsia" w:hint="eastAsia"/>
          <w:spacing w:val="-9"/>
          <w:kern w:val="0"/>
          <w:fitText w:val="840" w:id="-1004689664"/>
        </w:rPr>
        <w:t>号</w:t>
      </w:r>
      <w:r w:rsidR="009521DF" w:rsidRPr="000F26D5">
        <w:rPr>
          <w:rFonts w:asciiTheme="majorEastAsia" w:eastAsiaTheme="majorEastAsia" w:hAnsiTheme="majorEastAsia" w:hint="eastAsia"/>
        </w:rPr>
        <w:t xml:space="preserve">　073-432-5567</w:t>
      </w:r>
    </w:p>
    <w:p w:rsidR="002C49B5" w:rsidRPr="000F26D5" w:rsidRDefault="002C49B5" w:rsidP="00CB686F">
      <w:pPr>
        <w:ind w:left="210" w:hangingChars="100" w:hanging="210"/>
        <w:jc w:val="left"/>
        <w:rPr>
          <w:rFonts w:asciiTheme="majorEastAsia" w:eastAsiaTheme="majorEastAsia" w:hAnsiTheme="majorEastAsia"/>
        </w:rPr>
      </w:pPr>
    </w:p>
    <w:p w:rsidR="002C49B5" w:rsidRPr="000F26D5" w:rsidRDefault="002C49B5" w:rsidP="00CB686F">
      <w:pPr>
        <w:ind w:left="210" w:hangingChars="100" w:hanging="210"/>
        <w:jc w:val="left"/>
        <w:rPr>
          <w:rFonts w:asciiTheme="majorEastAsia" w:eastAsiaTheme="majorEastAsia" w:hAnsiTheme="majorEastAsia"/>
        </w:rPr>
      </w:pPr>
      <w:r w:rsidRPr="000F26D5">
        <w:rPr>
          <w:rFonts w:asciiTheme="majorEastAsia" w:eastAsiaTheme="majorEastAsia" w:hAnsiTheme="majorEastAsia" w:hint="eastAsia"/>
        </w:rPr>
        <w:t xml:space="preserve">　</w:t>
      </w:r>
      <w:r w:rsidR="008E0945" w:rsidRPr="000F26D5">
        <w:rPr>
          <w:rFonts w:asciiTheme="majorEastAsia" w:eastAsiaTheme="majorEastAsia" w:hAnsiTheme="majorEastAsia" w:hint="eastAsia"/>
        </w:rPr>
        <w:t xml:space="preserve">　</w:t>
      </w:r>
      <w:r w:rsidRPr="000F26D5">
        <w:rPr>
          <w:rFonts w:asciiTheme="majorEastAsia" w:eastAsiaTheme="majorEastAsia" w:hAnsiTheme="majorEastAsia" w:hint="eastAsia"/>
        </w:rPr>
        <w:t>附　則</w:t>
      </w:r>
    </w:p>
    <w:p w:rsidR="00CB686F" w:rsidRPr="000F26D5" w:rsidRDefault="00D74702" w:rsidP="00062EB4">
      <w:pPr>
        <w:ind w:leftChars="100" w:left="210"/>
        <w:jc w:val="left"/>
        <w:rPr>
          <w:rFonts w:asciiTheme="majorEastAsia" w:eastAsiaTheme="majorEastAsia" w:hAnsiTheme="majorEastAsia"/>
        </w:rPr>
      </w:pPr>
      <w:r w:rsidRPr="000F26D5">
        <w:rPr>
          <w:rFonts w:asciiTheme="majorEastAsia" w:eastAsiaTheme="majorEastAsia" w:hAnsiTheme="majorEastAsia" w:hint="eastAsia"/>
        </w:rPr>
        <w:t>この要綱は、令和</w:t>
      </w:r>
      <w:r w:rsidR="00B6148B">
        <w:rPr>
          <w:rFonts w:asciiTheme="majorEastAsia" w:eastAsiaTheme="majorEastAsia" w:hAnsiTheme="majorEastAsia" w:hint="eastAsia"/>
        </w:rPr>
        <w:t>7</w:t>
      </w:r>
      <w:r w:rsidRPr="000F26D5">
        <w:rPr>
          <w:rFonts w:asciiTheme="majorEastAsia" w:eastAsiaTheme="majorEastAsia" w:hAnsiTheme="majorEastAsia" w:hint="eastAsia"/>
        </w:rPr>
        <w:t>年4月1</w:t>
      </w:r>
      <w:r w:rsidR="002C49B5" w:rsidRPr="000F26D5">
        <w:rPr>
          <w:rFonts w:asciiTheme="majorEastAsia" w:eastAsiaTheme="majorEastAsia" w:hAnsiTheme="majorEastAsia" w:hint="eastAsia"/>
        </w:rPr>
        <w:t>日から施行する。</w:t>
      </w:r>
    </w:p>
    <w:sectPr w:rsidR="00CB686F" w:rsidRPr="000F26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B8F" w:rsidRDefault="00A47B8F" w:rsidP="00413D49">
      <w:r>
        <w:separator/>
      </w:r>
    </w:p>
  </w:endnote>
  <w:endnote w:type="continuationSeparator" w:id="0">
    <w:p w:rsidR="00A47B8F" w:rsidRDefault="00A47B8F" w:rsidP="00413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B8F" w:rsidRDefault="00A47B8F" w:rsidP="00413D49">
      <w:r>
        <w:separator/>
      </w:r>
    </w:p>
  </w:footnote>
  <w:footnote w:type="continuationSeparator" w:id="0">
    <w:p w:rsidR="00A47B8F" w:rsidRDefault="00A47B8F" w:rsidP="00413D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5DF"/>
    <w:rsid w:val="000125DF"/>
    <w:rsid w:val="00062EB4"/>
    <w:rsid w:val="000F26D5"/>
    <w:rsid w:val="00154876"/>
    <w:rsid w:val="00185A84"/>
    <w:rsid w:val="001F3CC7"/>
    <w:rsid w:val="002010D0"/>
    <w:rsid w:val="00221C42"/>
    <w:rsid w:val="002661A2"/>
    <w:rsid w:val="00280501"/>
    <w:rsid w:val="002C49B5"/>
    <w:rsid w:val="00361150"/>
    <w:rsid w:val="00413D49"/>
    <w:rsid w:val="004A41C2"/>
    <w:rsid w:val="004E529F"/>
    <w:rsid w:val="004E5502"/>
    <w:rsid w:val="00501AFB"/>
    <w:rsid w:val="00644F93"/>
    <w:rsid w:val="00653E8B"/>
    <w:rsid w:val="006B5171"/>
    <w:rsid w:val="006C2A42"/>
    <w:rsid w:val="007009FA"/>
    <w:rsid w:val="00742483"/>
    <w:rsid w:val="00795E93"/>
    <w:rsid w:val="008E0945"/>
    <w:rsid w:val="00922CE6"/>
    <w:rsid w:val="009367E0"/>
    <w:rsid w:val="009514A1"/>
    <w:rsid w:val="009521DF"/>
    <w:rsid w:val="00A47B8F"/>
    <w:rsid w:val="00B6148B"/>
    <w:rsid w:val="00B6445F"/>
    <w:rsid w:val="00BA1C18"/>
    <w:rsid w:val="00C56726"/>
    <w:rsid w:val="00C56DDE"/>
    <w:rsid w:val="00C70F61"/>
    <w:rsid w:val="00C87C3F"/>
    <w:rsid w:val="00CB686F"/>
    <w:rsid w:val="00D532CD"/>
    <w:rsid w:val="00D74702"/>
    <w:rsid w:val="00DA179D"/>
    <w:rsid w:val="00E071E8"/>
    <w:rsid w:val="00EA4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A40FC0"/>
  <w15:docId w15:val="{3C2AC52D-AA3C-4C7D-BF78-5994A532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6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48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4876"/>
    <w:rPr>
      <w:rFonts w:asciiTheme="majorHAnsi" w:eastAsiaTheme="majorEastAsia" w:hAnsiTheme="majorHAnsi" w:cstheme="majorBidi"/>
      <w:sz w:val="18"/>
      <w:szCs w:val="18"/>
    </w:rPr>
  </w:style>
  <w:style w:type="paragraph" w:styleId="a6">
    <w:name w:val="header"/>
    <w:basedOn w:val="a"/>
    <w:link w:val="a7"/>
    <w:uiPriority w:val="99"/>
    <w:unhideWhenUsed/>
    <w:rsid w:val="00413D49"/>
    <w:pPr>
      <w:tabs>
        <w:tab w:val="center" w:pos="4252"/>
        <w:tab w:val="right" w:pos="8504"/>
      </w:tabs>
      <w:snapToGrid w:val="0"/>
    </w:pPr>
  </w:style>
  <w:style w:type="character" w:customStyle="1" w:styleId="a7">
    <w:name w:val="ヘッダー (文字)"/>
    <w:basedOn w:val="a0"/>
    <w:link w:val="a6"/>
    <w:uiPriority w:val="99"/>
    <w:rsid w:val="00413D49"/>
  </w:style>
  <w:style w:type="paragraph" w:styleId="a8">
    <w:name w:val="footer"/>
    <w:basedOn w:val="a"/>
    <w:link w:val="a9"/>
    <w:uiPriority w:val="99"/>
    <w:unhideWhenUsed/>
    <w:rsid w:val="00413D49"/>
    <w:pPr>
      <w:tabs>
        <w:tab w:val="center" w:pos="4252"/>
        <w:tab w:val="right" w:pos="8504"/>
      </w:tabs>
      <w:snapToGrid w:val="0"/>
    </w:pPr>
  </w:style>
  <w:style w:type="character" w:customStyle="1" w:styleId="a9">
    <w:name w:val="フッター (文字)"/>
    <w:basedOn w:val="a0"/>
    <w:link w:val="a8"/>
    <w:uiPriority w:val="99"/>
    <w:rsid w:val="00413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6E970-AF34-41AF-8039-0AB47A39E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3</Pages>
  <Words>304</Words>
  <Characters>1735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140058</dc:creator>
  <cp:lastModifiedBy>129810</cp:lastModifiedBy>
  <cp:revision>26</cp:revision>
  <cp:lastPrinted>2024-04-03T13:58:00Z</cp:lastPrinted>
  <dcterms:created xsi:type="dcterms:W3CDTF">2020-03-23T00:48:00Z</dcterms:created>
  <dcterms:modified xsi:type="dcterms:W3CDTF">2025-04-22T06:27:00Z</dcterms:modified>
</cp:coreProperties>
</file>