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C0C" w:rsidRPr="00825B0C" w:rsidRDefault="00421DF5" w:rsidP="00120A0D">
      <w:pPr>
        <w:jc w:val="left"/>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w:t>
      </w:r>
      <w:r w:rsidR="004B167B">
        <w:rPr>
          <w:rFonts w:ascii="ＭＳ ゴシック" w:eastAsia="ＭＳ ゴシック" w:hAnsi="ＭＳ ゴシック" w:hint="eastAsia"/>
          <w:sz w:val="24"/>
          <w:szCs w:val="24"/>
        </w:rPr>
        <w:t>利用</w:t>
      </w:r>
      <w:r w:rsidR="006B23A1">
        <w:rPr>
          <w:rFonts w:ascii="ＭＳ ゴシック" w:eastAsia="ＭＳ ゴシック" w:hAnsi="ＭＳ ゴシック" w:hint="eastAsia"/>
          <w:sz w:val="24"/>
          <w:szCs w:val="24"/>
        </w:rPr>
        <w:t xml:space="preserve">　法人</w:t>
      </w:r>
      <w:r w:rsidR="00D91C0C" w:rsidRPr="00825B0C">
        <w:rPr>
          <w:rFonts w:ascii="ＭＳ ゴシック" w:eastAsia="ＭＳ ゴシック" w:hAnsi="ＭＳ ゴシック" w:hint="eastAsia"/>
          <w:sz w:val="24"/>
          <w:szCs w:val="24"/>
        </w:rPr>
        <w:t>用）</w:t>
      </w:r>
    </w:p>
    <w:p w:rsidR="00AB5AB8" w:rsidRPr="00825B0C" w:rsidRDefault="00AB5AB8" w:rsidP="00493433">
      <w:pPr>
        <w:rPr>
          <w:rFonts w:ascii="ＭＳ ゴシック" w:eastAsia="ＭＳ ゴシック" w:hAnsi="ＭＳ ゴシック" w:hint="eastAsia"/>
          <w:w w:val="150"/>
          <w:sz w:val="24"/>
          <w:szCs w:val="24"/>
        </w:rPr>
      </w:pPr>
    </w:p>
    <w:p w:rsidR="00AB5AB8" w:rsidRPr="00825B0C" w:rsidRDefault="00AB5AB8" w:rsidP="00AB5AB8">
      <w:pPr>
        <w:jc w:val="center"/>
        <w:rPr>
          <w:rFonts w:ascii="ＭＳ ゴシック" w:eastAsia="ＭＳ ゴシック" w:hAnsi="ＭＳ ゴシック" w:hint="eastAsia"/>
          <w:sz w:val="36"/>
          <w:szCs w:val="36"/>
        </w:rPr>
      </w:pPr>
      <w:r w:rsidRPr="00825B0C">
        <w:rPr>
          <w:rFonts w:ascii="ＭＳ ゴシック" w:eastAsia="ＭＳ ゴシック" w:hAnsi="ＭＳ ゴシック" w:hint="eastAsia"/>
          <w:sz w:val="36"/>
          <w:szCs w:val="36"/>
        </w:rPr>
        <w:t>誓　約　書</w:t>
      </w:r>
    </w:p>
    <w:p w:rsidR="00AB5AB8" w:rsidRPr="00825B0C" w:rsidRDefault="00AB5AB8" w:rsidP="00AB5AB8">
      <w:pPr>
        <w:jc w:val="right"/>
        <w:rPr>
          <w:rFonts w:ascii="ＭＳ ゴシック" w:eastAsia="ＭＳ ゴシック" w:hAnsi="ＭＳ ゴシック" w:hint="eastAsia"/>
          <w:sz w:val="24"/>
          <w:szCs w:val="24"/>
        </w:rPr>
      </w:pPr>
    </w:p>
    <w:p w:rsidR="00AB5AB8" w:rsidRPr="00825B0C" w:rsidRDefault="00493433" w:rsidP="00AB5AB8">
      <w:pPr>
        <w:jc w:val="right"/>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 xml:space="preserve">　　</w:t>
      </w:r>
      <w:r w:rsidR="006B23A1">
        <w:rPr>
          <w:rFonts w:ascii="ＭＳ ゴシック" w:eastAsia="ＭＳ ゴシック" w:hAnsi="ＭＳ ゴシック" w:hint="eastAsia"/>
          <w:sz w:val="24"/>
          <w:szCs w:val="24"/>
        </w:rPr>
        <w:t xml:space="preserve">　</w:t>
      </w:r>
      <w:r w:rsidR="00AB5AB8" w:rsidRPr="00825B0C">
        <w:rPr>
          <w:rFonts w:ascii="ＭＳ ゴシック" w:eastAsia="ＭＳ ゴシック" w:hAnsi="ＭＳ ゴシック" w:hint="eastAsia"/>
          <w:sz w:val="24"/>
          <w:szCs w:val="24"/>
        </w:rPr>
        <w:t xml:space="preserve">年　</w:t>
      </w:r>
      <w:r w:rsidR="006B23A1">
        <w:rPr>
          <w:rFonts w:ascii="ＭＳ ゴシック" w:eastAsia="ＭＳ ゴシック" w:hAnsi="ＭＳ ゴシック" w:hint="eastAsia"/>
          <w:sz w:val="24"/>
          <w:szCs w:val="24"/>
        </w:rPr>
        <w:t xml:space="preserve">　　</w:t>
      </w:r>
      <w:r w:rsidR="00AB5AB8" w:rsidRPr="00825B0C">
        <w:rPr>
          <w:rFonts w:ascii="ＭＳ ゴシック" w:eastAsia="ＭＳ ゴシック" w:hAnsi="ＭＳ ゴシック" w:hint="eastAsia"/>
          <w:sz w:val="24"/>
          <w:szCs w:val="24"/>
        </w:rPr>
        <w:t xml:space="preserve">月　</w:t>
      </w:r>
      <w:r w:rsidR="006B23A1">
        <w:rPr>
          <w:rFonts w:ascii="ＭＳ ゴシック" w:eastAsia="ＭＳ ゴシック" w:hAnsi="ＭＳ ゴシック" w:hint="eastAsia"/>
          <w:sz w:val="24"/>
          <w:szCs w:val="24"/>
        </w:rPr>
        <w:t xml:space="preserve">　　</w:t>
      </w:r>
      <w:r w:rsidR="00AB5AB8" w:rsidRPr="00825B0C">
        <w:rPr>
          <w:rFonts w:ascii="ＭＳ ゴシック" w:eastAsia="ＭＳ ゴシック" w:hAnsi="ＭＳ ゴシック" w:hint="eastAsia"/>
          <w:sz w:val="24"/>
          <w:szCs w:val="24"/>
        </w:rPr>
        <w:t>日</w:t>
      </w:r>
    </w:p>
    <w:p w:rsidR="00AB5AB8" w:rsidRPr="00825B0C" w:rsidRDefault="00B84323" w:rsidP="00AB5AB8">
      <w:pPr>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 xml:space="preserve">　　　　　　　　　　　　　　　　　　　　　　　　　　　　　　</w:t>
      </w:r>
    </w:p>
    <w:p w:rsidR="00AB5AB8" w:rsidRPr="00825B0C" w:rsidRDefault="00AB5AB8" w:rsidP="00AB5AB8">
      <w:pPr>
        <w:rPr>
          <w:rFonts w:ascii="ＭＳ ゴシック" w:eastAsia="ＭＳ ゴシック" w:hAnsi="ＭＳ ゴシック" w:hint="eastAsia"/>
          <w:sz w:val="24"/>
          <w:szCs w:val="24"/>
        </w:rPr>
      </w:pPr>
    </w:p>
    <w:p w:rsidR="00AB5AB8" w:rsidRPr="00825B0C" w:rsidRDefault="00B84323" w:rsidP="00E06D6A">
      <w:pPr>
        <w:ind w:leftChars="200" w:left="420"/>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和歌山県知事　様</w:t>
      </w:r>
      <w:r w:rsidR="00AB5AB8" w:rsidRPr="00825B0C">
        <w:rPr>
          <w:rFonts w:ascii="ＭＳ ゴシック" w:eastAsia="ＭＳ ゴシック" w:hAnsi="ＭＳ ゴシック" w:hint="eastAsia"/>
          <w:sz w:val="24"/>
          <w:szCs w:val="24"/>
        </w:rPr>
        <w:t xml:space="preserve">　</w:t>
      </w:r>
    </w:p>
    <w:p w:rsidR="00AB5AB8" w:rsidRPr="00E06D6A" w:rsidRDefault="00AB5AB8" w:rsidP="00AB5AB8">
      <w:pPr>
        <w:jc w:val="left"/>
        <w:rPr>
          <w:rFonts w:ascii="ＭＳ ゴシック" w:eastAsia="ＭＳ ゴシック" w:hAnsi="ＭＳ ゴシック" w:hint="eastAsia"/>
          <w:sz w:val="24"/>
          <w:szCs w:val="24"/>
        </w:rPr>
      </w:pPr>
    </w:p>
    <w:p w:rsidR="00AB5AB8" w:rsidRPr="00825B0C" w:rsidRDefault="00AB5AB8" w:rsidP="00AB5AB8">
      <w:pPr>
        <w:spacing w:line="360" w:lineRule="auto"/>
        <w:jc w:val="left"/>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 xml:space="preserve">　　　　　　　　　　</w:t>
      </w:r>
      <w:r w:rsidR="00B84323" w:rsidRPr="00825B0C">
        <w:rPr>
          <w:rFonts w:ascii="ＭＳ ゴシック" w:eastAsia="ＭＳ ゴシック" w:hAnsi="ＭＳ ゴシック" w:hint="eastAsia"/>
          <w:sz w:val="24"/>
          <w:szCs w:val="24"/>
        </w:rPr>
        <w:t xml:space="preserve">　　　　　</w:t>
      </w:r>
      <w:r w:rsidRPr="00825B0C">
        <w:rPr>
          <w:rFonts w:ascii="ＭＳ ゴシック" w:eastAsia="ＭＳ ゴシック" w:hAnsi="ＭＳ ゴシック" w:hint="eastAsia"/>
          <w:sz w:val="24"/>
          <w:szCs w:val="24"/>
        </w:rPr>
        <w:t xml:space="preserve">　　住　所</w:t>
      </w:r>
      <w:r w:rsidR="00B84323" w:rsidRPr="00825B0C">
        <w:rPr>
          <w:rFonts w:ascii="ＭＳ ゴシック" w:eastAsia="ＭＳ ゴシック" w:hAnsi="ＭＳ ゴシック" w:hint="eastAsia"/>
          <w:sz w:val="24"/>
          <w:szCs w:val="24"/>
        </w:rPr>
        <w:t xml:space="preserve">　</w:t>
      </w:r>
    </w:p>
    <w:p w:rsidR="00AB5AB8" w:rsidRPr="00825B0C" w:rsidRDefault="00AB5AB8" w:rsidP="00AB5AB8">
      <w:pPr>
        <w:rPr>
          <w:rFonts w:ascii="ＭＳ ゴシック" w:eastAsia="ＭＳ ゴシック" w:hAnsi="ＭＳ ゴシック" w:hint="eastAsia"/>
          <w:sz w:val="24"/>
          <w:szCs w:val="24"/>
        </w:rPr>
      </w:pPr>
    </w:p>
    <w:p w:rsidR="00AB5AB8" w:rsidRPr="00825B0C" w:rsidRDefault="00AB5AB8" w:rsidP="00AB5AB8">
      <w:pPr>
        <w:spacing w:line="360" w:lineRule="auto"/>
        <w:jc w:val="left"/>
        <w:rPr>
          <w:rFonts w:ascii="ＭＳ ゴシック" w:eastAsia="ＭＳ ゴシック" w:hAnsi="ＭＳ ゴシック" w:hint="eastAsia"/>
          <w:sz w:val="24"/>
          <w:szCs w:val="24"/>
        </w:rPr>
      </w:pPr>
      <w:r w:rsidRPr="00825B0C">
        <w:rPr>
          <w:rFonts w:ascii="ＭＳ ゴシック" w:eastAsia="ＭＳ ゴシック" w:hAnsi="ＭＳ ゴシック" w:hint="eastAsia"/>
          <w:sz w:val="24"/>
          <w:szCs w:val="24"/>
        </w:rPr>
        <w:t xml:space="preserve">　　　　　　　　　　　　</w:t>
      </w:r>
      <w:r w:rsidR="00B84323" w:rsidRPr="00825B0C">
        <w:rPr>
          <w:rFonts w:ascii="ＭＳ ゴシック" w:eastAsia="ＭＳ ゴシック" w:hAnsi="ＭＳ ゴシック" w:hint="eastAsia"/>
          <w:sz w:val="24"/>
          <w:szCs w:val="24"/>
        </w:rPr>
        <w:t xml:space="preserve">　　　　　</w:t>
      </w:r>
      <w:r w:rsidRPr="00825B0C">
        <w:rPr>
          <w:rFonts w:ascii="ＭＳ ゴシック" w:eastAsia="ＭＳ ゴシック" w:hAnsi="ＭＳ ゴシック" w:hint="eastAsia"/>
          <w:sz w:val="24"/>
          <w:szCs w:val="24"/>
        </w:rPr>
        <w:t xml:space="preserve">氏　名　</w:t>
      </w:r>
      <w:r w:rsidR="006B23A1">
        <w:rPr>
          <w:rFonts w:ascii="ＭＳ ゴシック" w:eastAsia="ＭＳ ゴシック" w:hAnsi="ＭＳ ゴシック" w:hint="eastAsia"/>
          <w:sz w:val="24"/>
          <w:szCs w:val="24"/>
        </w:rPr>
        <w:t xml:space="preserve">　　　　　　　　　　　　　</w:t>
      </w:r>
      <w:r w:rsidR="00120A0D">
        <w:rPr>
          <w:rFonts w:ascii="ＭＳ ゴシック" w:eastAsia="ＭＳ ゴシック" w:hAnsi="ＭＳ ゴシック" w:hint="eastAsia"/>
          <w:sz w:val="24"/>
          <w:szCs w:val="24"/>
        </w:rPr>
        <w:t xml:space="preserve">　　</w:t>
      </w:r>
      <w:bookmarkStart w:id="0" w:name="_GoBack"/>
      <w:bookmarkEnd w:id="0"/>
    </w:p>
    <w:p w:rsidR="00AB5AB8" w:rsidRPr="00825B0C" w:rsidRDefault="00AB5AB8" w:rsidP="00AB5AB8">
      <w:pPr>
        <w:rPr>
          <w:rFonts w:ascii="ＭＳ ゴシック" w:eastAsia="ＭＳ ゴシック" w:hAnsi="ＭＳ ゴシック" w:hint="eastAsia"/>
          <w:sz w:val="24"/>
          <w:szCs w:val="24"/>
        </w:rPr>
      </w:pPr>
    </w:p>
    <w:p w:rsidR="00AB5AB8" w:rsidRPr="00825B0C" w:rsidRDefault="00AB5AB8" w:rsidP="00AB5AB8">
      <w:pPr>
        <w:rPr>
          <w:rFonts w:ascii="ＭＳ ゴシック" w:eastAsia="ＭＳ ゴシック" w:hAnsi="ＭＳ ゴシック" w:hint="eastAsia"/>
          <w:sz w:val="24"/>
          <w:szCs w:val="24"/>
        </w:rPr>
      </w:pPr>
    </w:p>
    <w:p w:rsidR="00AB5AB8" w:rsidRPr="00825B0C" w:rsidRDefault="00AB5AB8" w:rsidP="00AB5AB8">
      <w:pPr>
        <w:rPr>
          <w:rFonts w:ascii="ＭＳ ゴシック" w:eastAsia="ＭＳ ゴシック" w:hAnsi="ＭＳ ゴシック" w:hint="eastAsia"/>
          <w:sz w:val="24"/>
          <w:szCs w:val="24"/>
        </w:rPr>
      </w:pPr>
    </w:p>
    <w:p w:rsidR="00AB5AB8" w:rsidRPr="00825B0C" w:rsidRDefault="006B23A1" w:rsidP="00E06D6A">
      <w:pPr>
        <w:ind w:leftChars="100" w:left="210"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当法人</w:t>
      </w:r>
      <w:r w:rsidR="0078174F">
        <w:rPr>
          <w:rFonts w:ascii="ＭＳ ゴシック" w:eastAsia="ＭＳ ゴシック" w:hAnsi="ＭＳ ゴシック" w:hint="eastAsia"/>
          <w:sz w:val="24"/>
          <w:szCs w:val="24"/>
        </w:rPr>
        <w:t>、及びその</w:t>
      </w:r>
      <w:r>
        <w:rPr>
          <w:rFonts w:ascii="ＭＳ ゴシック" w:eastAsia="ＭＳ ゴシック" w:hAnsi="ＭＳ ゴシック" w:hint="eastAsia"/>
          <w:sz w:val="24"/>
          <w:szCs w:val="24"/>
        </w:rPr>
        <w:t>全</w:t>
      </w:r>
      <w:r w:rsidR="0078174F">
        <w:rPr>
          <w:rFonts w:ascii="ＭＳ ゴシック" w:eastAsia="ＭＳ ゴシック" w:hAnsi="ＭＳ ゴシック" w:hint="eastAsia"/>
          <w:sz w:val="24"/>
          <w:szCs w:val="24"/>
        </w:rPr>
        <w:t>ての役員</w:t>
      </w:r>
      <w:r>
        <w:rPr>
          <w:rFonts w:ascii="ＭＳ ゴシック" w:eastAsia="ＭＳ ゴシック" w:hAnsi="ＭＳ ゴシック" w:hint="eastAsia"/>
          <w:sz w:val="24"/>
          <w:szCs w:val="24"/>
        </w:rPr>
        <w:t>は</w:t>
      </w:r>
      <w:r w:rsidR="00E06D6A">
        <w:rPr>
          <w:rFonts w:ascii="ＭＳ ゴシック" w:eastAsia="ＭＳ ゴシック" w:hAnsi="ＭＳ ゴシック" w:hint="eastAsia"/>
          <w:sz w:val="24"/>
          <w:szCs w:val="24"/>
        </w:rPr>
        <w:t>、</w:t>
      </w:r>
      <w:r w:rsidR="004B167B">
        <w:rPr>
          <w:rFonts w:ascii="ＭＳ ゴシック" w:eastAsia="ＭＳ ゴシック" w:hAnsi="ＭＳ ゴシック" w:hint="eastAsia"/>
          <w:sz w:val="24"/>
          <w:szCs w:val="24"/>
        </w:rPr>
        <w:t>下記事項に</w:t>
      </w:r>
      <w:r w:rsidR="00825B0C" w:rsidRPr="00825B0C">
        <w:rPr>
          <w:rFonts w:ascii="ＭＳ ゴシック" w:eastAsia="ＭＳ ゴシック" w:hAnsi="ＭＳ ゴシック" w:hint="eastAsia"/>
          <w:sz w:val="24"/>
          <w:szCs w:val="24"/>
        </w:rPr>
        <w:t>該当しない者であること</w:t>
      </w:r>
      <w:r w:rsidR="00825B0C">
        <w:rPr>
          <w:rFonts w:ascii="ＭＳ ゴシック" w:eastAsia="ＭＳ ゴシック" w:hAnsi="ＭＳ ゴシック" w:hint="eastAsia"/>
          <w:sz w:val="24"/>
          <w:szCs w:val="24"/>
        </w:rPr>
        <w:t>を誓約します。</w:t>
      </w:r>
    </w:p>
    <w:p w:rsidR="00AB5AB8" w:rsidRDefault="00AB5AB8" w:rsidP="00AB5AB8">
      <w:pPr>
        <w:rPr>
          <w:rFonts w:ascii="ＭＳ ゴシック" w:eastAsia="ＭＳ ゴシック" w:hAnsi="ＭＳ ゴシック" w:hint="eastAsia"/>
          <w:sz w:val="24"/>
          <w:szCs w:val="24"/>
        </w:rPr>
      </w:pPr>
    </w:p>
    <w:p w:rsidR="00825B0C" w:rsidRDefault="004B167B" w:rsidP="004B167B">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記</w:t>
      </w:r>
    </w:p>
    <w:p w:rsidR="00825B0C" w:rsidRDefault="00825B0C" w:rsidP="00AB5AB8">
      <w:pPr>
        <w:rPr>
          <w:rFonts w:ascii="ＭＳ ゴシック" w:eastAsia="ＭＳ ゴシック" w:hAnsi="ＭＳ ゴシック" w:hint="eastAsia"/>
          <w:sz w:val="24"/>
          <w:szCs w:val="24"/>
        </w:rPr>
      </w:pPr>
    </w:p>
    <w:p w:rsidR="00825B0C" w:rsidRDefault="004B167B" w:rsidP="004B167B">
      <w:pPr>
        <w:ind w:left="480" w:hangingChars="200" w:hanging="48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１　温泉法の規定により罰金以上の刑に処せられ、その執行を終わり、またはその執行を受けることがなくなった日から２年を経過しない者。</w:t>
      </w:r>
    </w:p>
    <w:p w:rsidR="00E06D6A" w:rsidRDefault="00E06D6A" w:rsidP="00AB5AB8">
      <w:pPr>
        <w:rPr>
          <w:rFonts w:ascii="ＭＳ ゴシック" w:eastAsia="ＭＳ ゴシック" w:hAnsi="ＭＳ ゴシック" w:hint="eastAsia"/>
          <w:sz w:val="24"/>
          <w:szCs w:val="24"/>
        </w:rPr>
      </w:pPr>
    </w:p>
    <w:p w:rsidR="004B167B" w:rsidRDefault="004B167B" w:rsidP="00AB5AB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２　温泉法第３１条第１項（第３号および第４号に係る部分に限る。）の規定により同</w:t>
      </w:r>
    </w:p>
    <w:p w:rsidR="004B167B" w:rsidRDefault="004B167B" w:rsidP="00AB5AB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法第１５条第１項の許可を取り消され、その取消しの日から２年を経過しない者。</w:t>
      </w:r>
    </w:p>
    <w:p w:rsidR="00E06D6A" w:rsidRPr="00825B0C" w:rsidRDefault="00E06D6A" w:rsidP="00AB5AB8">
      <w:pPr>
        <w:rPr>
          <w:rFonts w:ascii="ＭＳ ゴシック" w:eastAsia="ＭＳ ゴシック" w:hAnsi="ＭＳ ゴシック" w:hint="eastAsia"/>
          <w:sz w:val="24"/>
          <w:szCs w:val="24"/>
        </w:rPr>
      </w:pPr>
    </w:p>
    <w:p w:rsidR="00AB5AB8" w:rsidRPr="00825B0C" w:rsidRDefault="00120A0D" w:rsidP="00AB5AB8">
      <w:pPr>
        <w:rPr>
          <w:rFonts w:ascii="ＭＳ ゴシック" w:eastAsia="ＭＳ ゴシック" w:hAnsi="ＭＳ ゴシック" w:hint="eastAsia"/>
          <w:sz w:val="24"/>
          <w:szCs w:val="24"/>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196215</wp:posOffset>
                </wp:positionV>
                <wp:extent cx="5943600" cy="2089785"/>
                <wp:effectExtent l="5715" t="11430" r="13335" b="1333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89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3DD0A" id="Rectangle 7" o:spid="_x0000_s1026" style="position:absolute;left:0;text-align:left;margin-left:6pt;margin-top:15.45pt;width:468pt;height:16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oweQIAAPoEAAAOAAAAZHJzL2Uyb0RvYy54bWysVMGO0zAQvSPxD5bv3STdtE2ipqtV0yKk&#10;BVYsfIAbO42FYxvbbbqs+HfGTlta9oIQOSR2Zjzz3swbz+8OnUB7ZixXssTJTYwRk7WiXG5L/PXL&#10;epRhZB2RlAglWYmfmcV3i7dv5r0u2Fi1SlBmEASRtuh1iVvndBFFtm5ZR+yN0kyCsVGmIw62ZhtR&#10;Q3qI3oloHMfTqFeGaqNqZi38rQYjXoT4TcNq96lpLHNIlBiwufA24b3x72gxJ8XWEN3y+giD/AOK&#10;jnAJSc+hKuII2hn+KlTHa6OsatxNrbpINQ2vWeAAbJL4DzZPLdEscIHiWH0uk/1/YeuP+0eDOIXe&#10;YSRJBy36DEUjcisYmvny9NoW4PWkH40naPWDqr9ZJNWyBS92b4zqW0YogEq8f3R1wG8sHEWb/oOi&#10;EJ3snAqVOjSm8wGhBugQGvJ8bgg7OFTDz0me3k5j6FsNtnGc5bNsEnKQ4nRcG+veMdUhvyixAfAh&#10;PNk/WOfhkOLk4rNJteZChK4LifoS55PxJBywSnDqjYGl2W6WwqA98boJzzHvlVvHHahX8K7E2dmJ&#10;FL4cK0lDFke4GNaAREgfHNgBtuNqUMlLHuerbJWlo3Q8XY3SuKpG9+tlOpquk9mkuq2Wyyr56XEm&#10;adFySpn0UE+KTdK/U8RxdgatnTV7RcleMl+H5zXz6BpGqDKwOn0Du6AD3/pBQhtFn0EGRg0jCFcG&#10;LFplfmDUw/iV2H7fEcMwEu8lSGmWjvMJzGvYZFkOGjCXhs2FgcgaApXYYTQsl26Y8J02fNtCniR0&#10;WKp7EF/Dgyy8MAdMR8nCgAX8x8vAT/DlPnj9vrIWvwAAAP//AwBQSwMEFAAGAAgAAAAhAMIb9ezf&#10;AAAACQEAAA8AAABkcnMvZG93bnJldi54bWxMj8FOwzAQRO9I/IO1SNyo3VBFbYhTRa3ghBBtERI3&#10;N16S0HgdxW4b+HqWEz3OzGr2Tb4cXSdOOITWk4bpRIFAqrxtqdbwtnu8m4MI0ZA1nSfU8I0BlsX1&#10;VW4y68+0wdM21oJLKGRGQxNjn0kZqgadCRPfI3H26QdnIsuhlnYwZy53nUyUSqUzLfGHxvS4arA6&#10;bI9Ow6Yc06ef9mMWnt/L6UufrF/V+kvr25uxfAARcYz/x/CHz+hQMNPeH8kG0bFOeErUcK8WIDhf&#10;zOZs7NlIlQJZ5PJyQfELAAD//wMAUEsBAi0AFAAGAAgAAAAhALaDOJL+AAAA4QEAABMAAAAAAAAA&#10;AAAAAAAAAAAAAFtDb250ZW50X1R5cGVzXS54bWxQSwECLQAUAAYACAAAACEAOP0h/9YAAACUAQAA&#10;CwAAAAAAAAAAAAAAAAAvAQAAX3JlbHMvLnJlbHNQSwECLQAUAAYACAAAACEAnw6KMHkCAAD6BAAA&#10;DgAAAAAAAAAAAAAAAAAuAgAAZHJzL2Uyb0RvYy54bWxQSwECLQAUAAYACAAAACEAwhv17N8AAAAJ&#10;AQAADwAAAAAAAAAAAAAAAADTBAAAZHJzL2Rvd25yZXYueG1sUEsFBgAAAAAEAAQA8wAAAN8FAAAA&#10;AA==&#10;" filled="f">
                <v:textbox inset="5.85pt,.7pt,5.85pt,.7pt"/>
              </v:rect>
            </w:pict>
          </mc:Fallback>
        </mc:AlternateContent>
      </w:r>
    </w:p>
    <w:p w:rsidR="00825B0C" w:rsidRPr="00E06D6A" w:rsidRDefault="00825B0C" w:rsidP="00825B0C">
      <w:pPr>
        <w:spacing w:line="300" w:lineRule="exact"/>
        <w:ind w:leftChars="200" w:left="420" w:rightChars="200" w:right="420"/>
        <w:rPr>
          <w:rFonts w:ascii="ＭＳ ゴシック" w:eastAsia="ＭＳ ゴシック" w:hAnsi="ＭＳ ゴシック" w:hint="eastAsia"/>
          <w:sz w:val="22"/>
          <w:szCs w:val="22"/>
        </w:rPr>
      </w:pPr>
      <w:r w:rsidRPr="00E06D6A">
        <w:rPr>
          <w:rFonts w:ascii="ＭＳ ゴシック" w:eastAsia="ＭＳ ゴシック" w:hAnsi="ＭＳ ゴシック" w:hint="eastAsia"/>
          <w:sz w:val="22"/>
          <w:szCs w:val="22"/>
        </w:rPr>
        <w:t>温泉法（昭和２３年７月１０日法律第１２５号）</w:t>
      </w:r>
    </w:p>
    <w:p w:rsidR="001E5DA1" w:rsidRPr="001E5DA1" w:rsidRDefault="001E5DA1" w:rsidP="001E5DA1">
      <w:pPr>
        <w:widowControl/>
        <w:spacing w:line="360" w:lineRule="auto"/>
        <w:ind w:firstLineChars="100" w:firstLine="210"/>
        <w:jc w:val="left"/>
        <w:rPr>
          <w:rFonts w:ascii="ＭＳ Ｐゴシック" w:eastAsia="ＭＳ Ｐゴシック" w:hAnsi="ＭＳ Ｐゴシック" w:cs="ＭＳ Ｐゴシック"/>
          <w:kern w:val="0"/>
          <w:szCs w:val="24"/>
        </w:rPr>
      </w:pPr>
      <w:r w:rsidRPr="001E5DA1">
        <w:rPr>
          <w:rFonts w:ascii="ＭＳ Ｐゴシック" w:eastAsia="ＭＳ Ｐゴシック" w:hAnsi="ＭＳ Ｐゴシック" w:cs="ＭＳ Ｐゴシック"/>
          <w:kern w:val="0"/>
          <w:szCs w:val="24"/>
        </w:rPr>
        <w:t>（</w:t>
      </w:r>
      <w:r w:rsidR="004B167B">
        <w:rPr>
          <w:rFonts w:ascii="ＭＳ Ｐゴシック" w:eastAsia="ＭＳ Ｐゴシック" w:hAnsi="ＭＳ Ｐゴシック" w:cs="ＭＳ Ｐゴシック"/>
          <w:kern w:val="0"/>
          <w:szCs w:val="24"/>
        </w:rPr>
        <w:t>温泉の利用の</w:t>
      </w:r>
      <w:r w:rsidRPr="001E5DA1">
        <w:rPr>
          <w:rFonts w:ascii="ＭＳ Ｐゴシック" w:eastAsia="ＭＳ Ｐゴシック" w:hAnsi="ＭＳ Ｐゴシック" w:cs="ＭＳ Ｐゴシック"/>
          <w:kern w:val="0"/>
          <w:szCs w:val="24"/>
        </w:rPr>
        <w:t>許</w:t>
      </w:r>
      <w:r w:rsidR="004B167B">
        <w:rPr>
          <w:rFonts w:ascii="ＭＳ Ｐゴシック" w:eastAsia="ＭＳ Ｐゴシック" w:hAnsi="ＭＳ Ｐゴシック" w:cs="ＭＳ Ｐゴシック"/>
          <w:kern w:val="0"/>
          <w:szCs w:val="24"/>
        </w:rPr>
        <w:t>可</w:t>
      </w:r>
      <w:r w:rsidRPr="001E5DA1">
        <w:rPr>
          <w:rFonts w:ascii="ＭＳ Ｐゴシック" w:eastAsia="ＭＳ Ｐゴシック" w:hAnsi="ＭＳ Ｐゴシック" w:cs="ＭＳ Ｐゴシック"/>
          <w:kern w:val="0"/>
          <w:szCs w:val="24"/>
        </w:rPr>
        <w:t xml:space="preserve">） </w:t>
      </w:r>
    </w:p>
    <w:p w:rsidR="001E5DA1" w:rsidRDefault="004B167B" w:rsidP="00621502">
      <w:pPr>
        <w:widowControl/>
        <w:snapToGrid w:val="0"/>
        <w:spacing w:line="240" w:lineRule="atLeast"/>
        <w:ind w:leftChars="100" w:left="1264" w:hangingChars="500" w:hanging="1054"/>
        <w:jc w:val="left"/>
        <w:rPr>
          <w:rFonts w:ascii="ＭＳ Ｐゴシック" w:eastAsia="ＭＳ Ｐゴシック" w:hAnsi="ＭＳ Ｐゴシック" w:cs="ＭＳ Ｐゴシック" w:hint="eastAsia"/>
          <w:kern w:val="0"/>
          <w:szCs w:val="24"/>
        </w:rPr>
      </w:pPr>
      <w:r>
        <w:rPr>
          <w:rFonts w:ascii="ＭＳ Ｐゴシック" w:eastAsia="ＭＳ Ｐゴシック" w:hAnsi="ＭＳ Ｐゴシック" w:cs="ＭＳ Ｐゴシック"/>
          <w:b/>
          <w:bCs/>
          <w:kern w:val="0"/>
          <w:szCs w:val="24"/>
        </w:rPr>
        <w:t>第15</w:t>
      </w:r>
      <w:r w:rsidR="001E5DA1" w:rsidRPr="001E5DA1">
        <w:rPr>
          <w:rFonts w:ascii="ＭＳ Ｐゴシック" w:eastAsia="ＭＳ Ｐゴシック" w:hAnsi="ＭＳ Ｐゴシック" w:cs="ＭＳ Ｐゴシック"/>
          <w:b/>
          <w:bCs/>
          <w:kern w:val="0"/>
          <w:szCs w:val="24"/>
        </w:rPr>
        <w:t>条</w:t>
      </w:r>
      <w:r w:rsidR="001E5DA1" w:rsidRPr="001E5DA1">
        <w:rPr>
          <w:rFonts w:ascii="ＭＳ Ｐゴシック" w:eastAsia="ＭＳ Ｐゴシック" w:hAnsi="ＭＳ Ｐゴシック" w:cs="ＭＳ Ｐゴシック"/>
          <w:kern w:val="0"/>
          <w:szCs w:val="24"/>
        </w:rPr>
        <w:t xml:space="preserve"> 　</w:t>
      </w:r>
      <w:r>
        <w:rPr>
          <w:rFonts w:ascii="ＭＳ Ｐゴシック" w:eastAsia="ＭＳ Ｐゴシック" w:hAnsi="ＭＳ Ｐゴシック" w:cs="ＭＳ Ｐゴシック"/>
          <w:kern w:val="0"/>
          <w:szCs w:val="24"/>
        </w:rPr>
        <w:t>温泉を公共の浴用又は飲用に供しようとする者は、環境省令で定めるところにより、都道府県知事に申請してその許可を受け</w:t>
      </w:r>
      <w:r w:rsidR="001E5DA1" w:rsidRPr="001E5DA1">
        <w:rPr>
          <w:rFonts w:ascii="ＭＳ Ｐゴシック" w:eastAsia="ＭＳ Ｐゴシック" w:hAnsi="ＭＳ Ｐゴシック" w:cs="ＭＳ Ｐゴシック"/>
          <w:kern w:val="0"/>
          <w:szCs w:val="24"/>
        </w:rPr>
        <w:t xml:space="preserve">なければならない。 </w:t>
      </w:r>
    </w:p>
    <w:p w:rsidR="004B167B" w:rsidRDefault="004B167B" w:rsidP="004B167B">
      <w:pPr>
        <w:widowControl/>
        <w:snapToGrid w:val="0"/>
        <w:spacing w:line="240" w:lineRule="atLeast"/>
        <w:ind w:leftChars="100" w:left="632" w:hangingChars="200" w:hanging="422"/>
        <w:jc w:val="left"/>
        <w:rPr>
          <w:rFonts w:ascii="ＭＳ Ｐゴシック" w:eastAsia="ＭＳ Ｐゴシック" w:hAnsi="ＭＳ Ｐゴシック" w:cs="ＭＳ Ｐゴシック" w:hint="eastAsia"/>
          <w:bCs/>
          <w:kern w:val="0"/>
          <w:szCs w:val="24"/>
        </w:rPr>
      </w:pPr>
      <w:r>
        <w:rPr>
          <w:rFonts w:ascii="ＭＳ Ｐゴシック" w:eastAsia="ＭＳ Ｐゴシック" w:hAnsi="ＭＳ Ｐゴシック" w:cs="ＭＳ Ｐゴシック" w:hint="eastAsia"/>
          <w:b/>
          <w:bCs/>
          <w:kern w:val="0"/>
          <w:szCs w:val="24"/>
        </w:rPr>
        <w:t xml:space="preserve">　　２　</w:t>
      </w:r>
      <w:r>
        <w:rPr>
          <w:rFonts w:ascii="ＭＳ Ｐゴシック" w:eastAsia="ＭＳ Ｐゴシック" w:hAnsi="ＭＳ Ｐゴシック" w:cs="ＭＳ Ｐゴシック" w:hint="eastAsia"/>
          <w:bCs/>
          <w:kern w:val="0"/>
          <w:szCs w:val="24"/>
        </w:rPr>
        <w:t>次の各号のいずれかに該当する者は、前項の許可を受けることができない。</w:t>
      </w:r>
    </w:p>
    <w:p w:rsidR="001E5DA1" w:rsidRPr="001E5DA1" w:rsidRDefault="004B167B" w:rsidP="00621502">
      <w:pPr>
        <w:widowControl/>
        <w:snapToGrid w:val="0"/>
        <w:spacing w:line="240" w:lineRule="atLeast"/>
        <w:ind w:leftChars="300" w:left="840" w:hangingChars="100" w:hanging="210"/>
        <w:jc w:val="left"/>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bCs/>
          <w:kern w:val="0"/>
          <w:szCs w:val="24"/>
        </w:rPr>
        <w:t>１．</w:t>
      </w:r>
      <w:r w:rsidR="001E5DA1" w:rsidRPr="001E5DA1">
        <w:rPr>
          <w:rFonts w:ascii="ＭＳ Ｐゴシック" w:eastAsia="ＭＳ Ｐゴシック" w:hAnsi="ＭＳ Ｐゴシック" w:cs="ＭＳ Ｐゴシック"/>
          <w:kern w:val="0"/>
          <w:szCs w:val="24"/>
        </w:rPr>
        <w:t>この法律の規定により罰金以上の刑に処せられ、その執行を終わり、又はその執行を受けることがなくなつた日から二年を経過しない者</w:t>
      </w:r>
    </w:p>
    <w:p w:rsidR="001E5DA1" w:rsidRPr="001E5DA1" w:rsidRDefault="004B167B" w:rsidP="00621502">
      <w:pPr>
        <w:widowControl/>
        <w:snapToGrid w:val="0"/>
        <w:spacing w:line="240" w:lineRule="atLeast"/>
        <w:ind w:leftChars="300" w:left="840" w:hangingChars="100" w:hanging="210"/>
        <w:jc w:val="left"/>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kern w:val="0"/>
          <w:szCs w:val="24"/>
        </w:rPr>
        <w:t>２．第31条第１項（第３号及び第４号に係る部分に限る。）の規定により前項の許可を取り消され、その取消しの日から２</w:t>
      </w:r>
      <w:r w:rsidR="001E5DA1" w:rsidRPr="001E5DA1">
        <w:rPr>
          <w:rFonts w:ascii="ＭＳ Ｐゴシック" w:eastAsia="ＭＳ Ｐゴシック" w:hAnsi="ＭＳ Ｐゴシック" w:cs="ＭＳ Ｐゴシック"/>
          <w:kern w:val="0"/>
          <w:szCs w:val="24"/>
        </w:rPr>
        <w:t>年を経過しない者</w:t>
      </w:r>
    </w:p>
    <w:p w:rsidR="001E5DA1" w:rsidRPr="001E5DA1" w:rsidRDefault="004B167B" w:rsidP="004B167B">
      <w:pPr>
        <w:widowControl/>
        <w:snapToGrid w:val="0"/>
        <w:spacing w:line="240" w:lineRule="atLeast"/>
        <w:ind w:leftChars="-1" w:left="-2" w:firstLineChars="300" w:firstLine="630"/>
        <w:jc w:val="left"/>
        <w:rPr>
          <w:rFonts w:ascii="ＭＳ Ｐゴシック" w:eastAsia="ＭＳ Ｐゴシック" w:hAnsi="ＭＳ Ｐゴシック" w:cs="ＭＳ Ｐゴシック"/>
          <w:kern w:val="0"/>
          <w:szCs w:val="24"/>
        </w:rPr>
      </w:pPr>
      <w:r>
        <w:rPr>
          <w:rFonts w:ascii="ＭＳ Ｐゴシック" w:eastAsia="ＭＳ Ｐゴシック" w:hAnsi="ＭＳ Ｐゴシック" w:cs="ＭＳ Ｐゴシック"/>
          <w:bCs/>
          <w:kern w:val="0"/>
          <w:szCs w:val="24"/>
        </w:rPr>
        <w:t>３．</w:t>
      </w:r>
      <w:r w:rsidR="001E5DA1" w:rsidRPr="001E5DA1">
        <w:rPr>
          <w:rFonts w:ascii="ＭＳ Ｐゴシック" w:eastAsia="ＭＳ Ｐゴシック" w:hAnsi="ＭＳ Ｐゴシック" w:cs="ＭＳ Ｐゴシック"/>
          <w:kern w:val="0"/>
          <w:szCs w:val="24"/>
        </w:rPr>
        <w:t>法人であ</w:t>
      </w:r>
      <w:r w:rsidR="00BB5961">
        <w:rPr>
          <w:rFonts w:ascii="ＭＳ Ｐゴシック" w:eastAsia="ＭＳ Ｐゴシック" w:hAnsi="ＭＳ Ｐゴシック" w:cs="ＭＳ Ｐゴシック"/>
          <w:kern w:val="0"/>
          <w:szCs w:val="24"/>
        </w:rPr>
        <w:t>つて</w:t>
      </w:r>
      <w:r w:rsidR="001E5DA1" w:rsidRPr="001E5DA1">
        <w:rPr>
          <w:rFonts w:ascii="ＭＳ Ｐゴシック" w:eastAsia="ＭＳ Ｐゴシック" w:hAnsi="ＭＳ Ｐゴシック" w:cs="ＭＳ Ｐゴシック"/>
          <w:kern w:val="0"/>
          <w:szCs w:val="24"/>
        </w:rPr>
        <w:t>、その役員</w:t>
      </w:r>
      <w:r w:rsidR="00BB5961">
        <w:rPr>
          <w:rFonts w:ascii="ＭＳ Ｐゴシック" w:eastAsia="ＭＳ Ｐゴシック" w:hAnsi="ＭＳ Ｐゴシック" w:cs="ＭＳ Ｐゴシック"/>
          <w:kern w:val="0"/>
          <w:szCs w:val="24"/>
        </w:rPr>
        <w:t>のうちに第２</w:t>
      </w:r>
      <w:r w:rsidR="001E5DA1" w:rsidRPr="001E5DA1">
        <w:rPr>
          <w:rFonts w:ascii="ＭＳ Ｐゴシック" w:eastAsia="ＭＳ Ｐゴシック" w:hAnsi="ＭＳ Ｐゴシック" w:cs="ＭＳ Ｐゴシック"/>
          <w:kern w:val="0"/>
          <w:szCs w:val="24"/>
        </w:rPr>
        <w:t>号のいずれかに該当する者</w:t>
      </w:r>
      <w:r w:rsidR="00BB5961">
        <w:rPr>
          <w:rFonts w:ascii="ＭＳ Ｐゴシック" w:eastAsia="ＭＳ Ｐゴシック" w:hAnsi="ＭＳ Ｐゴシック" w:cs="ＭＳ Ｐゴシック"/>
          <w:kern w:val="0"/>
          <w:szCs w:val="24"/>
        </w:rPr>
        <w:t>が</w:t>
      </w:r>
      <w:r w:rsidR="001E5DA1" w:rsidRPr="001E5DA1">
        <w:rPr>
          <w:rFonts w:ascii="ＭＳ Ｐゴシック" w:eastAsia="ＭＳ Ｐゴシック" w:hAnsi="ＭＳ Ｐゴシック" w:cs="ＭＳ Ｐゴシック"/>
          <w:kern w:val="0"/>
          <w:szCs w:val="24"/>
        </w:rPr>
        <w:t>ある</w:t>
      </w:r>
      <w:r w:rsidR="00BB5961">
        <w:rPr>
          <w:rFonts w:ascii="ＭＳ Ｐゴシック" w:eastAsia="ＭＳ Ｐゴシック" w:hAnsi="ＭＳ Ｐゴシック" w:cs="ＭＳ Ｐゴシック"/>
          <w:kern w:val="0"/>
          <w:szCs w:val="24"/>
        </w:rPr>
        <w:t>もの</w:t>
      </w:r>
      <w:r w:rsidR="001E5DA1" w:rsidRPr="001E5DA1">
        <w:rPr>
          <w:rFonts w:ascii="ＭＳ Ｐゴシック" w:eastAsia="ＭＳ Ｐゴシック" w:hAnsi="ＭＳ Ｐゴシック" w:cs="ＭＳ Ｐゴシック"/>
          <w:kern w:val="0"/>
          <w:szCs w:val="24"/>
        </w:rPr>
        <w:t xml:space="preserve"> </w:t>
      </w:r>
    </w:p>
    <w:sectPr w:rsidR="001E5DA1" w:rsidRPr="001E5DA1" w:rsidSect="00F70A41">
      <w:pgSz w:w="11906" w:h="16838" w:code="9"/>
      <w:pgMar w:top="1134" w:right="1134" w:bottom="1134"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BE1"/>
    <w:rsid w:val="00120A0D"/>
    <w:rsid w:val="001530E0"/>
    <w:rsid w:val="001E5DA1"/>
    <w:rsid w:val="002177BE"/>
    <w:rsid w:val="002401D2"/>
    <w:rsid w:val="00353B9A"/>
    <w:rsid w:val="00416BE1"/>
    <w:rsid w:val="00421DF5"/>
    <w:rsid w:val="0044471C"/>
    <w:rsid w:val="00493433"/>
    <w:rsid w:val="004B167B"/>
    <w:rsid w:val="00621502"/>
    <w:rsid w:val="006B23A1"/>
    <w:rsid w:val="0077290F"/>
    <w:rsid w:val="0078174F"/>
    <w:rsid w:val="00807554"/>
    <w:rsid w:val="00825B0C"/>
    <w:rsid w:val="008412D8"/>
    <w:rsid w:val="00A44F39"/>
    <w:rsid w:val="00A45B46"/>
    <w:rsid w:val="00AB5AB8"/>
    <w:rsid w:val="00B84323"/>
    <w:rsid w:val="00B86D03"/>
    <w:rsid w:val="00BA559F"/>
    <w:rsid w:val="00BB5961"/>
    <w:rsid w:val="00C66D9E"/>
    <w:rsid w:val="00CA70EA"/>
    <w:rsid w:val="00D34BDB"/>
    <w:rsid w:val="00D91C0C"/>
    <w:rsid w:val="00E06D6A"/>
    <w:rsid w:val="00E56D29"/>
    <w:rsid w:val="00EA18B0"/>
    <w:rsid w:val="00F4660D"/>
    <w:rsid w:val="00F70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377BD5E"/>
  <w15:chartTrackingRefBased/>
  <w15:docId w15:val="{16A6BE05-8097-4BEF-82CB-E7E4021E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C0C"/>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D91C0C"/>
    <w:pPr>
      <w:spacing w:line="240" w:lineRule="exact"/>
    </w:pPr>
    <w:rPr>
      <w:rFonts w:ascii="ＭＳ 明朝"/>
      <w:sz w:val="20"/>
    </w:rPr>
  </w:style>
  <w:style w:type="paragraph" w:styleId="a4">
    <w:name w:val="Balloon Text"/>
    <w:basedOn w:val="a"/>
    <w:semiHidden/>
    <w:rsid w:val="0078174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32269">
      <w:bodyDiv w:val="1"/>
      <w:marLeft w:val="0"/>
      <w:marRight w:val="0"/>
      <w:marTop w:val="0"/>
      <w:marBottom w:val="0"/>
      <w:divBdr>
        <w:top w:val="none" w:sz="0" w:space="0" w:color="auto"/>
        <w:left w:val="none" w:sz="0" w:space="0" w:color="auto"/>
        <w:bottom w:val="none" w:sz="0" w:space="0" w:color="auto"/>
        <w:right w:val="none" w:sz="0" w:space="0" w:color="auto"/>
      </w:divBdr>
    </w:div>
    <w:div w:id="1318873453">
      <w:bodyDiv w:val="1"/>
      <w:marLeft w:val="0"/>
      <w:marRight w:val="0"/>
      <w:marTop w:val="0"/>
      <w:marBottom w:val="0"/>
      <w:divBdr>
        <w:top w:val="none" w:sz="0" w:space="0" w:color="auto"/>
        <w:left w:val="none" w:sz="0" w:space="0" w:color="auto"/>
        <w:bottom w:val="none" w:sz="0" w:space="0" w:color="auto"/>
        <w:right w:val="none" w:sz="0" w:space="0" w:color="auto"/>
      </w:divBdr>
      <w:divsChild>
        <w:div w:id="271861694">
          <w:marLeft w:val="240"/>
          <w:marRight w:val="0"/>
          <w:marTop w:val="0"/>
          <w:marBottom w:val="0"/>
          <w:divBdr>
            <w:top w:val="none" w:sz="0" w:space="0" w:color="auto"/>
            <w:left w:val="none" w:sz="0" w:space="0" w:color="auto"/>
            <w:bottom w:val="none" w:sz="0" w:space="0" w:color="auto"/>
            <w:right w:val="none" w:sz="0" w:space="0" w:color="auto"/>
          </w:divBdr>
          <w:divsChild>
            <w:div w:id="627396846">
              <w:marLeft w:val="240"/>
              <w:marRight w:val="0"/>
              <w:marTop w:val="0"/>
              <w:marBottom w:val="0"/>
              <w:divBdr>
                <w:top w:val="none" w:sz="0" w:space="0" w:color="auto"/>
                <w:left w:val="none" w:sz="0" w:space="0" w:color="auto"/>
                <w:bottom w:val="none" w:sz="0" w:space="0" w:color="auto"/>
                <w:right w:val="none" w:sz="0" w:space="0" w:color="auto"/>
              </w:divBdr>
            </w:div>
            <w:div w:id="1263418296">
              <w:marLeft w:val="240"/>
              <w:marRight w:val="0"/>
              <w:marTop w:val="0"/>
              <w:marBottom w:val="0"/>
              <w:divBdr>
                <w:top w:val="none" w:sz="0" w:space="0" w:color="auto"/>
                <w:left w:val="none" w:sz="0" w:space="0" w:color="auto"/>
                <w:bottom w:val="none" w:sz="0" w:space="0" w:color="auto"/>
                <w:right w:val="none" w:sz="0" w:space="0" w:color="auto"/>
              </w:divBdr>
            </w:div>
            <w:div w:id="1287007688">
              <w:marLeft w:val="240"/>
              <w:marRight w:val="0"/>
              <w:marTop w:val="0"/>
              <w:marBottom w:val="0"/>
              <w:divBdr>
                <w:top w:val="none" w:sz="0" w:space="0" w:color="auto"/>
                <w:left w:val="none" w:sz="0" w:space="0" w:color="auto"/>
                <w:bottom w:val="none" w:sz="0" w:space="0" w:color="auto"/>
                <w:right w:val="none" w:sz="0" w:space="0" w:color="auto"/>
              </w:divBdr>
            </w:div>
            <w:div w:id="1730836700">
              <w:marLeft w:val="240"/>
              <w:marRight w:val="0"/>
              <w:marTop w:val="0"/>
              <w:marBottom w:val="0"/>
              <w:divBdr>
                <w:top w:val="none" w:sz="0" w:space="0" w:color="auto"/>
                <w:left w:val="none" w:sz="0" w:space="0" w:color="auto"/>
                <w:bottom w:val="none" w:sz="0" w:space="0" w:color="auto"/>
                <w:right w:val="none" w:sz="0" w:space="0" w:color="auto"/>
              </w:divBdr>
            </w:div>
            <w:div w:id="1826624096">
              <w:marLeft w:val="240"/>
              <w:marRight w:val="0"/>
              <w:marTop w:val="0"/>
              <w:marBottom w:val="0"/>
              <w:divBdr>
                <w:top w:val="none" w:sz="0" w:space="0" w:color="auto"/>
                <w:left w:val="none" w:sz="0" w:space="0" w:color="auto"/>
                <w:bottom w:val="none" w:sz="0" w:space="0" w:color="auto"/>
                <w:right w:val="none" w:sz="0" w:space="0" w:color="auto"/>
              </w:divBdr>
            </w:div>
            <w:div w:id="2044086638">
              <w:marLeft w:val="240"/>
              <w:marRight w:val="0"/>
              <w:marTop w:val="0"/>
              <w:marBottom w:val="0"/>
              <w:divBdr>
                <w:top w:val="none" w:sz="0" w:space="0" w:color="auto"/>
                <w:left w:val="none" w:sz="0" w:space="0" w:color="auto"/>
                <w:bottom w:val="none" w:sz="0" w:space="0" w:color="auto"/>
                <w:right w:val="none" w:sz="0" w:space="0" w:color="auto"/>
              </w:divBdr>
            </w:div>
          </w:divsChild>
        </w:div>
        <w:div w:id="178265002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(例示様式7)　　　　　　　　　　　　　　　　　　　（温泉利用許可申請個人用）</vt:lpstr>
      <vt:lpstr>(例示様式7)　　　　　　　　　　　　　　　　　　　（温泉利用許可申請個人用）</vt:lpstr>
    </vt:vector>
  </TitlesOfParts>
  <Company>香川県</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(例示様式7)　　　　　　　　　　　　　　　　　　　（温泉利用許可申請個人用）</dc:title>
  <dc:subject/>
  <dc:creator>C02-1639</dc:creator>
  <cp:keywords/>
  <dc:description/>
  <cp:lastModifiedBy>139971</cp:lastModifiedBy>
  <cp:revision>2</cp:revision>
  <cp:lastPrinted>2008-12-19T06:26:00Z</cp:lastPrinted>
  <dcterms:created xsi:type="dcterms:W3CDTF">2024-06-27T08:18:00Z</dcterms:created>
  <dcterms:modified xsi:type="dcterms:W3CDTF">2024-06-27T08:18:00Z</dcterms:modified>
</cp:coreProperties>
</file>