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7D7C" w14:textId="77777777" w:rsidR="004401AF" w:rsidRDefault="004401AF">
      <w:pPr>
        <w:rPr>
          <w:rFonts w:hint="default"/>
        </w:rPr>
      </w:pPr>
      <w:r>
        <w:t>○和歌山県補助金等交付規則</w:t>
      </w:r>
    </w:p>
    <w:p w14:paraId="16A4D6D7" w14:textId="77777777" w:rsidR="004401AF" w:rsidRDefault="004401AF">
      <w:pPr>
        <w:wordWrap w:val="0"/>
        <w:jc w:val="right"/>
        <w:rPr>
          <w:rFonts w:hint="default"/>
        </w:rPr>
      </w:pPr>
      <w:r>
        <w:t>昭和</w:t>
      </w:r>
      <w:r>
        <w:t>62</w:t>
      </w:r>
      <w:r>
        <w:t>年</w:t>
      </w:r>
      <w:r>
        <w:t>4</w:t>
      </w:r>
      <w:r>
        <w:t>月</w:t>
      </w:r>
      <w:r>
        <w:t>1</w:t>
      </w:r>
      <w:r>
        <w:t>日</w:t>
      </w:r>
    </w:p>
    <w:p w14:paraId="4CD2B2F2" w14:textId="77777777" w:rsidR="004401AF" w:rsidRDefault="004401AF">
      <w:pPr>
        <w:wordWrap w:val="0"/>
        <w:jc w:val="right"/>
        <w:rPr>
          <w:rFonts w:hint="default"/>
        </w:rPr>
      </w:pPr>
      <w:r>
        <w:t>規則第</w:t>
      </w:r>
      <w:r>
        <w:t>28</w:t>
      </w:r>
      <w:r>
        <w:t>号</w:t>
      </w:r>
    </w:p>
    <w:p w14:paraId="1E4B6D5C" w14:textId="77777777" w:rsidR="00886870" w:rsidRDefault="00886870" w:rsidP="00886870">
      <w:pPr>
        <w:rPr>
          <w:rFonts w:hint="default"/>
        </w:rPr>
      </w:pPr>
      <w:r>
        <w:t>和歌山県補助金等交付規則を次のように定める。</w:t>
      </w:r>
    </w:p>
    <w:p w14:paraId="4EAF2688" w14:textId="77777777" w:rsidR="00886870" w:rsidRDefault="00886870" w:rsidP="00392EC6">
      <w:pPr>
        <w:ind w:firstLineChars="300" w:firstLine="638"/>
        <w:rPr>
          <w:rFonts w:hint="default"/>
        </w:rPr>
      </w:pPr>
      <w:r>
        <w:t>和歌山県補助金等交付規則</w:t>
      </w:r>
    </w:p>
    <w:p w14:paraId="30660D84" w14:textId="77777777" w:rsidR="00886870" w:rsidRDefault="00886870" w:rsidP="00886870">
      <w:pPr>
        <w:rPr>
          <w:rFonts w:hint="default"/>
        </w:rPr>
      </w:pPr>
      <w:r>
        <w:t>(</w:t>
      </w:r>
      <w:r>
        <w:t>趣旨</w:t>
      </w:r>
      <w:r>
        <w:t>)</w:t>
      </w:r>
    </w:p>
    <w:p w14:paraId="3EE42950" w14:textId="5211B6A8" w:rsidR="00392EC6" w:rsidRDefault="00886870" w:rsidP="00886870">
      <w:pPr>
        <w:rPr>
          <w:rFonts w:hint="default"/>
        </w:rPr>
      </w:pPr>
      <w:r>
        <w:t>第</w:t>
      </w:r>
      <w:r>
        <w:t>1</w:t>
      </w:r>
      <w:r>
        <w:t>条　この規則は、法令に特別の定めがあるものを除くほか、補助金等の交付の申請、決定等に関する事項その他補助金等に係る予算の執行に関する基本的な事項について定めるものとする。</w:t>
      </w:r>
    </w:p>
    <w:p w14:paraId="3D78281F" w14:textId="77777777" w:rsidR="00392EC6" w:rsidRDefault="00392EC6" w:rsidP="00886870"/>
    <w:p w14:paraId="5973E61B" w14:textId="77777777" w:rsidR="00886870" w:rsidRDefault="00886870" w:rsidP="00886870">
      <w:pPr>
        <w:rPr>
          <w:rFonts w:hint="default"/>
        </w:rPr>
      </w:pPr>
      <w:r>
        <w:t>(</w:t>
      </w:r>
      <w:r>
        <w:t>定義</w:t>
      </w:r>
      <w:r>
        <w:t>)</w:t>
      </w:r>
    </w:p>
    <w:p w14:paraId="4E4F7D63" w14:textId="77777777" w:rsidR="00886870" w:rsidRDefault="00886870" w:rsidP="00886870">
      <w:pPr>
        <w:rPr>
          <w:rFonts w:hint="default"/>
        </w:rPr>
      </w:pPr>
      <w:r>
        <w:t>第</w:t>
      </w:r>
      <w:r>
        <w:t>2</w:t>
      </w:r>
      <w:r>
        <w:t>条　この規則において「補助金等」とは、県が県以外の者に対して交付する次に掲げるものをいう。</w:t>
      </w:r>
    </w:p>
    <w:p w14:paraId="5A8A282A" w14:textId="77777777" w:rsidR="00886870" w:rsidRDefault="00886870" w:rsidP="00886870">
      <w:pPr>
        <w:rPr>
          <w:rFonts w:hint="default"/>
        </w:rPr>
      </w:pPr>
      <w:r>
        <w:t>(1)</w:t>
      </w:r>
      <w:r>
        <w:t xml:space="preserve">　補助金</w:t>
      </w:r>
    </w:p>
    <w:p w14:paraId="0133AE00" w14:textId="77777777" w:rsidR="00886870" w:rsidRDefault="00886870" w:rsidP="00886870">
      <w:pPr>
        <w:rPr>
          <w:rFonts w:hint="default"/>
        </w:rPr>
      </w:pPr>
      <w:r>
        <w:t>(2)</w:t>
      </w:r>
      <w:r>
        <w:t xml:space="preserve">　負担金</w:t>
      </w:r>
      <w:r>
        <w:t>(</w:t>
      </w:r>
      <w:r>
        <w:t>相当の反対給付を受けないものをいう。</w:t>
      </w:r>
      <w:r>
        <w:t>)</w:t>
      </w:r>
    </w:p>
    <w:p w14:paraId="36A6E834" w14:textId="77777777" w:rsidR="00886870" w:rsidRDefault="00886870" w:rsidP="00886870">
      <w:pPr>
        <w:rPr>
          <w:rFonts w:hint="default"/>
        </w:rPr>
      </w:pPr>
      <w:r>
        <w:t>(3)</w:t>
      </w:r>
      <w:r>
        <w:t xml:space="preserve">　利子補給金</w:t>
      </w:r>
    </w:p>
    <w:p w14:paraId="3C26E131" w14:textId="77777777" w:rsidR="00886870" w:rsidRDefault="00886870" w:rsidP="00886870">
      <w:pPr>
        <w:rPr>
          <w:rFonts w:hint="default"/>
        </w:rPr>
      </w:pPr>
      <w:r>
        <w:t>(4)</w:t>
      </w:r>
      <w:r>
        <w:t xml:space="preserve">　その他相当の反対給付を受けない給付金</w:t>
      </w:r>
    </w:p>
    <w:p w14:paraId="3A99F2FC" w14:textId="77777777" w:rsidR="00886870" w:rsidRDefault="00886870" w:rsidP="00886870">
      <w:pPr>
        <w:rPr>
          <w:rFonts w:hint="default"/>
        </w:rPr>
      </w:pPr>
      <w:r>
        <w:t>2</w:t>
      </w:r>
      <w:r>
        <w:t xml:space="preserve">　この規則において「補助事業等」とは、補助金等の交付の対象となる事務又は事業をいう。</w:t>
      </w:r>
    </w:p>
    <w:p w14:paraId="3F0B93C0" w14:textId="77777777" w:rsidR="00886870" w:rsidRDefault="00886870" w:rsidP="00886870">
      <w:pPr>
        <w:rPr>
          <w:rFonts w:hint="default"/>
        </w:rPr>
      </w:pPr>
      <w:r>
        <w:t>3</w:t>
      </w:r>
      <w:r>
        <w:t xml:space="preserve">　この規則において「補助事業者等」とは、補助事業等を行う者をいう。</w:t>
      </w:r>
    </w:p>
    <w:p w14:paraId="3A2FFD4C" w14:textId="77777777" w:rsidR="00886870" w:rsidRDefault="00886870" w:rsidP="00886870">
      <w:pPr>
        <w:rPr>
          <w:rFonts w:hint="default"/>
        </w:rPr>
      </w:pPr>
      <w:r>
        <w:t>4</w:t>
      </w:r>
      <w:r>
        <w:t xml:space="preserve">　この規則において「間接補助金等」とは、次に掲げるものをいう。</w:t>
      </w:r>
    </w:p>
    <w:p w14:paraId="5E153090" w14:textId="77777777" w:rsidR="00886870" w:rsidRDefault="00886870" w:rsidP="00886870">
      <w:pPr>
        <w:rPr>
          <w:rFonts w:hint="default"/>
        </w:rPr>
      </w:pPr>
      <w:r>
        <w:t>(1)</w:t>
      </w:r>
      <w:r>
        <w:t xml:space="preserve">　県以外の者が相当の反対給付を受けないで交付する給付金で、補助金等を直接又は間接にその財源の全部又は一部とし、かつ、当該補助金等の交付の目的に従って交付するもの</w:t>
      </w:r>
    </w:p>
    <w:p w14:paraId="6DF4E9FD" w14:textId="77777777" w:rsidR="00886870" w:rsidRDefault="00886870" w:rsidP="00886870">
      <w:pPr>
        <w:rPr>
          <w:rFonts w:hint="default"/>
        </w:rPr>
      </w:pPr>
      <w:r>
        <w:t>(2)</w:t>
      </w:r>
      <w:r>
        <w:t xml:space="preserve">　利子補給金又は利子の軽減を目的とする前号の給付金の交付を受ける者が、その交付の目的に従い、利子を軽減して融通する資金</w:t>
      </w:r>
    </w:p>
    <w:p w14:paraId="67C17B67" w14:textId="77777777" w:rsidR="00886870" w:rsidRDefault="00886870" w:rsidP="00886870">
      <w:pPr>
        <w:rPr>
          <w:rFonts w:hint="default"/>
        </w:rPr>
      </w:pPr>
      <w:r>
        <w:t>5</w:t>
      </w:r>
      <w:r>
        <w:t xml:space="preserve">　この規則において「間接補助事業等」とは、前項第</w:t>
      </w:r>
      <w:r>
        <w:t>1</w:t>
      </w:r>
      <w:r>
        <w:t>号の給付金の交付又は同項第</w:t>
      </w:r>
      <w:r>
        <w:t>2</w:t>
      </w:r>
      <w:r>
        <w:t>号の資金の融通の対象となる事務又は事業をいう。</w:t>
      </w:r>
    </w:p>
    <w:p w14:paraId="04A81F39" w14:textId="77777777" w:rsidR="00886870" w:rsidRDefault="00886870" w:rsidP="00886870">
      <w:pPr>
        <w:rPr>
          <w:rFonts w:hint="default"/>
        </w:rPr>
      </w:pPr>
      <w:r>
        <w:t>6</w:t>
      </w:r>
      <w:r>
        <w:t xml:space="preserve">　この規則において「間接補助事業者等」とは、間接補助事業等を行う者をいう。</w:t>
      </w:r>
    </w:p>
    <w:p w14:paraId="5B5E9405" w14:textId="77777777" w:rsidR="00392EC6" w:rsidRDefault="00392EC6" w:rsidP="00886870"/>
    <w:p w14:paraId="40C28A66" w14:textId="77777777" w:rsidR="00886870" w:rsidRDefault="00886870" w:rsidP="00886870">
      <w:pPr>
        <w:rPr>
          <w:rFonts w:hint="default"/>
        </w:rPr>
      </w:pPr>
      <w:r>
        <w:t>(</w:t>
      </w:r>
      <w:r>
        <w:t>補助事業者等及び間接補助事業者等の責務</w:t>
      </w:r>
      <w:r>
        <w:t>)</w:t>
      </w:r>
    </w:p>
    <w:p w14:paraId="024449D8" w14:textId="77777777" w:rsidR="00886870" w:rsidRDefault="00886870" w:rsidP="00886870">
      <w:pPr>
        <w:rPr>
          <w:rFonts w:hint="default"/>
        </w:rPr>
      </w:pPr>
      <w:r>
        <w:t>第</w:t>
      </w:r>
      <w:r>
        <w:t>3</w:t>
      </w:r>
      <w:r>
        <w:t>条　補助事業者等及び間接補助事業者等は、補助金等が県民から徴収された税金その他の貴重な財源で賄われるものであることに留意し、法令の定め及び補助金等の交付の目的又は間接補助金等の交付若しくは融通の目的に従って誠実に補助事業等又は間接補助事業等を行うように努めなければならない。</w:t>
      </w:r>
    </w:p>
    <w:p w14:paraId="71EDD535" w14:textId="77777777" w:rsidR="00392EC6" w:rsidRDefault="00392EC6" w:rsidP="00886870"/>
    <w:p w14:paraId="10D18E55" w14:textId="77777777" w:rsidR="00886870" w:rsidRDefault="00886870" w:rsidP="00886870">
      <w:pPr>
        <w:rPr>
          <w:rFonts w:hint="default"/>
        </w:rPr>
      </w:pPr>
      <w:r>
        <w:t>(</w:t>
      </w:r>
      <w:r>
        <w:t>補助金等の交付の申請</w:t>
      </w:r>
      <w:r>
        <w:t>)</w:t>
      </w:r>
    </w:p>
    <w:p w14:paraId="524E0276" w14:textId="77777777" w:rsidR="00886870" w:rsidRDefault="00886870" w:rsidP="00886870">
      <w:pPr>
        <w:rPr>
          <w:rFonts w:hint="default"/>
        </w:rPr>
      </w:pPr>
      <w:r>
        <w:t>第</w:t>
      </w:r>
      <w:r>
        <w:t>4</w:t>
      </w:r>
      <w:r>
        <w:t>条　補助金等の交付の申請をしようとする者は、補助金等交付申請書</w:t>
      </w:r>
      <w:r>
        <w:t>(</w:t>
      </w:r>
      <w:r>
        <w:t>別記第</w:t>
      </w:r>
      <w:r>
        <w:t>1</w:t>
      </w:r>
      <w:r>
        <w:t>号様式</w:t>
      </w:r>
      <w:r>
        <w:t>)</w:t>
      </w:r>
      <w:r>
        <w:t>に補助事業等に関する事業計画書、収支予算書その他知事が必要と認める書類を添え、知事に対し提出しなければならない。</w:t>
      </w:r>
    </w:p>
    <w:p w14:paraId="00581CE2" w14:textId="77777777" w:rsidR="00392EC6" w:rsidRDefault="00392EC6" w:rsidP="00886870"/>
    <w:p w14:paraId="15C14076" w14:textId="77777777" w:rsidR="00886870" w:rsidRDefault="00886870" w:rsidP="00886870">
      <w:pPr>
        <w:rPr>
          <w:rFonts w:hint="default"/>
        </w:rPr>
      </w:pPr>
      <w:r>
        <w:t>(</w:t>
      </w:r>
      <w:r>
        <w:t>補助金等の交付の決定</w:t>
      </w:r>
      <w:r>
        <w:t>)</w:t>
      </w:r>
    </w:p>
    <w:p w14:paraId="31D2AF4F" w14:textId="77777777" w:rsidR="00886870" w:rsidRDefault="00886870" w:rsidP="00886870">
      <w:pPr>
        <w:rPr>
          <w:rFonts w:hint="default"/>
        </w:rPr>
      </w:pPr>
      <w:r>
        <w:t>第</w:t>
      </w:r>
      <w:r>
        <w:t>5</w:t>
      </w:r>
      <w:r>
        <w:t>条　知事は、補助金等の交付の申請があったときは、当該申請に係る書類等の審査及び必要に応じて行う現地調査等により、当該申請に係る補助金等の交付が法令及び予算で定めるところに違反しないかどうか、補助事業等の目的及び内容が適正であるかどうか、金額の算定に誤りがないかどうか等を調査し、補助金等を交付すべきものと認めたときは、速やかに補助金等の交付の決定をするものとする。</w:t>
      </w:r>
    </w:p>
    <w:p w14:paraId="7A9C2544" w14:textId="77777777" w:rsidR="00886870" w:rsidRDefault="00886870" w:rsidP="00886870">
      <w:pPr>
        <w:rPr>
          <w:rFonts w:hint="default"/>
        </w:rPr>
      </w:pPr>
      <w:r>
        <w:t>2</w:t>
      </w:r>
      <w:r>
        <w:t xml:space="preserve">　知事は、前項の場合において、適正な交付を行うため必要があるときは、補助金等の交付の申請に係る事項につき修正を加えて補助金等の交付の決定をすることができる。</w:t>
      </w:r>
    </w:p>
    <w:p w14:paraId="17966929" w14:textId="77777777" w:rsidR="00392EC6" w:rsidRDefault="00392EC6" w:rsidP="00886870"/>
    <w:p w14:paraId="534E8B0D" w14:textId="77777777" w:rsidR="00886870" w:rsidRDefault="00886870" w:rsidP="00886870">
      <w:pPr>
        <w:rPr>
          <w:rFonts w:hint="default"/>
        </w:rPr>
      </w:pPr>
      <w:r>
        <w:t>(</w:t>
      </w:r>
      <w:r>
        <w:t>補助金等の交付の除外要件</w:t>
      </w:r>
      <w:r>
        <w:t>)</w:t>
      </w:r>
    </w:p>
    <w:p w14:paraId="07395A8D" w14:textId="77777777" w:rsidR="00886870" w:rsidRDefault="00886870" w:rsidP="00886870">
      <w:pPr>
        <w:rPr>
          <w:rFonts w:hint="default"/>
        </w:rPr>
      </w:pPr>
      <w:r>
        <w:t>第</w:t>
      </w:r>
      <w:r>
        <w:t>5</w:t>
      </w:r>
      <w:r>
        <w:t>条の</w:t>
      </w:r>
      <w:r>
        <w:t>2</w:t>
      </w:r>
      <w:r>
        <w:t xml:space="preserve">　知事は、補助金等の交付の申請をした者</w:t>
      </w:r>
      <w:r>
        <w:t>(</w:t>
      </w:r>
      <w:r>
        <w:t>法人にあっては、その役員を含む。</w:t>
      </w:r>
      <w:r>
        <w:t>)</w:t>
      </w:r>
      <w:r>
        <w:t>が和歌山県暴力団排除条例</w:t>
      </w:r>
      <w:r>
        <w:t>(</w:t>
      </w:r>
      <w:r>
        <w:t>平成</w:t>
      </w:r>
      <w:r>
        <w:t>23</w:t>
      </w:r>
      <w:r>
        <w:t>年和歌山県条例第</w:t>
      </w:r>
      <w:r>
        <w:t>23</w:t>
      </w:r>
      <w:r>
        <w:t>号</w:t>
      </w:r>
      <w:r>
        <w:t>)</w:t>
      </w:r>
      <w:r>
        <w:t>第</w:t>
      </w:r>
      <w:r>
        <w:t>2</w:t>
      </w:r>
      <w:r>
        <w:t>条第</w:t>
      </w:r>
      <w:r>
        <w:t>3</w:t>
      </w:r>
      <w:r>
        <w:t>号の暴力団員等若しくは同条第</w:t>
      </w:r>
      <w:r>
        <w:t>1</w:t>
      </w:r>
      <w:r>
        <w:t>号の暴力団若しくは同条第</w:t>
      </w:r>
      <w:r>
        <w:t>2</w:t>
      </w:r>
      <w:r>
        <w:t>号の暴力団員と密接な関係を有する者</w:t>
      </w:r>
      <w:r>
        <w:t>(</w:t>
      </w:r>
      <w:r>
        <w:t>第</w:t>
      </w:r>
      <w:r>
        <w:t>10</w:t>
      </w:r>
      <w:r>
        <w:t>条において「暴力団関係者等」という。</w:t>
      </w:r>
      <w:r>
        <w:t>)</w:t>
      </w:r>
      <w:r>
        <w:t>に該当する場合、又は拘禁刑以上の刑に処せられ、その刑の執行を終わらない者若しくはその刑の執行を受けることのなくなるまでの者に該当する場合は、交付の決定を行わないことができる。</w:t>
      </w:r>
    </w:p>
    <w:p w14:paraId="27BD335D" w14:textId="77777777" w:rsidR="00392EC6" w:rsidRDefault="00392EC6" w:rsidP="00886870"/>
    <w:p w14:paraId="260CEB12" w14:textId="77777777" w:rsidR="00886870" w:rsidRDefault="00886870" w:rsidP="00886870">
      <w:pPr>
        <w:rPr>
          <w:rFonts w:hint="default"/>
        </w:rPr>
      </w:pPr>
      <w:r>
        <w:t>(</w:t>
      </w:r>
      <w:r>
        <w:t>補助金等の交付の条件</w:t>
      </w:r>
      <w:r>
        <w:t>)</w:t>
      </w:r>
    </w:p>
    <w:p w14:paraId="58A2DDF7" w14:textId="77777777" w:rsidR="00886870" w:rsidRDefault="00886870" w:rsidP="00886870">
      <w:pPr>
        <w:rPr>
          <w:rFonts w:hint="default"/>
        </w:rPr>
      </w:pPr>
      <w:r>
        <w:t>第</w:t>
      </w:r>
      <w:r>
        <w:t>6</w:t>
      </w:r>
      <w:r>
        <w:t>条　知事は、補助金等の交付の決定をする場合において、補助金等の交付の目的を達成するため必要があるときは、次に掲げる事項につき条件を付するものとする。</w:t>
      </w:r>
    </w:p>
    <w:p w14:paraId="7B2A310E" w14:textId="77777777" w:rsidR="00886870" w:rsidRDefault="00886870" w:rsidP="00886870">
      <w:pPr>
        <w:rPr>
          <w:rFonts w:hint="default"/>
        </w:rPr>
      </w:pPr>
      <w:r>
        <w:t>(1)</w:t>
      </w:r>
      <w:r>
        <w:t xml:space="preserve">　補助事業等の内容又は補助事業等に要する経費の配分の変更</w:t>
      </w:r>
      <w:r>
        <w:t>(</w:t>
      </w:r>
      <w:r>
        <w:t>別に定める軽微な変更を除く。</w:t>
      </w:r>
      <w:r>
        <w:t>)</w:t>
      </w:r>
      <w:r>
        <w:t>をする場合においては、知事の承認を受けるべきこと。</w:t>
      </w:r>
    </w:p>
    <w:p w14:paraId="1CA8EE9C" w14:textId="77777777" w:rsidR="00886870" w:rsidRDefault="00886870" w:rsidP="00886870">
      <w:pPr>
        <w:rPr>
          <w:rFonts w:hint="default"/>
        </w:rPr>
      </w:pPr>
      <w:r>
        <w:t>(2)</w:t>
      </w:r>
      <w:r>
        <w:t xml:space="preserve">　補助事業等を行うため締結する契約に関する事項その他補助事業等に要する経費の使用方法に関する事項</w:t>
      </w:r>
    </w:p>
    <w:p w14:paraId="17D6885A" w14:textId="77777777" w:rsidR="00886870" w:rsidRDefault="00886870" w:rsidP="00886870">
      <w:pPr>
        <w:rPr>
          <w:rFonts w:hint="default"/>
        </w:rPr>
      </w:pPr>
      <w:r>
        <w:t>(3)</w:t>
      </w:r>
      <w:r>
        <w:t xml:space="preserve">　補助事業等を中止し、又は廃止する場合においては、知事の承認を受けるべきこと。</w:t>
      </w:r>
    </w:p>
    <w:p w14:paraId="1C39A895" w14:textId="77777777" w:rsidR="00886870" w:rsidRDefault="00886870" w:rsidP="00886870">
      <w:pPr>
        <w:rPr>
          <w:rFonts w:hint="default"/>
        </w:rPr>
      </w:pPr>
      <w:r>
        <w:t>(4)</w:t>
      </w:r>
      <w:r>
        <w:t xml:space="preserve">　補助事業等が予定の期間内に完了しない場合又は補助事業等の遂行が困難となった場合においては、速やかに知事に報告してその指示を受けるべきこと。</w:t>
      </w:r>
    </w:p>
    <w:p w14:paraId="6B052555" w14:textId="77777777" w:rsidR="00886870" w:rsidRDefault="00886870" w:rsidP="00886870">
      <w:pPr>
        <w:rPr>
          <w:rFonts w:hint="default"/>
        </w:rPr>
      </w:pPr>
      <w:r>
        <w:t>2</w:t>
      </w:r>
      <w:r>
        <w:t xml:space="preserve">　知事は、補助事業等の完了により当該補助事業者等に相当の収益が生ずると認められる場合においては、当該補助金等の交付の目的に反しない場合に限り、その交付した補助金等の全部又は一部に相当する金額を県に納付すべき旨の条件を付することができる。</w:t>
      </w:r>
    </w:p>
    <w:p w14:paraId="3F76197A" w14:textId="77777777" w:rsidR="00886870" w:rsidRDefault="00886870" w:rsidP="00886870">
      <w:pPr>
        <w:rPr>
          <w:rFonts w:hint="default"/>
        </w:rPr>
      </w:pPr>
      <w:r>
        <w:t>3</w:t>
      </w:r>
      <w:r>
        <w:t xml:space="preserve">　前</w:t>
      </w:r>
      <w:r>
        <w:t>2</w:t>
      </w:r>
      <w:r>
        <w:t>項の規定は、これらの規定に定める条件のほか、知事が補助金等の交付の目的を達成するため必要な条件を付することを妨げるものではない。</w:t>
      </w:r>
    </w:p>
    <w:p w14:paraId="58803D02" w14:textId="77777777" w:rsidR="00392EC6" w:rsidRDefault="00392EC6" w:rsidP="00886870"/>
    <w:p w14:paraId="30BC30DE" w14:textId="77777777" w:rsidR="00886870" w:rsidRDefault="00886870" w:rsidP="00886870">
      <w:pPr>
        <w:rPr>
          <w:rFonts w:hint="default"/>
        </w:rPr>
      </w:pPr>
      <w:r>
        <w:t>(</w:t>
      </w:r>
      <w:r>
        <w:t>決定の通知</w:t>
      </w:r>
      <w:r>
        <w:t>)</w:t>
      </w:r>
    </w:p>
    <w:p w14:paraId="3EAB7C6E" w14:textId="77777777" w:rsidR="00886870" w:rsidRDefault="00886870" w:rsidP="00886870">
      <w:pPr>
        <w:rPr>
          <w:rFonts w:hint="default"/>
        </w:rPr>
      </w:pPr>
      <w:r>
        <w:t>第</w:t>
      </w:r>
      <w:r>
        <w:t>7</w:t>
      </w:r>
      <w:r>
        <w:t>条　知事は、補助金等の交付の決定をしたときは、速やかにその決定の内容及びこれに条件を付した場合にはその条件を補助金等の交付の申請をした者に通知するものとする。</w:t>
      </w:r>
    </w:p>
    <w:p w14:paraId="0FBC1A0C" w14:textId="77777777" w:rsidR="00392EC6" w:rsidRDefault="00392EC6" w:rsidP="00886870"/>
    <w:p w14:paraId="53D16240" w14:textId="77777777" w:rsidR="00886870" w:rsidRDefault="00886870" w:rsidP="00886870">
      <w:pPr>
        <w:rPr>
          <w:rFonts w:hint="default"/>
        </w:rPr>
      </w:pPr>
      <w:r>
        <w:t>(</w:t>
      </w:r>
      <w:r>
        <w:t>申請の取下げ</w:t>
      </w:r>
      <w:r>
        <w:t>)</w:t>
      </w:r>
    </w:p>
    <w:p w14:paraId="22B3065F" w14:textId="77777777" w:rsidR="00886870" w:rsidRDefault="00886870" w:rsidP="00886870">
      <w:pPr>
        <w:rPr>
          <w:rFonts w:hint="default"/>
        </w:rPr>
      </w:pPr>
      <w:r>
        <w:lastRenderedPageBreak/>
        <w:t>第</w:t>
      </w:r>
      <w:r>
        <w:t>8</w:t>
      </w:r>
      <w:r>
        <w:t>条　補助金等の交付の申請をした者は、前条の規定による通知を受領した場合において、当該通知に係る補助金等の交付の決定の内容又はこれに付された条件に不服があるときは、知事が別に定める期日までに申請の取下げをすることができる。</w:t>
      </w:r>
    </w:p>
    <w:p w14:paraId="49082B2D" w14:textId="77777777" w:rsidR="00886870" w:rsidRDefault="00886870" w:rsidP="00886870">
      <w:pPr>
        <w:rPr>
          <w:rFonts w:hint="default"/>
        </w:rPr>
      </w:pPr>
      <w:r>
        <w:t>2</w:t>
      </w:r>
      <w:r>
        <w:t xml:space="preserve">　前項の規定による申請の取下げがあったときは、当該申請に係る補助金等の交付の決定はなかったものとみなす。</w:t>
      </w:r>
    </w:p>
    <w:p w14:paraId="3988E9BF" w14:textId="77777777" w:rsidR="00392EC6" w:rsidRDefault="00392EC6" w:rsidP="00886870"/>
    <w:p w14:paraId="596D2DD2" w14:textId="77777777" w:rsidR="00886870" w:rsidRDefault="00886870" w:rsidP="00886870">
      <w:pPr>
        <w:rPr>
          <w:rFonts w:hint="default"/>
        </w:rPr>
      </w:pPr>
      <w:r>
        <w:t>(</w:t>
      </w:r>
      <w:r>
        <w:t>事情変更による決定の取消し等</w:t>
      </w:r>
      <w:r>
        <w:t>)</w:t>
      </w:r>
    </w:p>
    <w:p w14:paraId="4C83AE46" w14:textId="77777777" w:rsidR="00886870" w:rsidRDefault="00886870" w:rsidP="00886870">
      <w:pPr>
        <w:rPr>
          <w:rFonts w:hint="default"/>
        </w:rPr>
      </w:pPr>
      <w:r>
        <w:t>第</w:t>
      </w:r>
      <w:r>
        <w:t>9</w:t>
      </w:r>
      <w:r>
        <w:t>条　知事は、補助金等の交付の決定をした場合において、その後の事情の変更により特別の必要が生じたときは、補助金等の交付の決定の全部若しくは一部を取り消し、又はその決定の内容若しくはこれに付した条件を変更することができる。ただし、補助事業等のうち既に経過した期間に係る部分については、この限りでない。</w:t>
      </w:r>
    </w:p>
    <w:p w14:paraId="72C19D3A" w14:textId="77777777" w:rsidR="00886870" w:rsidRDefault="00886870" w:rsidP="00886870">
      <w:pPr>
        <w:rPr>
          <w:rFonts w:hint="default"/>
        </w:rPr>
      </w:pPr>
      <w:r>
        <w:t>2</w:t>
      </w:r>
      <w:r>
        <w:t xml:space="preserve">　知事が前項の規定により補助金等の交付の決定を取り消す場合は、次の各号のいずれかに該当する場合とする。</w:t>
      </w:r>
    </w:p>
    <w:p w14:paraId="08B9A632" w14:textId="77777777" w:rsidR="00886870" w:rsidRDefault="00886870" w:rsidP="00886870">
      <w:pPr>
        <w:rPr>
          <w:rFonts w:hint="default"/>
        </w:rPr>
      </w:pPr>
      <w:r>
        <w:t>(1)</w:t>
      </w:r>
      <w:r>
        <w:t xml:space="preserve">　天災地変その他補助金等の交付の決定後生じた事情の変更により、補助事業等の全部又は一部を継続する必要がなくなった場合</w:t>
      </w:r>
    </w:p>
    <w:p w14:paraId="552983D6" w14:textId="77777777" w:rsidR="00886870" w:rsidRDefault="00886870" w:rsidP="00886870">
      <w:pPr>
        <w:rPr>
          <w:rFonts w:hint="default"/>
        </w:rPr>
      </w:pPr>
      <w:r>
        <w:t>(2)</w:t>
      </w:r>
      <w:r>
        <w:t xml:space="preserve">　補助事業者等又は間接補助事業者等が補助事業等又は間接補助事業等を遂行するため必要な土地その他の手段を使用することができないこと、補助事業等又は間接補助事業等に要する経費のうち補助金等又は間接補助金等によって賄われる部分以外の部分を負担することができないことその他の理由により補助事業等又は間接補助事業等を遂行することができない場合</w:t>
      </w:r>
      <w:r>
        <w:t>(</w:t>
      </w:r>
      <w:r>
        <w:t>補助事業者等又は間接補助事業者等の責めに帰すべき事情による場合を除く。</w:t>
      </w:r>
      <w:r>
        <w:t>)</w:t>
      </w:r>
    </w:p>
    <w:p w14:paraId="34B38102" w14:textId="77777777" w:rsidR="00886870" w:rsidRDefault="00886870" w:rsidP="00886870">
      <w:pPr>
        <w:rPr>
          <w:rFonts w:hint="default"/>
        </w:rPr>
      </w:pPr>
      <w:r>
        <w:t>3</w:t>
      </w:r>
      <w:r>
        <w:t xml:space="preserve">　知事は、第</w:t>
      </w:r>
      <w:r>
        <w:t>1</w:t>
      </w:r>
      <w:r>
        <w:t>項の規定による補助金等の交付の決定の取消しにより特別に必要となった次に掲げる経費に対しては、補助金等を交付することができる。</w:t>
      </w:r>
    </w:p>
    <w:p w14:paraId="65690284" w14:textId="77777777" w:rsidR="00886870" w:rsidRDefault="00886870" w:rsidP="00886870">
      <w:pPr>
        <w:rPr>
          <w:rFonts w:hint="default"/>
        </w:rPr>
      </w:pPr>
      <w:r>
        <w:t>(1)</w:t>
      </w:r>
      <w:r>
        <w:t xml:space="preserve">　補助事業等に係る機械、器具及び仮設物の撤去その他の残務処理に要する経費</w:t>
      </w:r>
    </w:p>
    <w:p w14:paraId="08926529" w14:textId="77777777" w:rsidR="00886870" w:rsidRDefault="00886870" w:rsidP="00886870">
      <w:pPr>
        <w:rPr>
          <w:rFonts w:hint="default"/>
        </w:rPr>
      </w:pPr>
      <w:r>
        <w:t>(2)</w:t>
      </w:r>
      <w:r>
        <w:t xml:space="preserve">　補助事業等を行うため締結した契約の解除により必要となった賠償金の支払に要する経費</w:t>
      </w:r>
    </w:p>
    <w:p w14:paraId="733F9C40" w14:textId="77777777" w:rsidR="00886870" w:rsidRDefault="00886870" w:rsidP="00886870">
      <w:pPr>
        <w:rPr>
          <w:rFonts w:hint="default"/>
        </w:rPr>
      </w:pPr>
      <w:r>
        <w:t>4</w:t>
      </w:r>
      <w:r>
        <w:t xml:space="preserve">　第</w:t>
      </w:r>
      <w:r>
        <w:t>7</w:t>
      </w:r>
      <w:r>
        <w:t>条の規定は、第</w:t>
      </w:r>
      <w:r>
        <w:t>1</w:t>
      </w:r>
      <w:r>
        <w:t>項の処分をした場合について準用する。</w:t>
      </w:r>
    </w:p>
    <w:p w14:paraId="37DFD168" w14:textId="77777777" w:rsidR="00392EC6" w:rsidRDefault="00392EC6" w:rsidP="00886870"/>
    <w:p w14:paraId="6A5A3297" w14:textId="77777777" w:rsidR="00886870" w:rsidRDefault="00886870" w:rsidP="00886870">
      <w:pPr>
        <w:rPr>
          <w:rFonts w:hint="default"/>
        </w:rPr>
      </w:pPr>
      <w:r>
        <w:t>(</w:t>
      </w:r>
      <w:r>
        <w:t>補助事業等及び間接補助事業等の遂行</w:t>
      </w:r>
      <w:r>
        <w:t>)</w:t>
      </w:r>
    </w:p>
    <w:p w14:paraId="2153C810" w14:textId="77777777" w:rsidR="00886870" w:rsidRDefault="00886870" w:rsidP="00886870">
      <w:pPr>
        <w:rPr>
          <w:rFonts w:hint="default"/>
        </w:rPr>
      </w:pPr>
      <w:r>
        <w:t>第</w:t>
      </w:r>
      <w:r>
        <w:t>10</w:t>
      </w:r>
      <w:r>
        <w:t>条　補助事業者等又は間接補助事業者等は、法令の定め並びに補助金等又は間接補助金等の交付の決定の内容及びこれに付した条件その他法令に基づく知事の処分に従い、善良な管理者の注意をもって補助事業等又は間接補助事業等を行わなければならない。</w:t>
      </w:r>
    </w:p>
    <w:p w14:paraId="6DB98306" w14:textId="6984CFC7" w:rsidR="00886870" w:rsidRDefault="00886870" w:rsidP="00886870">
      <w:pPr>
        <w:rPr>
          <w:rFonts w:hint="default"/>
        </w:rPr>
      </w:pPr>
      <w:r>
        <w:t>2</w:t>
      </w:r>
      <w:r>
        <w:t xml:space="preserve">　補助事業者等又は間接補助事業者等は、補助事業等又は間接補助事業等を行うに当たり、暴力団関係者等と契約を締結してはならない。</w:t>
      </w:r>
    </w:p>
    <w:p w14:paraId="390C2526" w14:textId="77777777" w:rsidR="00392EC6" w:rsidRDefault="00392EC6" w:rsidP="00886870"/>
    <w:p w14:paraId="00E462C9" w14:textId="77777777" w:rsidR="00886870" w:rsidRDefault="00886870" w:rsidP="00886870">
      <w:pPr>
        <w:rPr>
          <w:rFonts w:hint="default"/>
        </w:rPr>
      </w:pPr>
      <w:r>
        <w:t>(</w:t>
      </w:r>
      <w:r>
        <w:t>状況報告</w:t>
      </w:r>
      <w:r>
        <w:t>)</w:t>
      </w:r>
    </w:p>
    <w:p w14:paraId="54AE782F" w14:textId="77777777" w:rsidR="00886870" w:rsidRDefault="00886870" w:rsidP="00886870">
      <w:pPr>
        <w:rPr>
          <w:rFonts w:hint="default"/>
        </w:rPr>
      </w:pPr>
      <w:r>
        <w:t>第</w:t>
      </w:r>
      <w:r>
        <w:t>11</w:t>
      </w:r>
      <w:r>
        <w:t>条　補助事業者等は、別に知事が定めるところにより、補助事業等の遂行の状況に関し、知事に報告しなければならない。</w:t>
      </w:r>
    </w:p>
    <w:p w14:paraId="0D1F05F9" w14:textId="77777777" w:rsidR="00392EC6" w:rsidRDefault="00392EC6" w:rsidP="00886870"/>
    <w:p w14:paraId="444581A3" w14:textId="77777777" w:rsidR="00886870" w:rsidRDefault="00886870" w:rsidP="00886870">
      <w:pPr>
        <w:rPr>
          <w:rFonts w:hint="default"/>
        </w:rPr>
      </w:pPr>
      <w:r>
        <w:t>(</w:t>
      </w:r>
      <w:r>
        <w:t>補助事業等の遂行等の命令</w:t>
      </w:r>
      <w:r>
        <w:t>)</w:t>
      </w:r>
    </w:p>
    <w:p w14:paraId="398B11FF" w14:textId="77777777" w:rsidR="00886870" w:rsidRDefault="00886870" w:rsidP="00886870">
      <w:pPr>
        <w:rPr>
          <w:rFonts w:hint="default"/>
        </w:rPr>
      </w:pPr>
      <w:r>
        <w:lastRenderedPageBreak/>
        <w:t>第</w:t>
      </w:r>
      <w:r>
        <w:t>12</w:t>
      </w:r>
      <w:r>
        <w:t>条　知事は、補助事業等が法令又は補助金等の交付の決定の内容若しくはこれに付した条件に従って遂行されていないと認めるときは、当該補助事業者等に対し、これらに従ってその補助事業等を遂行すべきことを命ずることができる。</w:t>
      </w:r>
    </w:p>
    <w:p w14:paraId="273E3DED" w14:textId="77777777" w:rsidR="00886870" w:rsidRDefault="00886870" w:rsidP="00886870">
      <w:pPr>
        <w:rPr>
          <w:rFonts w:hint="default"/>
        </w:rPr>
      </w:pPr>
      <w:r>
        <w:t>2</w:t>
      </w:r>
      <w:r>
        <w:t xml:space="preserve">　知事は、補助事業者等が前項の命令に違反したときは、その者に対し、その補助事業等の遂行の一時停止を命ずることができる。</w:t>
      </w:r>
    </w:p>
    <w:p w14:paraId="57584C51" w14:textId="77777777" w:rsidR="00392EC6" w:rsidRDefault="00392EC6" w:rsidP="00886870"/>
    <w:p w14:paraId="19DA8238" w14:textId="77777777" w:rsidR="00886870" w:rsidRDefault="00886870" w:rsidP="00886870">
      <w:pPr>
        <w:rPr>
          <w:rFonts w:hint="default"/>
        </w:rPr>
      </w:pPr>
      <w:r>
        <w:t>(</w:t>
      </w:r>
      <w:r>
        <w:t>実績報告</w:t>
      </w:r>
      <w:r>
        <w:t>)</w:t>
      </w:r>
    </w:p>
    <w:p w14:paraId="6EC25F01" w14:textId="77777777" w:rsidR="00886870" w:rsidRDefault="00886870" w:rsidP="00886870">
      <w:pPr>
        <w:rPr>
          <w:rFonts w:hint="default"/>
        </w:rPr>
      </w:pPr>
      <w:r>
        <w:t>第</w:t>
      </w:r>
      <w:r>
        <w:t>13</w:t>
      </w:r>
      <w:r>
        <w:t>条　補助事業者等は、補助事業等が完了したとき</w:t>
      </w:r>
      <w:r>
        <w:t>(</w:t>
      </w:r>
      <w:r>
        <w:t>補助事業等の廃止の承認を受けたときを含む。</w:t>
      </w:r>
      <w:r>
        <w:t>)</w:t>
      </w:r>
      <w:r>
        <w:t>は、補助事業等の成果を記載した補助事業等実績報告書</w:t>
      </w:r>
      <w:r>
        <w:t>(</w:t>
      </w:r>
      <w:r>
        <w:t>別記第</w:t>
      </w:r>
      <w:r>
        <w:t>2</w:t>
      </w:r>
      <w:r>
        <w:t>号様式</w:t>
      </w:r>
      <w:r>
        <w:t>)</w:t>
      </w:r>
      <w:r>
        <w:t>に知事が別に定める書類を添えて知事に報告しなければならない。</w:t>
      </w:r>
    </w:p>
    <w:p w14:paraId="2025E304" w14:textId="77777777" w:rsidR="00392EC6" w:rsidRDefault="00392EC6" w:rsidP="00886870"/>
    <w:p w14:paraId="31C3A033" w14:textId="77777777" w:rsidR="00886870" w:rsidRDefault="00886870" w:rsidP="00886870">
      <w:pPr>
        <w:rPr>
          <w:rFonts w:hint="default"/>
        </w:rPr>
      </w:pPr>
      <w:r>
        <w:t>(</w:t>
      </w:r>
      <w:r>
        <w:t>補助金等の額の確定</w:t>
      </w:r>
      <w:r>
        <w:t>)</w:t>
      </w:r>
    </w:p>
    <w:p w14:paraId="38E5A1AA" w14:textId="77777777" w:rsidR="00886870" w:rsidRDefault="00886870" w:rsidP="00886870">
      <w:pPr>
        <w:rPr>
          <w:rFonts w:hint="default"/>
        </w:rPr>
      </w:pPr>
      <w:r>
        <w:t>第</w:t>
      </w:r>
      <w:r>
        <w:t>14</w:t>
      </w:r>
      <w:r>
        <w:t>条　知事は、前条の規定による報告を受けた場合においては、当該報告書等の書類の審査及び必要に応じて行う現地調査等により、その報告に係る補助事業等の成果が補助金等の交付の決定の内容及びこれに付した条件に適合するかどうかを調査し、適合すると認めたときは、交付すべき補助金等の額を確定し、補助事業者等に通知するものとする。</w:t>
      </w:r>
    </w:p>
    <w:p w14:paraId="7F6927AD" w14:textId="77777777" w:rsidR="00392EC6" w:rsidRDefault="00392EC6" w:rsidP="00886870"/>
    <w:p w14:paraId="5C77C821" w14:textId="77777777" w:rsidR="00886870" w:rsidRDefault="00886870" w:rsidP="00886870">
      <w:pPr>
        <w:rPr>
          <w:rFonts w:hint="default"/>
        </w:rPr>
      </w:pPr>
      <w:r>
        <w:t>(</w:t>
      </w:r>
      <w:r>
        <w:t>是正のための措置</w:t>
      </w:r>
      <w:r>
        <w:t>)</w:t>
      </w:r>
    </w:p>
    <w:p w14:paraId="7A457DDD" w14:textId="77777777" w:rsidR="00886870" w:rsidRDefault="00886870" w:rsidP="00886870">
      <w:pPr>
        <w:rPr>
          <w:rFonts w:hint="default"/>
        </w:rPr>
      </w:pPr>
      <w:r>
        <w:t>第</w:t>
      </w:r>
      <w:r>
        <w:t>15</w:t>
      </w:r>
      <w:r>
        <w:t>条　知事は、第</w:t>
      </w:r>
      <w:r>
        <w:t>13</w:t>
      </w:r>
      <w:r>
        <w:t>条の規定による報告を受けた場合において、その報告に係る補助事業等の成果が、補助金等の交付の決定の内容及びこれに付した条件に適合しないと認めるときは、当該補助事業等につき、これに適合させるための措置をとるべきことを当該補助事業者等に対して命ずることができる。</w:t>
      </w:r>
    </w:p>
    <w:p w14:paraId="56FA8C5B" w14:textId="77777777" w:rsidR="00886870" w:rsidRDefault="00886870" w:rsidP="00886870">
      <w:pPr>
        <w:rPr>
          <w:rFonts w:hint="default"/>
        </w:rPr>
      </w:pPr>
      <w:r>
        <w:t>2</w:t>
      </w:r>
      <w:r>
        <w:t xml:space="preserve">　第</w:t>
      </w:r>
      <w:r>
        <w:t>13</w:t>
      </w:r>
      <w:r>
        <w:t>条の規定は、前項の規定による命令に従って行う補助事業等について準用する。</w:t>
      </w:r>
    </w:p>
    <w:p w14:paraId="03204375" w14:textId="77777777" w:rsidR="00392EC6" w:rsidRDefault="00392EC6" w:rsidP="00886870"/>
    <w:p w14:paraId="64E76FAD" w14:textId="77777777" w:rsidR="00886870" w:rsidRDefault="00886870" w:rsidP="00886870">
      <w:pPr>
        <w:rPr>
          <w:rFonts w:hint="default"/>
        </w:rPr>
      </w:pPr>
      <w:r>
        <w:t>(</w:t>
      </w:r>
      <w:r>
        <w:t>補助金等の交付</w:t>
      </w:r>
      <w:r>
        <w:t>)</w:t>
      </w:r>
    </w:p>
    <w:p w14:paraId="1DB419EA" w14:textId="77777777" w:rsidR="00886870" w:rsidRDefault="00886870" w:rsidP="00886870">
      <w:pPr>
        <w:rPr>
          <w:rFonts w:hint="default"/>
        </w:rPr>
      </w:pPr>
      <w:r>
        <w:t>第</w:t>
      </w:r>
      <w:r>
        <w:t>16</w:t>
      </w:r>
      <w:r>
        <w:t>条　第</w:t>
      </w:r>
      <w:r>
        <w:t>14</w:t>
      </w:r>
      <w:r>
        <w:t>条の規定による通知を受けた補助事業者等は、補助金等の交付を受けようとするときは、補助金等交付請求書</w:t>
      </w:r>
      <w:r>
        <w:t>(</w:t>
      </w:r>
      <w:r>
        <w:t>別記第</w:t>
      </w:r>
      <w:r>
        <w:t>3</w:t>
      </w:r>
      <w:r>
        <w:t>号様式</w:t>
      </w:r>
      <w:r>
        <w:t>)</w:t>
      </w:r>
      <w:r>
        <w:t>を知事に提出しなければならない。</w:t>
      </w:r>
    </w:p>
    <w:p w14:paraId="2152E639" w14:textId="77777777" w:rsidR="00886870" w:rsidRDefault="00886870" w:rsidP="00886870">
      <w:pPr>
        <w:rPr>
          <w:rFonts w:hint="default"/>
        </w:rPr>
      </w:pPr>
      <w:r>
        <w:t>2</w:t>
      </w:r>
      <w:r>
        <w:t xml:space="preserve">　知事は、補助金等の交付の目的を達成するため必要があると認めるときは、概算払又は前金払により補助金等を交付することができる。</w:t>
      </w:r>
    </w:p>
    <w:p w14:paraId="3490692C" w14:textId="77777777" w:rsidR="00392EC6" w:rsidRDefault="00392EC6" w:rsidP="00886870"/>
    <w:p w14:paraId="0456E5BD" w14:textId="77777777" w:rsidR="00886870" w:rsidRDefault="00886870" w:rsidP="00886870">
      <w:pPr>
        <w:rPr>
          <w:rFonts w:hint="default"/>
        </w:rPr>
      </w:pPr>
      <w:r>
        <w:t>(</w:t>
      </w:r>
      <w:r>
        <w:t>決定の取消し</w:t>
      </w:r>
      <w:r>
        <w:t>)</w:t>
      </w:r>
    </w:p>
    <w:p w14:paraId="14B82CA6" w14:textId="77777777" w:rsidR="00886870" w:rsidRDefault="00886870" w:rsidP="00886870">
      <w:pPr>
        <w:rPr>
          <w:rFonts w:hint="default"/>
        </w:rPr>
      </w:pPr>
      <w:r>
        <w:t>第</w:t>
      </w:r>
      <w:r>
        <w:t>17</w:t>
      </w:r>
      <w:r>
        <w:t>条　知事は、補助事業者等</w:t>
      </w:r>
      <w:r>
        <w:t>(</w:t>
      </w:r>
      <w:r>
        <w:t>法人にあっては、その役員を含む。</w:t>
      </w:r>
      <w:r>
        <w:t>)</w:t>
      </w:r>
      <w:r>
        <w:t>が第</w:t>
      </w:r>
      <w:r>
        <w:t>5</w:t>
      </w:r>
      <w:r>
        <w:t>条の</w:t>
      </w:r>
      <w:r>
        <w:t>2</w:t>
      </w:r>
      <w:r>
        <w:t>に規定する補助金等の交付の除外要件に該当することが判明したとき、又は補助事業者等が第</w:t>
      </w:r>
      <w:r>
        <w:t>10</w:t>
      </w:r>
      <w:r>
        <w:t>条第</w:t>
      </w:r>
      <w:r>
        <w:t>2</w:t>
      </w:r>
      <w:r>
        <w:t>項の規定に違反したとき、若しくは補助金等の他の用途への使用をし、その他補助事業等に関して補助金等の交付の決定の内容若しくはこれに付した条件その他法令若しくはこれに基づく知事の処分に違反したときは、補助金等の交付の決定の全部又は一部を取り消すことができる。</w:t>
      </w:r>
    </w:p>
    <w:p w14:paraId="78959D7D" w14:textId="77777777" w:rsidR="00886870" w:rsidRDefault="00886870" w:rsidP="00886870">
      <w:pPr>
        <w:rPr>
          <w:rFonts w:hint="default"/>
        </w:rPr>
      </w:pPr>
      <w:r>
        <w:t>2</w:t>
      </w:r>
      <w:r>
        <w:t xml:space="preserve">　知事は、間接補助事業者等</w:t>
      </w:r>
      <w:r>
        <w:t>(</w:t>
      </w:r>
      <w:r>
        <w:t>法人にあっては、その役員を含む。</w:t>
      </w:r>
      <w:r>
        <w:t>)</w:t>
      </w:r>
      <w:r>
        <w:t>が第</w:t>
      </w:r>
      <w:r>
        <w:t>5</w:t>
      </w:r>
      <w:r>
        <w:t>条の</w:t>
      </w:r>
      <w:r>
        <w:t>2</w:t>
      </w:r>
      <w:r>
        <w:t>に規定する補助金等の交付の除外要件に該当することが判明したとき、又は間接補助事業者等が第</w:t>
      </w:r>
      <w:r>
        <w:t>10</w:t>
      </w:r>
      <w:r>
        <w:t>条第</w:t>
      </w:r>
      <w:r>
        <w:t>2</w:t>
      </w:r>
      <w:r>
        <w:t>項の規定に違反したとき、若しくは間接補助金等の他の用途への使用をし、その</w:t>
      </w:r>
      <w:r>
        <w:lastRenderedPageBreak/>
        <w:t>他間接補助事業等に関して法令に違反したときは、補助事業者等に対し、当該間接補助金等に係る補助金等の交付の決定の全部又は一部を取り消すことができる。</w:t>
      </w:r>
    </w:p>
    <w:p w14:paraId="1EC7C5AA" w14:textId="77777777" w:rsidR="00886870" w:rsidRDefault="00886870" w:rsidP="00886870">
      <w:pPr>
        <w:rPr>
          <w:rFonts w:hint="default"/>
        </w:rPr>
      </w:pPr>
      <w:r>
        <w:t>3</w:t>
      </w:r>
      <w:r>
        <w:t xml:space="preserve">　前</w:t>
      </w:r>
      <w:r>
        <w:t>2</w:t>
      </w:r>
      <w:r>
        <w:t>項の規定は、補助事業等について交付すべき補助金等の額の確定があった後においても適用があるものとする。</w:t>
      </w:r>
    </w:p>
    <w:p w14:paraId="70F6CAF8" w14:textId="77777777" w:rsidR="00886870" w:rsidRDefault="00886870" w:rsidP="00886870">
      <w:pPr>
        <w:rPr>
          <w:rFonts w:hint="default"/>
        </w:rPr>
      </w:pPr>
      <w:r>
        <w:t>4</w:t>
      </w:r>
      <w:r>
        <w:t xml:space="preserve">　第</w:t>
      </w:r>
      <w:r>
        <w:t>7</w:t>
      </w:r>
      <w:r>
        <w:t>条の規定は、第</w:t>
      </w:r>
      <w:r>
        <w:t>1</w:t>
      </w:r>
      <w:r>
        <w:t>項又は第</w:t>
      </w:r>
      <w:r>
        <w:t>2</w:t>
      </w:r>
      <w:r>
        <w:t>項の規定による取消しをした場合について準用する。</w:t>
      </w:r>
    </w:p>
    <w:p w14:paraId="46D57F7C" w14:textId="07309935" w:rsidR="00886870" w:rsidRDefault="00886870" w:rsidP="00886870">
      <w:pPr>
        <w:rPr>
          <w:rFonts w:hint="default"/>
        </w:rPr>
      </w:pPr>
    </w:p>
    <w:p w14:paraId="07888766" w14:textId="77777777" w:rsidR="00886870" w:rsidRDefault="00886870" w:rsidP="00886870">
      <w:pPr>
        <w:rPr>
          <w:rFonts w:hint="default"/>
        </w:rPr>
      </w:pPr>
      <w:r>
        <w:t>(</w:t>
      </w:r>
      <w:r>
        <w:t>補助金等の返還</w:t>
      </w:r>
      <w:r>
        <w:t>)</w:t>
      </w:r>
    </w:p>
    <w:p w14:paraId="1BBF153F" w14:textId="77777777" w:rsidR="00886870" w:rsidRDefault="00886870" w:rsidP="00886870">
      <w:pPr>
        <w:rPr>
          <w:rFonts w:hint="default"/>
        </w:rPr>
      </w:pPr>
      <w:r>
        <w:t>第</w:t>
      </w:r>
      <w:r>
        <w:t>18</w:t>
      </w:r>
      <w:r>
        <w:t>条　知事は、補助金等の交付決定を取り消した場合において、補助事業等の当該取消しに係る部分に関し、既に補助金等が交付されているときは、期限を定めて、当該補助金等の返還を命ずるものとする。</w:t>
      </w:r>
    </w:p>
    <w:p w14:paraId="0C9EC66A" w14:textId="77777777" w:rsidR="00886870" w:rsidRDefault="00886870" w:rsidP="00886870">
      <w:pPr>
        <w:rPr>
          <w:rFonts w:hint="default"/>
        </w:rPr>
      </w:pPr>
      <w:r>
        <w:t>2</w:t>
      </w:r>
      <w:r>
        <w:t xml:space="preserve">　知事は、補助事業者等に交付すべき補助金等の額を確定した場合において、既にその額を超える補助金等が交付されているときは、期限を定めて、その返還を命ずるものとする。</w:t>
      </w:r>
    </w:p>
    <w:p w14:paraId="422E90A6" w14:textId="77777777" w:rsidR="00886870" w:rsidRDefault="00886870" w:rsidP="00886870">
      <w:pPr>
        <w:rPr>
          <w:rFonts w:hint="default"/>
        </w:rPr>
      </w:pPr>
      <w:r>
        <w:t>3</w:t>
      </w:r>
      <w:r>
        <w:t xml:space="preserve">　知事は、第</w:t>
      </w:r>
      <w:r>
        <w:t>1</w:t>
      </w:r>
      <w:r>
        <w:t>項の返還の命令に係る補助金等の交付の決定の取消しが前条第</w:t>
      </w:r>
      <w:r>
        <w:t>2</w:t>
      </w:r>
      <w:r>
        <w:t>項の規定によるものである場合において、やむを得ない事情があると認めるときは、当該補助事業者等の申請により、返還の期限を延長し、又は返還の命令の全部若しくは一部を取り消すことができる。</w:t>
      </w:r>
    </w:p>
    <w:p w14:paraId="0F6FF65E" w14:textId="77777777" w:rsidR="00886870" w:rsidRDefault="00886870" w:rsidP="00886870">
      <w:pPr>
        <w:rPr>
          <w:rFonts w:hint="default"/>
        </w:rPr>
      </w:pPr>
      <w:r>
        <w:t>4</w:t>
      </w:r>
      <w:r>
        <w:t xml:space="preserve">　補助事業者等は、前項の申請をしようとする場合には、申請の内容を記載した書面に、当該補助事業等に係る間接補助金等の交付又は融通の目的を達成するためとった措置及び当該補助金等の返還を困難とする理由その他参考となるべき事項を記載した書類を添えて、知事に提出しなければならない。</w:t>
      </w:r>
    </w:p>
    <w:p w14:paraId="0AE900EC" w14:textId="77777777" w:rsidR="00392EC6" w:rsidRDefault="00392EC6" w:rsidP="00886870"/>
    <w:p w14:paraId="554B2141" w14:textId="77777777" w:rsidR="00886870" w:rsidRDefault="00886870" w:rsidP="00886870">
      <w:pPr>
        <w:rPr>
          <w:rFonts w:hint="default"/>
        </w:rPr>
      </w:pPr>
      <w:r>
        <w:t>(</w:t>
      </w:r>
      <w:r>
        <w:t>加算金</w:t>
      </w:r>
      <w:r>
        <w:t>)</w:t>
      </w:r>
    </w:p>
    <w:p w14:paraId="3E47A1CA" w14:textId="77777777" w:rsidR="00886870" w:rsidRDefault="00886870" w:rsidP="00886870">
      <w:pPr>
        <w:rPr>
          <w:rFonts w:hint="default"/>
        </w:rPr>
      </w:pPr>
      <w:r>
        <w:t>第</w:t>
      </w:r>
      <w:r>
        <w:t>19</w:t>
      </w:r>
      <w:r>
        <w:t>条　補助事業者等は、第</w:t>
      </w:r>
      <w:r>
        <w:t>17</w:t>
      </w:r>
      <w:r>
        <w:t>条第</w:t>
      </w:r>
      <w:r>
        <w:t>1</w:t>
      </w:r>
      <w:r>
        <w:t>項の規定による処分に関し、補助金等の返還を命ぜられたときは、その命令に係る補助金等の受領の日から納付の日までの日数に応じ、当該補助金等の額</w:t>
      </w:r>
      <w:r>
        <w:t>(</w:t>
      </w:r>
      <w:r>
        <w:t>その一部を納付した場合におけるその後の期間については、既に納付した額を控除した額</w:t>
      </w:r>
      <w:r>
        <w:t>)</w:t>
      </w:r>
      <w:r>
        <w:t>につき年</w:t>
      </w:r>
      <w:r>
        <w:t>10.95</w:t>
      </w:r>
      <w:r>
        <w:t>パーセントの割合で計算した加算金を県に納付しなければならない。</w:t>
      </w:r>
    </w:p>
    <w:p w14:paraId="5D16A0CA" w14:textId="77777777" w:rsidR="00886870" w:rsidRDefault="00886870" w:rsidP="00886870">
      <w:pPr>
        <w:rPr>
          <w:rFonts w:hint="default"/>
        </w:rPr>
      </w:pPr>
      <w:r>
        <w:t>2</w:t>
      </w:r>
      <w:r>
        <w:t xml:space="preserve">　補助金等が</w:t>
      </w:r>
      <w:r>
        <w:t>2</w:t>
      </w:r>
      <w:r>
        <w:t>回以上に分けて交付されている場合における前項の規定の適用については、返還を命ぜられた額に相当する補助金等は、最後の受領の日に受領したものとし、当該返還を命ぜられた額がその日に受領した額を超えるときは、当該返還を命ぜられた額に達するまで順次さかのぼりそれぞれの受領の日において受領したものとする。</w:t>
      </w:r>
    </w:p>
    <w:p w14:paraId="4823607D" w14:textId="77777777" w:rsidR="00886870" w:rsidRDefault="00886870" w:rsidP="00886870">
      <w:pPr>
        <w:rPr>
          <w:rFonts w:hint="default"/>
        </w:rPr>
      </w:pPr>
      <w:r>
        <w:t>3</w:t>
      </w:r>
      <w:r>
        <w:t xml:space="preserve">　第</w:t>
      </w:r>
      <w:r>
        <w:t>1</w:t>
      </w:r>
      <w:r>
        <w:t>項の規定により加算金を納付しなければならない場合において、補助事業者等の納付した金額が返還を命ぜられた補助金等の額に達するまでは、その納付金額は、まず当該返還を命ぜられた補助金等の額に充てられたものとする。</w:t>
      </w:r>
    </w:p>
    <w:p w14:paraId="103985F6" w14:textId="77777777" w:rsidR="00886870" w:rsidRDefault="00886870" w:rsidP="00886870">
      <w:pPr>
        <w:rPr>
          <w:rFonts w:hint="default"/>
        </w:rPr>
      </w:pPr>
      <w:r>
        <w:t>4</w:t>
      </w:r>
      <w:r>
        <w:t xml:space="preserve">　知事は、やむを得ない事情があると認めるときは、補助事業者等の申請に基づき、加算金の全部又は一部を免除することができる。</w:t>
      </w:r>
    </w:p>
    <w:p w14:paraId="354B377B" w14:textId="77777777" w:rsidR="00392EC6" w:rsidRDefault="00392EC6" w:rsidP="00886870"/>
    <w:p w14:paraId="09D4ED16" w14:textId="77777777" w:rsidR="00886870" w:rsidRDefault="00886870" w:rsidP="00886870">
      <w:pPr>
        <w:rPr>
          <w:rFonts w:hint="default"/>
        </w:rPr>
      </w:pPr>
      <w:r>
        <w:t>(</w:t>
      </w:r>
      <w:r>
        <w:t>財産の処分の制限</w:t>
      </w:r>
      <w:r>
        <w:t>)</w:t>
      </w:r>
    </w:p>
    <w:p w14:paraId="489819BE" w14:textId="77777777" w:rsidR="00886870" w:rsidRDefault="00886870" w:rsidP="00886870">
      <w:pPr>
        <w:rPr>
          <w:rFonts w:hint="default"/>
        </w:rPr>
      </w:pPr>
      <w:r>
        <w:t>第</w:t>
      </w:r>
      <w:r>
        <w:t>20</w:t>
      </w:r>
      <w:r>
        <w:t>条　補助事業者等は、補助事業等により取得し、又は効用の増加した財産で次に掲げるものを、知事の承認を受けないで、補助金等の交付の目的に反して使用し、譲渡し、交</w:t>
      </w:r>
      <w:r>
        <w:lastRenderedPageBreak/>
        <w:t>換し、貸し付け、又は担保に供してはならない。ただし、補助事業者等が補助金等の全部に相当する金額を県に納付した場合又は知事が定める期間を経過した場合は、この限りでない。</w:t>
      </w:r>
    </w:p>
    <w:p w14:paraId="0E206312" w14:textId="77777777" w:rsidR="00886870" w:rsidRDefault="00886870" w:rsidP="00886870">
      <w:pPr>
        <w:rPr>
          <w:rFonts w:hint="default"/>
        </w:rPr>
      </w:pPr>
      <w:r>
        <w:t>(1)</w:t>
      </w:r>
      <w:r>
        <w:t xml:space="preserve">　不動産及びその従物</w:t>
      </w:r>
    </w:p>
    <w:p w14:paraId="0B85633D" w14:textId="77777777" w:rsidR="00886870" w:rsidRDefault="00886870" w:rsidP="00886870">
      <w:pPr>
        <w:rPr>
          <w:rFonts w:hint="default"/>
        </w:rPr>
      </w:pPr>
      <w:r>
        <w:t>(2)</w:t>
      </w:r>
      <w:r>
        <w:t xml:space="preserve">　機械及び重要な器具で、知事が指定するもの</w:t>
      </w:r>
    </w:p>
    <w:p w14:paraId="173CC965" w14:textId="77777777" w:rsidR="00886870" w:rsidRDefault="00886870" w:rsidP="00886870">
      <w:pPr>
        <w:rPr>
          <w:rFonts w:hint="default"/>
        </w:rPr>
      </w:pPr>
      <w:r>
        <w:t>(3)</w:t>
      </w:r>
      <w:r>
        <w:t xml:space="preserve">　その他知事が特に必要があると認めて指定するもの</w:t>
      </w:r>
    </w:p>
    <w:p w14:paraId="03ECA0E0" w14:textId="77777777" w:rsidR="00392EC6" w:rsidRDefault="00392EC6" w:rsidP="00886870"/>
    <w:p w14:paraId="1206DDF1" w14:textId="77777777" w:rsidR="00886870" w:rsidRDefault="00886870" w:rsidP="00886870">
      <w:pPr>
        <w:rPr>
          <w:rFonts w:hint="default"/>
        </w:rPr>
      </w:pPr>
      <w:r>
        <w:t>(</w:t>
      </w:r>
      <w:r>
        <w:t>立入検査等</w:t>
      </w:r>
      <w:r>
        <w:t>)</w:t>
      </w:r>
    </w:p>
    <w:p w14:paraId="2C7D2D82" w14:textId="77777777" w:rsidR="00886870" w:rsidRDefault="00886870" w:rsidP="00886870">
      <w:pPr>
        <w:rPr>
          <w:rFonts w:hint="default"/>
        </w:rPr>
      </w:pPr>
      <w:r>
        <w:t>第</w:t>
      </w:r>
      <w:r>
        <w:t>21</w:t>
      </w:r>
      <w:r>
        <w:t>条　知事は、補助金等に係る予算の執行の適正を期するため必要があるときは、補助事業者等若しくは間接補助事業者等に対して報告をさせ、又は職員にその事務所、事業所等に立ち入り、帳簿書類その他の物件を検査させ、若しくは関係者に質問させることができる。</w:t>
      </w:r>
    </w:p>
    <w:p w14:paraId="5947AE97" w14:textId="77777777" w:rsidR="00886870" w:rsidRDefault="00886870" w:rsidP="00886870">
      <w:pPr>
        <w:rPr>
          <w:rFonts w:hint="default"/>
        </w:rPr>
      </w:pPr>
      <w:r>
        <w:t>2</w:t>
      </w:r>
      <w:r>
        <w:t xml:space="preserve">　前項の職員は、その身分を示す証票</w:t>
      </w:r>
      <w:r>
        <w:t>(</w:t>
      </w:r>
      <w:r>
        <w:t>別記第</w:t>
      </w:r>
      <w:r>
        <w:t>4</w:t>
      </w:r>
      <w:r>
        <w:t>号様式</w:t>
      </w:r>
      <w:r>
        <w:t>)</w:t>
      </w:r>
      <w:r>
        <w:t>を携帯し、関係者の要求があるときは、これを提示しなければならない。</w:t>
      </w:r>
    </w:p>
    <w:p w14:paraId="00B178CA" w14:textId="77777777" w:rsidR="00392EC6" w:rsidRDefault="00392EC6" w:rsidP="00886870"/>
    <w:p w14:paraId="2E01B2F2" w14:textId="77777777" w:rsidR="00886870" w:rsidRDefault="00886870" w:rsidP="00886870">
      <w:pPr>
        <w:rPr>
          <w:rFonts w:hint="default"/>
        </w:rPr>
      </w:pPr>
      <w:r>
        <w:t>(</w:t>
      </w:r>
      <w:r>
        <w:t>補助金等の交付手続の特例</w:t>
      </w:r>
      <w:r>
        <w:t>)</w:t>
      </w:r>
    </w:p>
    <w:p w14:paraId="123AAA76" w14:textId="77777777" w:rsidR="00886870" w:rsidRDefault="00886870" w:rsidP="00886870">
      <w:pPr>
        <w:rPr>
          <w:rFonts w:hint="default"/>
        </w:rPr>
      </w:pPr>
      <w:r>
        <w:t>第</w:t>
      </w:r>
      <w:r>
        <w:t>22</w:t>
      </w:r>
      <w:r>
        <w:t>条　知事は、別に定めるところにより、第</w:t>
      </w:r>
      <w:r>
        <w:t>4</w:t>
      </w:r>
      <w:r>
        <w:t>条、第</w:t>
      </w:r>
      <w:r>
        <w:t>7</w:t>
      </w:r>
      <w:r>
        <w:t>条、第</w:t>
      </w:r>
      <w:r>
        <w:t>13</w:t>
      </w:r>
      <w:r>
        <w:t>条、第</w:t>
      </w:r>
      <w:r>
        <w:t>14</w:t>
      </w:r>
      <w:r>
        <w:t>条又は第</w:t>
      </w:r>
      <w:r>
        <w:t>16</w:t>
      </w:r>
      <w:r>
        <w:t>条の規定にかかわらず、当該各条の手続を併合又は省略して補助金を交付することができる。</w:t>
      </w:r>
    </w:p>
    <w:p w14:paraId="6FAA1B59" w14:textId="39CB5849" w:rsidR="00886870" w:rsidRDefault="00886870" w:rsidP="00886870">
      <w:pPr>
        <w:rPr>
          <w:rFonts w:hint="default"/>
        </w:rPr>
      </w:pPr>
    </w:p>
    <w:p w14:paraId="6BE82528" w14:textId="77777777" w:rsidR="00886870" w:rsidRDefault="00886870" w:rsidP="00886870">
      <w:pPr>
        <w:rPr>
          <w:rFonts w:hint="default"/>
        </w:rPr>
      </w:pPr>
      <w:r>
        <w:t>(</w:t>
      </w:r>
      <w:r>
        <w:t>様式の特例</w:t>
      </w:r>
      <w:r>
        <w:t>)</w:t>
      </w:r>
    </w:p>
    <w:p w14:paraId="43E66B3D" w14:textId="77777777" w:rsidR="00886870" w:rsidRDefault="00886870" w:rsidP="00886870">
      <w:pPr>
        <w:rPr>
          <w:rFonts w:hint="default"/>
        </w:rPr>
      </w:pPr>
      <w:r>
        <w:t>第</w:t>
      </w:r>
      <w:r>
        <w:t>23</w:t>
      </w:r>
      <w:r>
        <w:t>条　知事は、特に理由があると認めるときは、この規則に定める様式の特例を定めることができる。</w:t>
      </w:r>
    </w:p>
    <w:p w14:paraId="79ACD8CD" w14:textId="0142245F" w:rsidR="00886870" w:rsidRDefault="00886870" w:rsidP="00886870">
      <w:pPr>
        <w:rPr>
          <w:rFonts w:hint="default"/>
        </w:rPr>
      </w:pPr>
    </w:p>
    <w:p w14:paraId="770621E9" w14:textId="77777777" w:rsidR="00886870" w:rsidRDefault="00886870" w:rsidP="00886870">
      <w:pPr>
        <w:rPr>
          <w:rFonts w:hint="default"/>
        </w:rPr>
      </w:pPr>
      <w:r>
        <w:t>(</w:t>
      </w:r>
      <w:r>
        <w:t>実施の細目</w:t>
      </w:r>
      <w:r>
        <w:t>)</w:t>
      </w:r>
    </w:p>
    <w:p w14:paraId="414FE826" w14:textId="77777777" w:rsidR="00886870" w:rsidRDefault="00886870" w:rsidP="00886870">
      <w:pPr>
        <w:rPr>
          <w:rFonts w:hint="default"/>
        </w:rPr>
      </w:pPr>
      <w:r>
        <w:t>第</w:t>
      </w:r>
      <w:r>
        <w:t>24</w:t>
      </w:r>
      <w:r>
        <w:t>条　この規則に定めるもののほか、補助金等の交付等に関し必要な事項は、別に定める。</w:t>
      </w:r>
    </w:p>
    <w:p w14:paraId="3189C110" w14:textId="338256B5" w:rsidR="00886870" w:rsidRDefault="00886870" w:rsidP="00886870">
      <w:pPr>
        <w:rPr>
          <w:rFonts w:hint="default"/>
        </w:rPr>
      </w:pPr>
    </w:p>
    <w:p w14:paraId="0CC052B1" w14:textId="77777777" w:rsidR="00886870" w:rsidRDefault="00886870" w:rsidP="00886870">
      <w:pPr>
        <w:rPr>
          <w:rFonts w:hint="default"/>
        </w:rPr>
      </w:pPr>
      <w:r>
        <w:t>附　則</w:t>
      </w:r>
    </w:p>
    <w:p w14:paraId="4930F58A" w14:textId="77777777" w:rsidR="00886870" w:rsidRDefault="00886870" w:rsidP="00886870">
      <w:pPr>
        <w:rPr>
          <w:rFonts w:hint="default"/>
        </w:rPr>
      </w:pPr>
      <w:r>
        <w:t>この規則は、公布の日から施行し、昭和</w:t>
      </w:r>
      <w:r>
        <w:t>62</w:t>
      </w:r>
      <w:r>
        <w:t>年度の予算に係る補助金等から適用する。</w:t>
      </w:r>
    </w:p>
    <w:p w14:paraId="76489389" w14:textId="77777777" w:rsidR="00886870" w:rsidRDefault="00886870" w:rsidP="00886870">
      <w:pPr>
        <w:rPr>
          <w:rFonts w:hint="default"/>
        </w:rPr>
      </w:pPr>
      <w:r>
        <w:t>附　則</w:t>
      </w:r>
      <w:r>
        <w:t>(</w:t>
      </w:r>
      <w:r>
        <w:t>平成</w:t>
      </w:r>
      <w:r>
        <w:t>15</w:t>
      </w:r>
      <w:r>
        <w:t>年</w:t>
      </w:r>
      <w:r>
        <w:t>3</w:t>
      </w:r>
      <w:r>
        <w:t>月</w:t>
      </w:r>
      <w:r>
        <w:t>28</w:t>
      </w:r>
      <w:r>
        <w:t>日規則第</w:t>
      </w:r>
      <w:r>
        <w:t>24</w:t>
      </w:r>
      <w:r>
        <w:t>号</w:t>
      </w:r>
      <w:r>
        <w:t>)</w:t>
      </w:r>
    </w:p>
    <w:p w14:paraId="5950D7E5" w14:textId="77777777" w:rsidR="00886870" w:rsidRDefault="00886870" w:rsidP="00886870">
      <w:pPr>
        <w:rPr>
          <w:rFonts w:hint="default"/>
        </w:rPr>
      </w:pPr>
      <w:r>
        <w:t>この規則は、平成</w:t>
      </w:r>
      <w:r>
        <w:t>15</w:t>
      </w:r>
      <w:r>
        <w:t>年</w:t>
      </w:r>
      <w:r>
        <w:t>4</w:t>
      </w:r>
      <w:r>
        <w:t>月</w:t>
      </w:r>
      <w:r>
        <w:t>1</w:t>
      </w:r>
      <w:r>
        <w:t>日から施行する。</w:t>
      </w:r>
    </w:p>
    <w:p w14:paraId="0D77400A" w14:textId="77777777" w:rsidR="00886870" w:rsidRDefault="00886870" w:rsidP="00886870">
      <w:pPr>
        <w:rPr>
          <w:rFonts w:hint="default"/>
        </w:rPr>
      </w:pPr>
      <w:r>
        <w:t>附　則</w:t>
      </w:r>
      <w:r>
        <w:t>(</w:t>
      </w:r>
      <w:r>
        <w:t>平成</w:t>
      </w:r>
      <w:r>
        <w:t>16</w:t>
      </w:r>
      <w:r>
        <w:t>年</w:t>
      </w:r>
      <w:r>
        <w:t>3</w:t>
      </w:r>
      <w:r>
        <w:t>月</w:t>
      </w:r>
      <w:r>
        <w:t>30</w:t>
      </w:r>
      <w:r>
        <w:t>日規則第</w:t>
      </w:r>
      <w:r>
        <w:t>15</w:t>
      </w:r>
      <w:r>
        <w:t>号</w:t>
      </w:r>
      <w:r>
        <w:t>)</w:t>
      </w:r>
    </w:p>
    <w:p w14:paraId="32E07CED" w14:textId="77777777" w:rsidR="00886870" w:rsidRDefault="00886870" w:rsidP="00886870">
      <w:pPr>
        <w:rPr>
          <w:rFonts w:hint="default"/>
        </w:rPr>
      </w:pPr>
      <w:r>
        <w:t>この規則は、平成</w:t>
      </w:r>
      <w:r>
        <w:t>16</w:t>
      </w:r>
      <w:r>
        <w:t>年</w:t>
      </w:r>
      <w:r>
        <w:t>4</w:t>
      </w:r>
      <w:r>
        <w:t>月</w:t>
      </w:r>
      <w:r>
        <w:t>1</w:t>
      </w:r>
      <w:r>
        <w:t>日から施行する。</w:t>
      </w:r>
    </w:p>
    <w:p w14:paraId="692559E6" w14:textId="77777777" w:rsidR="00886870" w:rsidRDefault="00886870" w:rsidP="00886870">
      <w:pPr>
        <w:rPr>
          <w:rFonts w:hint="default"/>
        </w:rPr>
      </w:pPr>
      <w:r>
        <w:t>附　則</w:t>
      </w:r>
      <w:r>
        <w:t>(</w:t>
      </w:r>
      <w:r>
        <w:t>平成</w:t>
      </w:r>
      <w:r>
        <w:t>23</w:t>
      </w:r>
      <w:r>
        <w:t>年</w:t>
      </w:r>
      <w:r>
        <w:t>7</w:t>
      </w:r>
      <w:r>
        <w:t>月</w:t>
      </w:r>
      <w:r>
        <w:t>1</w:t>
      </w:r>
      <w:r>
        <w:t>日規則第</w:t>
      </w:r>
      <w:r>
        <w:t>42</w:t>
      </w:r>
      <w:r>
        <w:t>号</w:t>
      </w:r>
      <w:r>
        <w:t>)</w:t>
      </w:r>
    </w:p>
    <w:p w14:paraId="58F6C989" w14:textId="77777777" w:rsidR="00886870" w:rsidRDefault="00886870" w:rsidP="00886870">
      <w:pPr>
        <w:rPr>
          <w:rFonts w:hint="default"/>
        </w:rPr>
      </w:pPr>
      <w:r>
        <w:t>この規則は、公布の日から施行する。</w:t>
      </w:r>
    </w:p>
    <w:p w14:paraId="0E9E65B6" w14:textId="77777777" w:rsidR="00886870" w:rsidRDefault="00886870" w:rsidP="00886870">
      <w:pPr>
        <w:rPr>
          <w:rFonts w:hint="default"/>
        </w:rPr>
      </w:pPr>
      <w:r>
        <w:t>附　則</w:t>
      </w:r>
      <w:r>
        <w:t>(</w:t>
      </w:r>
      <w:r>
        <w:t>令和</w:t>
      </w:r>
      <w:r>
        <w:t>3</w:t>
      </w:r>
      <w:r>
        <w:t>年</w:t>
      </w:r>
      <w:r>
        <w:t>3</w:t>
      </w:r>
      <w:r>
        <w:t>月</w:t>
      </w:r>
      <w:r>
        <w:t>30</w:t>
      </w:r>
      <w:r>
        <w:t>日規則第</w:t>
      </w:r>
      <w:r>
        <w:t>20</w:t>
      </w:r>
      <w:r>
        <w:t>号</w:t>
      </w:r>
      <w:r>
        <w:t>)</w:t>
      </w:r>
    </w:p>
    <w:p w14:paraId="6DB0C1E5" w14:textId="77777777" w:rsidR="00886870" w:rsidRDefault="00886870" w:rsidP="00886870">
      <w:pPr>
        <w:rPr>
          <w:rFonts w:hint="default"/>
        </w:rPr>
      </w:pPr>
      <w:r>
        <w:t>この規則は、令和</w:t>
      </w:r>
      <w:r>
        <w:t>3</w:t>
      </w:r>
      <w:r>
        <w:t>年</w:t>
      </w:r>
      <w:r>
        <w:t>4</w:t>
      </w:r>
      <w:r>
        <w:t>月</w:t>
      </w:r>
      <w:r>
        <w:t>1</w:t>
      </w:r>
      <w:r>
        <w:t>日から施行する。</w:t>
      </w:r>
    </w:p>
    <w:p w14:paraId="310B52AC" w14:textId="77777777" w:rsidR="00886870" w:rsidRDefault="00886870" w:rsidP="00886870">
      <w:pPr>
        <w:rPr>
          <w:rFonts w:hint="default"/>
        </w:rPr>
      </w:pPr>
      <w:r>
        <w:t>附　則</w:t>
      </w:r>
      <w:r>
        <w:t>(</w:t>
      </w:r>
      <w:r>
        <w:t>令和</w:t>
      </w:r>
      <w:r>
        <w:t>7</w:t>
      </w:r>
      <w:r>
        <w:t>年</w:t>
      </w:r>
      <w:r>
        <w:t>5</w:t>
      </w:r>
      <w:r>
        <w:t>月</w:t>
      </w:r>
      <w:r>
        <w:t>13</w:t>
      </w:r>
      <w:r>
        <w:t>日規則第</w:t>
      </w:r>
      <w:r>
        <w:t>44</w:t>
      </w:r>
      <w:r>
        <w:t>号</w:t>
      </w:r>
      <w:r>
        <w:t>)</w:t>
      </w:r>
    </w:p>
    <w:p w14:paraId="3EC6F811" w14:textId="63B25026" w:rsidR="004401AF" w:rsidRDefault="00886870">
      <w:pPr>
        <w:rPr>
          <w:rFonts w:hint="default"/>
        </w:rPr>
      </w:pPr>
      <w:r>
        <w:t>この規則は、令和</w:t>
      </w:r>
      <w:r>
        <w:t>7</w:t>
      </w:r>
      <w:r>
        <w:t>年</w:t>
      </w:r>
      <w:r>
        <w:t>6</w:t>
      </w:r>
      <w:r>
        <w:t>月</w:t>
      </w:r>
      <w:r>
        <w:t>1</w:t>
      </w:r>
      <w:r>
        <w:t>日から施行する。</w:t>
      </w:r>
    </w:p>
    <w:p w14:paraId="722773BF" w14:textId="77777777" w:rsidR="004401AF" w:rsidRDefault="004401AF">
      <w:pPr>
        <w:rPr>
          <w:rFonts w:hint="default"/>
        </w:rPr>
      </w:pPr>
      <w:r>
        <w:lastRenderedPageBreak/>
        <w:t>別記第</w:t>
      </w:r>
      <w:r>
        <w:t>1</w:t>
      </w:r>
      <w:r>
        <w:t>号様式</w:t>
      </w:r>
      <w:r>
        <w:rPr>
          <w:rFonts w:ascii="ＭＳ 明朝" w:hAnsi="ＭＳ 明朝"/>
        </w:rPr>
        <w:t>(</w:t>
      </w:r>
      <w:r>
        <w:t>第</w:t>
      </w:r>
      <w:r>
        <w:t>4</w:t>
      </w:r>
      <w:r>
        <w:t>条関係</w:t>
      </w:r>
      <w:r>
        <w:rPr>
          <w:rFonts w:ascii="ＭＳ 明朝" w:hAnsi="ＭＳ 明朝"/>
        </w:rPr>
        <w:t>)</w:t>
      </w:r>
    </w:p>
    <w:p w14:paraId="6E9062D7" w14:textId="77777777" w:rsidR="004401AF" w:rsidRDefault="004401AF">
      <w:pPr>
        <w:jc w:val="center"/>
        <w:rPr>
          <w:rFonts w:hint="default"/>
        </w:rPr>
      </w:pPr>
    </w:p>
    <w:p w14:paraId="342CC712" w14:textId="77777777" w:rsidR="004401AF" w:rsidRDefault="004401AF">
      <w:pPr>
        <w:jc w:val="center"/>
        <w:rPr>
          <w:rFonts w:hint="default"/>
        </w:rPr>
      </w:pPr>
      <w:r>
        <w:rPr>
          <w:rFonts w:ascii="ＭＳ 明朝" w:hAnsi="ＭＳ 明朝"/>
        </w:rPr>
        <w:t>(</w:t>
      </w:r>
      <w:r>
        <w:t>補助金等の名称</w:t>
      </w:r>
      <w:r>
        <w:rPr>
          <w:rFonts w:ascii="ＭＳ 明朝" w:hAnsi="ＭＳ 明朝"/>
        </w:rPr>
        <w:t>)</w:t>
      </w:r>
      <w:r>
        <w:t>交付申請書</w:t>
      </w:r>
    </w:p>
    <w:p w14:paraId="34DDC5D9" w14:textId="77777777" w:rsidR="004401AF" w:rsidRDefault="004401AF">
      <w:pPr>
        <w:rPr>
          <w:rFonts w:hint="default"/>
        </w:rPr>
      </w:pPr>
    </w:p>
    <w:p w14:paraId="3AFBD42C" w14:textId="77777777" w:rsidR="004401AF" w:rsidRDefault="004401AF">
      <w:pPr>
        <w:wordWrap w:val="0"/>
        <w:jc w:val="right"/>
        <w:rPr>
          <w:rFonts w:hint="default"/>
        </w:rPr>
      </w:pPr>
      <w:r>
        <w:t>番　　　　　号</w:t>
      </w:r>
    </w:p>
    <w:p w14:paraId="6A077A9E" w14:textId="77777777" w:rsidR="004401AF" w:rsidRDefault="004401AF">
      <w:pPr>
        <w:rPr>
          <w:rFonts w:hint="default"/>
        </w:rPr>
      </w:pPr>
    </w:p>
    <w:p w14:paraId="3BF7E90C" w14:textId="77777777" w:rsidR="004401AF" w:rsidRDefault="004401AF">
      <w:pPr>
        <w:wordWrap w:val="0"/>
        <w:jc w:val="right"/>
        <w:rPr>
          <w:rFonts w:hint="default"/>
        </w:rPr>
      </w:pPr>
      <w:r>
        <w:t>年　　月　　日</w:t>
      </w:r>
    </w:p>
    <w:p w14:paraId="30B44F8C" w14:textId="77777777" w:rsidR="004401AF" w:rsidRDefault="004401AF">
      <w:pPr>
        <w:rPr>
          <w:rFonts w:hint="default"/>
        </w:rPr>
      </w:pPr>
    </w:p>
    <w:p w14:paraId="105C6DB4" w14:textId="77777777" w:rsidR="004401AF" w:rsidRDefault="004401AF">
      <w:pPr>
        <w:rPr>
          <w:rFonts w:hint="default"/>
        </w:rPr>
      </w:pPr>
      <w:r>
        <w:t xml:space="preserve">　　　和歌山県知事　　　　様</w:t>
      </w:r>
    </w:p>
    <w:p w14:paraId="44E93C93" w14:textId="77777777" w:rsidR="004401AF" w:rsidRDefault="004401AF">
      <w:pPr>
        <w:rPr>
          <w:rFonts w:hint="default"/>
        </w:rPr>
      </w:pPr>
    </w:p>
    <w:p w14:paraId="42C5B75B" w14:textId="77777777" w:rsidR="004401AF" w:rsidRDefault="004401AF">
      <w:pPr>
        <w:rPr>
          <w:rFonts w:hint="default"/>
        </w:rPr>
      </w:pPr>
      <w:r>
        <w:rPr>
          <w:spacing w:val="-1"/>
        </w:rPr>
        <w:t xml:space="preserve">                                                       </w:t>
      </w:r>
      <w:r>
        <w:t xml:space="preserve">　</w:t>
      </w:r>
    </w:p>
    <w:p w14:paraId="361803BD" w14:textId="77777777" w:rsidR="004401AF" w:rsidRDefault="004401AF">
      <w:pPr>
        <w:wordWrap w:val="0"/>
        <w:jc w:val="right"/>
        <w:rPr>
          <w:rFonts w:hint="default"/>
        </w:rPr>
      </w:pPr>
      <w:r>
        <w:t xml:space="preserve">申請者住所　　　　　　　　　　　　　　　　</w:t>
      </w:r>
    </w:p>
    <w:p w14:paraId="52542FCB" w14:textId="77777777" w:rsidR="004401AF" w:rsidRDefault="004401AF">
      <w:pPr>
        <w:rPr>
          <w:rFonts w:hint="default"/>
        </w:rPr>
      </w:pPr>
    </w:p>
    <w:p w14:paraId="02BA5930" w14:textId="77777777" w:rsidR="004401AF" w:rsidRDefault="004401AF">
      <w:pPr>
        <w:wordWrap w:val="0"/>
        <w:jc w:val="right"/>
        <w:rPr>
          <w:rFonts w:hint="default"/>
        </w:rPr>
      </w:pPr>
      <w:r>
        <w:t xml:space="preserve">氏名又は名称　　　　　　　　　　　　</w:t>
      </w:r>
    </w:p>
    <w:p w14:paraId="41FC4321" w14:textId="77777777" w:rsidR="004401AF" w:rsidRDefault="004401AF">
      <w:pPr>
        <w:rPr>
          <w:rFonts w:hint="default"/>
        </w:rPr>
      </w:pPr>
    </w:p>
    <w:p w14:paraId="05A827C7" w14:textId="77777777" w:rsidR="004401AF" w:rsidRDefault="004401AF">
      <w:pPr>
        <w:rPr>
          <w:rFonts w:hint="default"/>
        </w:rPr>
      </w:pPr>
      <w:r>
        <w:t xml:space="preserve">　　　年度において、</w:t>
      </w:r>
      <w:r>
        <w:rPr>
          <w:rFonts w:ascii="ＭＳ 明朝" w:hAnsi="ＭＳ 明朝"/>
        </w:rPr>
        <w:t>(</w:t>
      </w:r>
      <w:r>
        <w:t>補助事業等の名称</w:t>
      </w:r>
      <w:r>
        <w:rPr>
          <w:rFonts w:ascii="ＭＳ 明朝" w:hAnsi="ＭＳ 明朝"/>
        </w:rPr>
        <w:t>)</w:t>
      </w:r>
      <w:r>
        <w:t>を実施したいので、補助金等　　　円の交付について、和歌山県補助金等交付規則第</w:t>
      </w:r>
      <w:r>
        <w:t>4</w:t>
      </w:r>
      <w:r>
        <w:t>条の規定により、関係書類を添えて申請します。</w:t>
      </w:r>
    </w:p>
    <w:p w14:paraId="1F0ABF28" w14:textId="77777777" w:rsidR="004401AF" w:rsidRDefault="004401AF">
      <w:pPr>
        <w:rPr>
          <w:rFonts w:hint="default"/>
        </w:rPr>
      </w:pPr>
      <w:r>
        <w:rPr>
          <w:spacing w:val="-1"/>
        </w:rPr>
        <w:t xml:space="preserve">  </w:t>
      </w:r>
      <w:r>
        <w:t>なお、この申請に当たり同規則第</w:t>
      </w:r>
      <w:r>
        <w:t>5</w:t>
      </w:r>
      <w:r>
        <w:t>条の</w:t>
      </w:r>
      <w:r>
        <w:t>2</w:t>
      </w:r>
      <w:r>
        <w:t>に規定する補助金等の交付の除外要件に該当することが判明した場合又は同規則第</w:t>
      </w:r>
      <w:r>
        <w:t>10</w:t>
      </w:r>
      <w:r>
        <w:t>条第</w:t>
      </w:r>
      <w:r>
        <w:t>2</w:t>
      </w:r>
      <w:r>
        <w:t>項の規定に違反した場合には、同規則第</w:t>
      </w:r>
      <w:r>
        <w:t>17</w:t>
      </w:r>
      <w:r>
        <w:t>条に基づき補助金等の交付の決定の全部又は一部を取り消されても、何ら異議の申立てを行いません。</w:t>
      </w:r>
    </w:p>
    <w:p w14:paraId="7A542E68" w14:textId="77777777" w:rsidR="004401AF" w:rsidRDefault="004401AF">
      <w:pPr>
        <w:rPr>
          <w:rFonts w:hint="default"/>
        </w:rPr>
      </w:pPr>
    </w:p>
    <w:p w14:paraId="0A85338F" w14:textId="77777777" w:rsidR="004401AF" w:rsidRDefault="004401AF">
      <w:pPr>
        <w:rPr>
          <w:rFonts w:hint="default"/>
        </w:rPr>
      </w:pPr>
      <w:r>
        <w:t xml:space="preserve">　　関係書類</w:t>
      </w:r>
    </w:p>
    <w:p w14:paraId="3317BE74" w14:textId="77777777" w:rsidR="004401AF" w:rsidRDefault="004401AF">
      <w:pPr>
        <w:rPr>
          <w:rFonts w:hint="default"/>
        </w:rPr>
      </w:pPr>
    </w:p>
    <w:p w14:paraId="30F24940" w14:textId="77777777" w:rsidR="004401AF" w:rsidRDefault="004401AF">
      <w:pPr>
        <w:rPr>
          <w:rFonts w:hint="default"/>
        </w:rPr>
      </w:pPr>
      <w:r>
        <w:t xml:space="preserve">　　　</w:t>
      </w:r>
      <w:r>
        <w:t>1</w:t>
      </w:r>
      <w:r>
        <w:t xml:space="preserve">　○○事業計画書</w:t>
      </w:r>
    </w:p>
    <w:p w14:paraId="59F0DF4F" w14:textId="77777777" w:rsidR="004401AF" w:rsidRDefault="004401AF">
      <w:pPr>
        <w:rPr>
          <w:rFonts w:hint="default"/>
        </w:rPr>
      </w:pPr>
    </w:p>
    <w:p w14:paraId="08B3C959" w14:textId="77777777" w:rsidR="004401AF" w:rsidRDefault="004401AF">
      <w:pPr>
        <w:rPr>
          <w:rFonts w:hint="default"/>
        </w:rPr>
      </w:pPr>
      <w:r>
        <w:t xml:space="preserve">　　　</w:t>
      </w:r>
      <w:r>
        <w:t>2</w:t>
      </w:r>
      <w:r>
        <w:t xml:space="preserve">　○○収支予算書</w:t>
      </w:r>
    </w:p>
    <w:p w14:paraId="7440012B" w14:textId="77777777" w:rsidR="004401AF" w:rsidRDefault="004401AF">
      <w:pPr>
        <w:rPr>
          <w:rFonts w:hint="default"/>
        </w:rPr>
      </w:pPr>
    </w:p>
    <w:p w14:paraId="5679C468" w14:textId="77777777" w:rsidR="004401AF" w:rsidRDefault="004401AF">
      <w:pPr>
        <w:rPr>
          <w:rFonts w:hint="default"/>
        </w:rPr>
      </w:pPr>
      <w:r>
        <w:t xml:space="preserve">　　　</w:t>
      </w:r>
      <w:r>
        <w:t>3</w:t>
      </w:r>
      <w:r>
        <w:t xml:space="preserve">　○○役員名簿（法人の場合）</w:t>
      </w:r>
    </w:p>
    <w:p w14:paraId="1870B84E" w14:textId="77777777" w:rsidR="004401AF" w:rsidRDefault="004401AF">
      <w:pPr>
        <w:rPr>
          <w:rFonts w:hint="default"/>
        </w:rPr>
      </w:pPr>
    </w:p>
    <w:p w14:paraId="375B38BE" w14:textId="77777777" w:rsidR="004401AF" w:rsidRDefault="004401AF">
      <w:pPr>
        <w:rPr>
          <w:rFonts w:hint="default"/>
        </w:rPr>
      </w:pPr>
      <w:r>
        <w:t xml:space="preserve">　　　</w:t>
      </w:r>
      <w:r>
        <w:t>4</w:t>
      </w:r>
      <w:r>
        <w:t xml:space="preserve">　○○○○</w:t>
      </w:r>
    </w:p>
    <w:p w14:paraId="419C9189" w14:textId="77777777" w:rsidR="004401AF" w:rsidRDefault="004401AF">
      <w:pPr>
        <w:rPr>
          <w:rFonts w:hint="default"/>
        </w:rPr>
      </w:pPr>
    </w:p>
    <w:p w14:paraId="2E881DAC" w14:textId="77777777" w:rsidR="004401AF" w:rsidRDefault="004401AF">
      <w:pPr>
        <w:rPr>
          <w:rFonts w:hint="default"/>
        </w:rPr>
      </w:pPr>
    </w:p>
    <w:p w14:paraId="36E70E5A" w14:textId="77777777" w:rsidR="004401AF" w:rsidRDefault="004401AF">
      <w:pPr>
        <w:rPr>
          <w:rFonts w:hint="default"/>
        </w:rPr>
      </w:pPr>
    </w:p>
    <w:p w14:paraId="591E5561" w14:textId="77777777" w:rsidR="004401AF" w:rsidRDefault="004401AF">
      <w:pPr>
        <w:rPr>
          <w:rFonts w:hint="default"/>
        </w:rPr>
      </w:pPr>
    </w:p>
    <w:p w14:paraId="7BBE5D66" w14:textId="77777777" w:rsidR="004401AF" w:rsidRDefault="004401AF">
      <w:pPr>
        <w:rPr>
          <w:rFonts w:hint="default"/>
        </w:rPr>
      </w:pPr>
    </w:p>
    <w:p w14:paraId="51121939" w14:textId="77777777" w:rsidR="004401AF" w:rsidRDefault="004401AF">
      <w:pPr>
        <w:rPr>
          <w:rFonts w:hint="default"/>
        </w:rPr>
      </w:pPr>
    </w:p>
    <w:p w14:paraId="3E5E939F" w14:textId="77777777" w:rsidR="004401AF" w:rsidRDefault="004401AF">
      <w:pPr>
        <w:rPr>
          <w:rFonts w:hint="default"/>
        </w:rPr>
      </w:pPr>
    </w:p>
    <w:p w14:paraId="4D521486" w14:textId="77777777" w:rsidR="004401AF" w:rsidRDefault="004401AF">
      <w:pPr>
        <w:rPr>
          <w:rFonts w:hint="default"/>
        </w:rPr>
      </w:pPr>
    </w:p>
    <w:p w14:paraId="60EA49BF" w14:textId="77777777" w:rsidR="004401AF" w:rsidRDefault="004401AF">
      <w:pPr>
        <w:rPr>
          <w:rFonts w:hint="default"/>
        </w:rPr>
      </w:pPr>
    </w:p>
    <w:p w14:paraId="171C01E6" w14:textId="77777777" w:rsidR="004401AF" w:rsidRDefault="004401AF">
      <w:pPr>
        <w:rPr>
          <w:rFonts w:hint="default"/>
        </w:rPr>
      </w:pPr>
      <w:r>
        <w:lastRenderedPageBreak/>
        <w:t>別記第</w:t>
      </w:r>
      <w:r>
        <w:t>2</w:t>
      </w:r>
      <w:r>
        <w:t>号様式</w:t>
      </w:r>
      <w:r>
        <w:rPr>
          <w:rFonts w:ascii="ＭＳ 明朝" w:hAnsi="ＭＳ 明朝"/>
        </w:rPr>
        <w:t>(</w:t>
      </w:r>
      <w:r>
        <w:t>第</w:t>
      </w:r>
      <w:r>
        <w:t>13</w:t>
      </w:r>
      <w:r>
        <w:t>条関係</w:t>
      </w:r>
      <w:r>
        <w:rPr>
          <w:rFonts w:ascii="ＭＳ 明朝" w:hAnsi="ＭＳ 明朝"/>
        </w:rPr>
        <w:t>)</w:t>
      </w:r>
    </w:p>
    <w:p w14:paraId="2881A268" w14:textId="77777777" w:rsidR="004401AF" w:rsidRDefault="004401AF">
      <w:pPr>
        <w:jc w:val="center"/>
        <w:rPr>
          <w:rFonts w:hint="default"/>
        </w:rPr>
      </w:pPr>
    </w:p>
    <w:p w14:paraId="10403F0F" w14:textId="77777777" w:rsidR="004401AF" w:rsidRDefault="004401AF">
      <w:pPr>
        <w:jc w:val="center"/>
        <w:rPr>
          <w:rFonts w:hint="default"/>
        </w:rPr>
      </w:pPr>
      <w:r>
        <w:rPr>
          <w:rFonts w:ascii="ＭＳ 明朝" w:hAnsi="ＭＳ 明朝"/>
        </w:rPr>
        <w:t>(</w:t>
      </w:r>
      <w:r>
        <w:t>補助事業等の名称</w:t>
      </w:r>
      <w:r>
        <w:rPr>
          <w:rFonts w:ascii="ＭＳ 明朝" w:hAnsi="ＭＳ 明朝"/>
        </w:rPr>
        <w:t>)</w:t>
      </w:r>
      <w:r>
        <w:t>実績報告書</w:t>
      </w:r>
    </w:p>
    <w:p w14:paraId="0BBFDCAC" w14:textId="77777777" w:rsidR="004401AF" w:rsidRDefault="004401AF">
      <w:pPr>
        <w:rPr>
          <w:rFonts w:hint="default"/>
        </w:rPr>
      </w:pPr>
    </w:p>
    <w:p w14:paraId="5A816B21" w14:textId="77777777" w:rsidR="004401AF" w:rsidRDefault="004401AF">
      <w:pPr>
        <w:wordWrap w:val="0"/>
        <w:jc w:val="right"/>
        <w:rPr>
          <w:rFonts w:hint="default"/>
        </w:rPr>
      </w:pPr>
      <w:r>
        <w:t>番　　　　　号</w:t>
      </w:r>
    </w:p>
    <w:p w14:paraId="31F7B71E" w14:textId="77777777" w:rsidR="004401AF" w:rsidRDefault="004401AF">
      <w:pPr>
        <w:rPr>
          <w:rFonts w:hint="default"/>
        </w:rPr>
      </w:pPr>
    </w:p>
    <w:p w14:paraId="0738C37B" w14:textId="77777777" w:rsidR="004401AF" w:rsidRDefault="004401AF">
      <w:pPr>
        <w:wordWrap w:val="0"/>
        <w:jc w:val="right"/>
        <w:rPr>
          <w:rFonts w:hint="default"/>
        </w:rPr>
      </w:pPr>
      <w:r>
        <w:t>年　　月　　日</w:t>
      </w:r>
    </w:p>
    <w:p w14:paraId="27B00766" w14:textId="77777777" w:rsidR="004401AF" w:rsidRDefault="004401AF">
      <w:pPr>
        <w:rPr>
          <w:rFonts w:hint="default"/>
        </w:rPr>
      </w:pPr>
    </w:p>
    <w:p w14:paraId="271892FF" w14:textId="77777777" w:rsidR="004401AF" w:rsidRDefault="004401AF">
      <w:pPr>
        <w:rPr>
          <w:rFonts w:hint="default"/>
        </w:rPr>
      </w:pPr>
      <w:r>
        <w:t xml:space="preserve">　　　和歌山県知事　　　　様</w:t>
      </w:r>
    </w:p>
    <w:p w14:paraId="74CC0A4A" w14:textId="77777777" w:rsidR="004401AF" w:rsidRDefault="004401AF">
      <w:pPr>
        <w:rPr>
          <w:rFonts w:hint="default"/>
        </w:rPr>
      </w:pPr>
    </w:p>
    <w:p w14:paraId="52B3A7ED" w14:textId="77777777" w:rsidR="004401AF" w:rsidRDefault="004401AF">
      <w:pPr>
        <w:rPr>
          <w:rFonts w:hint="default"/>
        </w:rPr>
      </w:pPr>
    </w:p>
    <w:p w14:paraId="513E106E" w14:textId="77777777" w:rsidR="004401AF" w:rsidRDefault="004401AF">
      <w:pPr>
        <w:wordWrap w:val="0"/>
        <w:jc w:val="right"/>
        <w:rPr>
          <w:rFonts w:hint="default"/>
        </w:rPr>
      </w:pPr>
      <w:r>
        <w:t xml:space="preserve">申請者住所　　　　　　　　　　　　　　　　</w:t>
      </w:r>
    </w:p>
    <w:p w14:paraId="550923ED" w14:textId="77777777" w:rsidR="004401AF" w:rsidRDefault="004401AF">
      <w:pPr>
        <w:rPr>
          <w:rFonts w:hint="default"/>
        </w:rPr>
      </w:pPr>
    </w:p>
    <w:p w14:paraId="5AB41E60" w14:textId="77777777" w:rsidR="004401AF" w:rsidRDefault="004401AF">
      <w:pPr>
        <w:wordWrap w:val="0"/>
        <w:jc w:val="right"/>
        <w:rPr>
          <w:rFonts w:hint="default"/>
        </w:rPr>
      </w:pPr>
      <w:r>
        <w:t xml:space="preserve">氏名又は名称　　　　　　　　　　　　</w:t>
      </w:r>
    </w:p>
    <w:p w14:paraId="4AFE3C90" w14:textId="77777777" w:rsidR="004401AF" w:rsidRDefault="004401AF">
      <w:pPr>
        <w:rPr>
          <w:rFonts w:hint="default"/>
        </w:rPr>
      </w:pPr>
    </w:p>
    <w:p w14:paraId="16664B8A" w14:textId="77777777" w:rsidR="004401AF" w:rsidRDefault="004401AF">
      <w:pPr>
        <w:rPr>
          <w:rFonts w:hint="default"/>
        </w:rPr>
      </w:pPr>
      <w:r>
        <w:t xml:space="preserve">　　　年　　月　　日付け　　第　　号で交付決定のあった</w:t>
      </w:r>
      <w:r>
        <w:rPr>
          <w:rFonts w:ascii="ＭＳ 明朝" w:hAnsi="ＭＳ 明朝"/>
        </w:rPr>
        <w:t>(</w:t>
      </w:r>
      <w:r>
        <w:t>補助事業等の名称</w:t>
      </w:r>
      <w:r>
        <w:rPr>
          <w:rFonts w:ascii="ＭＳ 明朝" w:hAnsi="ＭＳ 明朝"/>
        </w:rPr>
        <w:t>)</w:t>
      </w:r>
      <w:r>
        <w:t>について、和歌山県補助金等交付規則第</w:t>
      </w:r>
      <w:r>
        <w:t>13</w:t>
      </w:r>
      <w:r>
        <w:t>条の規定により、その実績を関係書類を添えて報告します。</w:t>
      </w:r>
    </w:p>
    <w:p w14:paraId="6D6C9DD5" w14:textId="77777777" w:rsidR="004401AF" w:rsidRDefault="004401AF">
      <w:pPr>
        <w:rPr>
          <w:rFonts w:hint="default"/>
        </w:rPr>
      </w:pPr>
    </w:p>
    <w:p w14:paraId="7AEFF720" w14:textId="77777777" w:rsidR="004401AF" w:rsidRDefault="004401AF">
      <w:pPr>
        <w:rPr>
          <w:rFonts w:hint="default"/>
        </w:rPr>
      </w:pPr>
      <w:r>
        <w:t xml:space="preserve">　　関係書類</w:t>
      </w:r>
    </w:p>
    <w:p w14:paraId="62E8857A" w14:textId="77777777" w:rsidR="004401AF" w:rsidRDefault="004401AF">
      <w:pPr>
        <w:rPr>
          <w:rFonts w:hint="default"/>
        </w:rPr>
      </w:pPr>
    </w:p>
    <w:p w14:paraId="0D558718" w14:textId="77777777" w:rsidR="004401AF" w:rsidRDefault="004401AF">
      <w:pPr>
        <w:rPr>
          <w:rFonts w:hint="default"/>
        </w:rPr>
      </w:pPr>
      <w:r>
        <w:t xml:space="preserve">　　　</w:t>
      </w:r>
      <w:r>
        <w:t>1</w:t>
      </w:r>
      <w:r>
        <w:t xml:space="preserve">　○○○○</w:t>
      </w:r>
    </w:p>
    <w:p w14:paraId="252C5B2B" w14:textId="77777777" w:rsidR="004401AF" w:rsidRDefault="004401AF">
      <w:pPr>
        <w:rPr>
          <w:rFonts w:hint="default"/>
        </w:rPr>
      </w:pPr>
    </w:p>
    <w:p w14:paraId="31B243FC" w14:textId="77777777" w:rsidR="004401AF" w:rsidRDefault="004401AF">
      <w:pPr>
        <w:rPr>
          <w:rFonts w:hint="default"/>
        </w:rPr>
      </w:pPr>
      <w:r>
        <w:t xml:space="preserve">　　　</w:t>
      </w:r>
      <w:r>
        <w:t>2</w:t>
      </w:r>
      <w:r>
        <w:t xml:space="preserve">　○○○○</w:t>
      </w:r>
    </w:p>
    <w:p w14:paraId="1EE6D957" w14:textId="77777777" w:rsidR="004401AF" w:rsidRDefault="004401AF">
      <w:pPr>
        <w:rPr>
          <w:rFonts w:hint="default"/>
        </w:rPr>
      </w:pPr>
    </w:p>
    <w:p w14:paraId="192C9A53" w14:textId="77777777" w:rsidR="004401AF" w:rsidRDefault="004401AF">
      <w:pPr>
        <w:rPr>
          <w:rFonts w:hint="default"/>
        </w:rPr>
      </w:pPr>
    </w:p>
    <w:p w14:paraId="5F293313" w14:textId="77777777" w:rsidR="004401AF" w:rsidRDefault="004401AF">
      <w:pPr>
        <w:rPr>
          <w:rFonts w:hint="default"/>
        </w:rPr>
      </w:pPr>
    </w:p>
    <w:p w14:paraId="4A994056" w14:textId="77777777" w:rsidR="004401AF" w:rsidRDefault="004401AF">
      <w:pPr>
        <w:rPr>
          <w:rFonts w:hint="default"/>
        </w:rPr>
      </w:pPr>
    </w:p>
    <w:p w14:paraId="7445F450" w14:textId="77777777" w:rsidR="004401AF" w:rsidRDefault="004401AF">
      <w:pPr>
        <w:rPr>
          <w:rFonts w:hint="default"/>
        </w:rPr>
      </w:pPr>
    </w:p>
    <w:p w14:paraId="3ABA8F6F" w14:textId="77777777" w:rsidR="004401AF" w:rsidRDefault="004401AF">
      <w:pPr>
        <w:rPr>
          <w:rFonts w:hint="default"/>
        </w:rPr>
      </w:pPr>
    </w:p>
    <w:p w14:paraId="221D5E3B" w14:textId="77777777" w:rsidR="004401AF" w:rsidRDefault="004401AF">
      <w:pPr>
        <w:rPr>
          <w:rFonts w:hint="default"/>
        </w:rPr>
      </w:pPr>
    </w:p>
    <w:p w14:paraId="5BB4CD28" w14:textId="77777777" w:rsidR="004401AF" w:rsidRDefault="004401AF">
      <w:pPr>
        <w:rPr>
          <w:rFonts w:hint="default"/>
        </w:rPr>
      </w:pPr>
    </w:p>
    <w:p w14:paraId="422F5B90" w14:textId="77777777" w:rsidR="004401AF" w:rsidRDefault="004401AF">
      <w:pPr>
        <w:rPr>
          <w:rFonts w:hint="default"/>
        </w:rPr>
      </w:pPr>
    </w:p>
    <w:p w14:paraId="2DD86999" w14:textId="77777777" w:rsidR="004401AF" w:rsidRDefault="004401AF">
      <w:pPr>
        <w:rPr>
          <w:rFonts w:hint="default"/>
        </w:rPr>
      </w:pPr>
    </w:p>
    <w:p w14:paraId="6257D498" w14:textId="77777777" w:rsidR="004401AF" w:rsidRDefault="004401AF">
      <w:pPr>
        <w:rPr>
          <w:rFonts w:hint="default"/>
        </w:rPr>
      </w:pPr>
    </w:p>
    <w:p w14:paraId="5E83A608" w14:textId="77777777" w:rsidR="004401AF" w:rsidRDefault="004401AF">
      <w:pPr>
        <w:rPr>
          <w:rFonts w:hint="default"/>
        </w:rPr>
      </w:pPr>
    </w:p>
    <w:p w14:paraId="7B856070" w14:textId="77777777" w:rsidR="004401AF" w:rsidRDefault="004401AF">
      <w:pPr>
        <w:rPr>
          <w:rFonts w:hint="default"/>
        </w:rPr>
      </w:pPr>
    </w:p>
    <w:p w14:paraId="46D1993B" w14:textId="77777777" w:rsidR="004401AF" w:rsidRDefault="004401AF">
      <w:pPr>
        <w:rPr>
          <w:rFonts w:hint="default"/>
        </w:rPr>
      </w:pPr>
    </w:p>
    <w:p w14:paraId="71F03FAD" w14:textId="77777777" w:rsidR="004401AF" w:rsidRDefault="004401AF">
      <w:pPr>
        <w:rPr>
          <w:rFonts w:hint="default"/>
        </w:rPr>
      </w:pPr>
    </w:p>
    <w:p w14:paraId="28C7C87C" w14:textId="77777777" w:rsidR="004401AF" w:rsidRDefault="004401AF">
      <w:pPr>
        <w:rPr>
          <w:rFonts w:hint="default"/>
        </w:rPr>
      </w:pPr>
    </w:p>
    <w:p w14:paraId="1363019C" w14:textId="77777777" w:rsidR="004401AF" w:rsidRDefault="004401AF">
      <w:pPr>
        <w:rPr>
          <w:rFonts w:hint="default"/>
        </w:rPr>
      </w:pPr>
      <w:r>
        <w:lastRenderedPageBreak/>
        <w:t>別記第</w:t>
      </w:r>
      <w:r>
        <w:t>3</w:t>
      </w:r>
      <w:r>
        <w:t>号様式</w:t>
      </w:r>
      <w:r>
        <w:rPr>
          <w:rFonts w:ascii="ＭＳ 明朝" w:hAnsi="ＭＳ 明朝"/>
        </w:rPr>
        <w:t>(</w:t>
      </w:r>
      <w:r>
        <w:t>第</w:t>
      </w:r>
      <w:r>
        <w:t>16</w:t>
      </w:r>
      <w:r>
        <w:t>条関係</w:t>
      </w:r>
      <w:r>
        <w:rPr>
          <w:rFonts w:ascii="ＭＳ 明朝" w:hAnsi="ＭＳ 明朝"/>
        </w:rPr>
        <w:t>)</w:t>
      </w:r>
    </w:p>
    <w:p w14:paraId="584178DD" w14:textId="77777777" w:rsidR="004401AF" w:rsidRDefault="004401AF">
      <w:pPr>
        <w:jc w:val="center"/>
        <w:rPr>
          <w:rFonts w:hint="default"/>
        </w:rPr>
      </w:pPr>
    </w:p>
    <w:p w14:paraId="62C6A327" w14:textId="77777777" w:rsidR="004401AF" w:rsidRDefault="004401AF">
      <w:pPr>
        <w:jc w:val="center"/>
        <w:rPr>
          <w:rFonts w:hint="default"/>
        </w:rPr>
      </w:pPr>
      <w:r>
        <w:rPr>
          <w:rFonts w:ascii="ＭＳ 明朝" w:hAnsi="ＭＳ 明朝"/>
        </w:rPr>
        <w:t>(</w:t>
      </w:r>
      <w:r>
        <w:t>補助金等の名称</w:t>
      </w:r>
      <w:r>
        <w:rPr>
          <w:rFonts w:ascii="ＭＳ 明朝" w:hAnsi="ＭＳ 明朝"/>
        </w:rPr>
        <w:t>)</w:t>
      </w:r>
      <w:r>
        <w:t>交付請求書</w:t>
      </w:r>
    </w:p>
    <w:p w14:paraId="796E0C72" w14:textId="77777777" w:rsidR="004401AF" w:rsidRDefault="004401AF">
      <w:pPr>
        <w:rPr>
          <w:rFonts w:hint="default"/>
        </w:rPr>
      </w:pPr>
    </w:p>
    <w:p w14:paraId="0DE0663B" w14:textId="77777777" w:rsidR="004401AF" w:rsidRDefault="004401AF">
      <w:pPr>
        <w:rPr>
          <w:rFonts w:hint="default"/>
        </w:rPr>
      </w:pPr>
      <w:r>
        <w:t xml:space="preserve">　</w:t>
      </w:r>
    </w:p>
    <w:p w14:paraId="74BE9FCD" w14:textId="77777777" w:rsidR="004401AF" w:rsidRDefault="004401AF">
      <w:pPr>
        <w:rPr>
          <w:rFonts w:hint="default"/>
        </w:rPr>
      </w:pPr>
    </w:p>
    <w:p w14:paraId="5005686B" w14:textId="77777777" w:rsidR="004401AF" w:rsidRDefault="004401AF">
      <w:pPr>
        <w:rPr>
          <w:rFonts w:hint="default"/>
        </w:rPr>
      </w:pPr>
      <w:r>
        <w:t xml:space="preserve">　　金　　　　　　　　円也</w:t>
      </w:r>
    </w:p>
    <w:p w14:paraId="7A83AEE7" w14:textId="77777777" w:rsidR="004401AF" w:rsidRDefault="004401AF">
      <w:pPr>
        <w:rPr>
          <w:rFonts w:hint="default"/>
        </w:rPr>
      </w:pPr>
    </w:p>
    <w:p w14:paraId="28D9D28C" w14:textId="77777777" w:rsidR="004401AF" w:rsidRDefault="004401AF">
      <w:pPr>
        <w:rPr>
          <w:rFonts w:hint="default"/>
        </w:rPr>
      </w:pPr>
      <w:r>
        <w:t xml:space="preserve">　</w:t>
      </w:r>
    </w:p>
    <w:p w14:paraId="476F1DCD" w14:textId="77777777" w:rsidR="004401AF" w:rsidRDefault="004401AF">
      <w:pPr>
        <w:rPr>
          <w:rFonts w:hint="default"/>
        </w:rPr>
      </w:pPr>
    </w:p>
    <w:p w14:paraId="0CD70C41" w14:textId="77777777" w:rsidR="004401AF" w:rsidRDefault="004401AF">
      <w:pPr>
        <w:rPr>
          <w:rFonts w:hint="default"/>
        </w:rPr>
      </w:pPr>
      <w:r>
        <w:t xml:space="preserve">　　　年　　月　　日付け　　第　　号で額の確定</w:t>
      </w:r>
      <w:r>
        <w:rPr>
          <w:rFonts w:ascii="ＭＳ 明朝" w:hAnsi="ＭＳ 明朝"/>
        </w:rPr>
        <w:t>(</w:t>
      </w:r>
      <w:r>
        <w:t>交付決定</w:t>
      </w:r>
      <w:r>
        <w:rPr>
          <w:rFonts w:ascii="ＭＳ 明朝" w:hAnsi="ＭＳ 明朝"/>
        </w:rPr>
        <w:t>)</w:t>
      </w:r>
      <w:r>
        <w:t>のあった</w:t>
      </w:r>
      <w:r>
        <w:rPr>
          <w:rFonts w:ascii="ＭＳ 明朝" w:hAnsi="ＭＳ 明朝"/>
        </w:rPr>
        <w:t>(</w:t>
      </w:r>
      <w:r>
        <w:t>補助金等の名称</w:t>
      </w:r>
      <w:r>
        <w:rPr>
          <w:rFonts w:ascii="ＭＳ 明朝" w:hAnsi="ＭＳ 明朝"/>
        </w:rPr>
        <w:t>)</w:t>
      </w:r>
      <w:r>
        <w:t>について、和歌山県補助金等交付規則第</w:t>
      </w:r>
      <w:r>
        <w:t>16</w:t>
      </w:r>
      <w:r>
        <w:t>条の規定により上記のとおり請求します。</w:t>
      </w:r>
    </w:p>
    <w:p w14:paraId="30FDD7BB" w14:textId="77777777" w:rsidR="004401AF" w:rsidRDefault="004401AF">
      <w:pPr>
        <w:rPr>
          <w:rFonts w:hint="default"/>
        </w:rPr>
      </w:pPr>
    </w:p>
    <w:p w14:paraId="1549EAAA" w14:textId="77777777" w:rsidR="004401AF" w:rsidRDefault="004401AF">
      <w:pPr>
        <w:rPr>
          <w:rFonts w:hint="default"/>
        </w:rPr>
      </w:pPr>
      <w:r>
        <w:t xml:space="preserve">　　　年　　月　　日</w:t>
      </w:r>
    </w:p>
    <w:p w14:paraId="4FBC4B68" w14:textId="77777777" w:rsidR="004401AF" w:rsidRDefault="004401AF">
      <w:pPr>
        <w:rPr>
          <w:rFonts w:hint="default"/>
        </w:rPr>
      </w:pPr>
    </w:p>
    <w:p w14:paraId="05A5B1D9" w14:textId="77777777" w:rsidR="004401AF" w:rsidRDefault="004401AF">
      <w:pPr>
        <w:rPr>
          <w:rFonts w:hint="default"/>
        </w:rPr>
      </w:pPr>
      <w:r>
        <w:t xml:space="preserve">　</w:t>
      </w:r>
    </w:p>
    <w:p w14:paraId="40A475DF" w14:textId="77777777" w:rsidR="004401AF" w:rsidRDefault="004401AF">
      <w:pPr>
        <w:rPr>
          <w:rFonts w:hint="default"/>
        </w:rPr>
      </w:pPr>
    </w:p>
    <w:p w14:paraId="004AD404" w14:textId="77777777" w:rsidR="004401AF" w:rsidRDefault="004401AF">
      <w:pPr>
        <w:rPr>
          <w:rFonts w:hint="default"/>
        </w:rPr>
      </w:pPr>
      <w:r>
        <w:t xml:space="preserve">　　和歌山県知事　　　　様</w:t>
      </w:r>
    </w:p>
    <w:p w14:paraId="51B4556C" w14:textId="77777777" w:rsidR="004401AF" w:rsidRDefault="004401AF">
      <w:pPr>
        <w:rPr>
          <w:rFonts w:hint="default"/>
        </w:rPr>
      </w:pPr>
    </w:p>
    <w:p w14:paraId="0E3E0461" w14:textId="77777777" w:rsidR="004401AF" w:rsidRDefault="004401AF">
      <w:pPr>
        <w:rPr>
          <w:rFonts w:hint="default"/>
        </w:rPr>
      </w:pPr>
      <w:r>
        <w:t xml:space="preserve">　</w:t>
      </w:r>
    </w:p>
    <w:p w14:paraId="7C3AAD90" w14:textId="77777777" w:rsidR="004401AF" w:rsidRDefault="004401AF">
      <w:pPr>
        <w:rPr>
          <w:rFonts w:hint="default"/>
        </w:rPr>
      </w:pPr>
    </w:p>
    <w:p w14:paraId="72217395" w14:textId="77777777" w:rsidR="004401AF" w:rsidRDefault="004401AF">
      <w:pPr>
        <w:wordWrap w:val="0"/>
        <w:jc w:val="right"/>
        <w:rPr>
          <w:rFonts w:hint="default"/>
        </w:rPr>
      </w:pPr>
      <w:r>
        <w:t xml:space="preserve">請求者住所　　　　　　　　　　　　　　　　</w:t>
      </w:r>
    </w:p>
    <w:p w14:paraId="085C0827" w14:textId="77777777" w:rsidR="004401AF" w:rsidRDefault="004401AF">
      <w:pPr>
        <w:rPr>
          <w:rFonts w:hint="default"/>
        </w:rPr>
      </w:pPr>
    </w:p>
    <w:p w14:paraId="4DB17EBC" w14:textId="77777777" w:rsidR="004401AF" w:rsidRDefault="004401AF">
      <w:pPr>
        <w:wordWrap w:val="0"/>
        <w:jc w:val="right"/>
        <w:rPr>
          <w:rFonts w:hint="default"/>
        </w:rPr>
      </w:pPr>
      <w:r>
        <w:t xml:space="preserve">氏名又は名称　　　　　　　　　　　　</w:t>
      </w:r>
    </w:p>
    <w:p w14:paraId="2D57BF79" w14:textId="77777777" w:rsidR="004401AF" w:rsidRDefault="004401AF">
      <w:pPr>
        <w:rPr>
          <w:rFonts w:hint="default"/>
        </w:rPr>
      </w:pPr>
    </w:p>
    <w:p w14:paraId="1A59623F" w14:textId="77777777" w:rsidR="004401AF" w:rsidRDefault="004401AF">
      <w:pPr>
        <w:rPr>
          <w:rFonts w:hint="default"/>
        </w:rPr>
      </w:pPr>
    </w:p>
    <w:p w14:paraId="721AC3D4" w14:textId="77777777" w:rsidR="004401AF" w:rsidRDefault="004401AF">
      <w:pPr>
        <w:rPr>
          <w:rFonts w:hint="default"/>
        </w:rPr>
      </w:pPr>
    </w:p>
    <w:p w14:paraId="07D79E05" w14:textId="77777777" w:rsidR="004401AF" w:rsidRDefault="004401AF">
      <w:pPr>
        <w:rPr>
          <w:rFonts w:hint="default"/>
        </w:rPr>
      </w:pPr>
    </w:p>
    <w:p w14:paraId="75D5DEFC" w14:textId="77777777" w:rsidR="004401AF" w:rsidRDefault="004401AF">
      <w:pPr>
        <w:rPr>
          <w:rFonts w:hint="default"/>
        </w:rPr>
      </w:pPr>
    </w:p>
    <w:p w14:paraId="28D85A17" w14:textId="77777777" w:rsidR="004401AF" w:rsidRDefault="004401AF">
      <w:pPr>
        <w:rPr>
          <w:rFonts w:hint="default"/>
        </w:rPr>
      </w:pPr>
    </w:p>
    <w:p w14:paraId="0F04F79B" w14:textId="77777777" w:rsidR="004401AF" w:rsidRDefault="004401AF">
      <w:pPr>
        <w:rPr>
          <w:rFonts w:hint="default"/>
        </w:rPr>
      </w:pPr>
    </w:p>
    <w:p w14:paraId="4C9BA137" w14:textId="77777777" w:rsidR="004401AF" w:rsidRDefault="004401AF">
      <w:pPr>
        <w:rPr>
          <w:rFonts w:hint="default"/>
        </w:rPr>
      </w:pPr>
    </w:p>
    <w:p w14:paraId="0984A5C2" w14:textId="77777777" w:rsidR="004401AF" w:rsidRDefault="004401AF">
      <w:pPr>
        <w:rPr>
          <w:rFonts w:hint="default"/>
        </w:rPr>
      </w:pPr>
    </w:p>
    <w:p w14:paraId="40D7B0BC" w14:textId="77777777" w:rsidR="004401AF" w:rsidRDefault="004401AF">
      <w:pPr>
        <w:rPr>
          <w:rFonts w:hint="default"/>
        </w:rPr>
      </w:pPr>
    </w:p>
    <w:p w14:paraId="2DA3EB0C" w14:textId="77777777" w:rsidR="004401AF" w:rsidRDefault="004401AF">
      <w:pPr>
        <w:rPr>
          <w:rFonts w:hint="default"/>
        </w:rPr>
      </w:pPr>
    </w:p>
    <w:p w14:paraId="047D0188" w14:textId="77777777" w:rsidR="004401AF" w:rsidRDefault="004401AF">
      <w:pPr>
        <w:rPr>
          <w:rFonts w:hint="default"/>
        </w:rPr>
      </w:pPr>
    </w:p>
    <w:p w14:paraId="4AB06D89" w14:textId="77777777" w:rsidR="004401AF" w:rsidRDefault="004401AF">
      <w:pPr>
        <w:rPr>
          <w:rFonts w:hint="default"/>
        </w:rPr>
      </w:pPr>
    </w:p>
    <w:p w14:paraId="6D670446" w14:textId="77777777" w:rsidR="004401AF" w:rsidRDefault="004401AF">
      <w:pPr>
        <w:rPr>
          <w:rFonts w:hint="default"/>
        </w:rPr>
      </w:pPr>
    </w:p>
    <w:p w14:paraId="241BD3AA" w14:textId="77777777" w:rsidR="004401AF" w:rsidRDefault="004401AF">
      <w:pPr>
        <w:rPr>
          <w:rFonts w:hint="default"/>
        </w:rPr>
      </w:pPr>
    </w:p>
    <w:p w14:paraId="5A93D954" w14:textId="77777777" w:rsidR="004401AF" w:rsidRDefault="004401AF">
      <w:pPr>
        <w:rPr>
          <w:rFonts w:hint="default"/>
        </w:rPr>
      </w:pPr>
    </w:p>
    <w:p w14:paraId="75054AAC" w14:textId="77777777" w:rsidR="004401AF" w:rsidRDefault="004401AF">
      <w:pPr>
        <w:rPr>
          <w:rFonts w:hint="default"/>
        </w:rPr>
      </w:pPr>
      <w:r>
        <w:lastRenderedPageBreak/>
        <w:t>別記第</w:t>
      </w:r>
      <w:r>
        <w:t>4</w:t>
      </w:r>
      <w:r>
        <w:t>号様式</w:t>
      </w:r>
      <w:r>
        <w:rPr>
          <w:rFonts w:ascii="ＭＳ 明朝" w:hAnsi="ＭＳ 明朝"/>
        </w:rPr>
        <w:t>(</w:t>
      </w:r>
      <w:r>
        <w:t>第</w:t>
      </w:r>
      <w:r>
        <w:t>21</w:t>
      </w:r>
      <w:r>
        <w:t>条関係</w:t>
      </w:r>
      <w:r>
        <w:rPr>
          <w:rFonts w:ascii="ＭＳ 明朝" w:hAnsi="ＭＳ 明朝"/>
        </w:rPr>
        <w:t>)</w:t>
      </w:r>
    </w:p>
    <w:p w14:paraId="670E9C8C" w14:textId="77777777" w:rsidR="004401AF" w:rsidRDefault="004401AF">
      <w:pPr>
        <w:rPr>
          <w:rFonts w:hint="default"/>
        </w:rPr>
      </w:pPr>
      <w:r>
        <w:t xml:space="preserve">　表面</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4401AF" w14:paraId="58AD1A70" w14:textId="77777777">
        <w:trPr>
          <w:trHeight w:val="335"/>
        </w:trPr>
        <w:tc>
          <w:tcPr>
            <w:tcW w:w="8374" w:type="dxa"/>
            <w:vMerge w:val="restart"/>
            <w:tcBorders>
              <w:top w:val="single" w:sz="4" w:space="0" w:color="000000"/>
              <w:left w:val="single" w:sz="4" w:space="0" w:color="000000"/>
              <w:bottom w:val="nil"/>
              <w:right w:val="single" w:sz="4" w:space="0" w:color="000000"/>
            </w:tcBorders>
            <w:tcMar>
              <w:left w:w="49" w:type="dxa"/>
              <w:right w:w="49" w:type="dxa"/>
            </w:tcMar>
          </w:tcPr>
          <w:p w14:paraId="36988EA3" w14:textId="77777777" w:rsidR="004401AF" w:rsidRDefault="004401AF">
            <w:pPr>
              <w:rPr>
                <w:rFonts w:hint="default"/>
              </w:rPr>
            </w:pPr>
          </w:p>
          <w:p w14:paraId="15A4CCA6" w14:textId="77777777" w:rsidR="004401AF" w:rsidRDefault="004401AF">
            <w:pPr>
              <w:rPr>
                <w:rFonts w:hint="default"/>
              </w:rPr>
            </w:pPr>
            <w:r>
              <w:rPr>
                <w:spacing w:val="-1"/>
              </w:rPr>
              <w:t xml:space="preserve"> </w:t>
            </w:r>
            <w:r>
              <w:t>第　　号</w:t>
            </w:r>
          </w:p>
          <w:p w14:paraId="6E4BB014" w14:textId="77777777" w:rsidR="004401AF" w:rsidRDefault="004401AF">
            <w:pPr>
              <w:rPr>
                <w:rFonts w:hint="default"/>
              </w:rPr>
            </w:pPr>
          </w:p>
          <w:p w14:paraId="68AEDCCF" w14:textId="77777777" w:rsidR="004401AF" w:rsidRDefault="004401AF">
            <w:pPr>
              <w:rPr>
                <w:rFonts w:hint="default"/>
              </w:rPr>
            </w:pPr>
            <w:r>
              <w:rPr>
                <w:spacing w:val="-1"/>
              </w:rPr>
              <w:t xml:space="preserve"> </w:t>
            </w:r>
            <w:r>
              <w:t xml:space="preserve">　　年　月　日発行</w:t>
            </w:r>
          </w:p>
          <w:p w14:paraId="1759E09F" w14:textId="77777777" w:rsidR="004401AF" w:rsidRDefault="004401AF">
            <w:pPr>
              <w:rPr>
                <w:rFonts w:hint="default"/>
              </w:rPr>
            </w:pPr>
          </w:p>
          <w:p w14:paraId="6E0AEB0E" w14:textId="77777777" w:rsidR="004401AF" w:rsidRDefault="004401AF">
            <w:pPr>
              <w:rPr>
                <w:rFonts w:hint="default"/>
              </w:rPr>
            </w:pPr>
            <w:r>
              <w:rPr>
                <w:spacing w:val="-1"/>
              </w:rPr>
              <w:t xml:space="preserve"> </w:t>
            </w:r>
            <w:r>
              <w:t xml:space="preserve">　　　　職　氏　　名</w:t>
            </w:r>
          </w:p>
          <w:p w14:paraId="33E87A3D" w14:textId="77777777" w:rsidR="004401AF" w:rsidRDefault="004401AF">
            <w:pPr>
              <w:rPr>
                <w:rFonts w:hint="default"/>
              </w:rPr>
            </w:pPr>
          </w:p>
          <w:p w14:paraId="78A63D44" w14:textId="77777777" w:rsidR="004401AF" w:rsidRDefault="004401AF">
            <w:pPr>
              <w:rPr>
                <w:rFonts w:hint="default"/>
              </w:rPr>
            </w:pPr>
            <w:r>
              <w:rPr>
                <w:spacing w:val="-1"/>
              </w:rPr>
              <w:t xml:space="preserve"> </w:t>
            </w:r>
            <w:r>
              <w:t xml:space="preserve">　　　　　　年　月　日生</w:t>
            </w:r>
          </w:p>
          <w:p w14:paraId="1C894201" w14:textId="77777777" w:rsidR="004401AF" w:rsidRDefault="004401AF">
            <w:pPr>
              <w:rPr>
                <w:rFonts w:hint="default"/>
              </w:rPr>
            </w:pPr>
          </w:p>
          <w:p w14:paraId="58B5F435" w14:textId="77777777" w:rsidR="004401AF" w:rsidRDefault="004401AF">
            <w:pPr>
              <w:rPr>
                <w:rFonts w:hint="default"/>
              </w:rPr>
            </w:pPr>
          </w:p>
          <w:p w14:paraId="576678E8" w14:textId="77777777" w:rsidR="004401AF" w:rsidRDefault="004401AF">
            <w:pPr>
              <w:rPr>
                <w:rFonts w:hint="default"/>
              </w:rPr>
            </w:pPr>
            <w:r>
              <w:rPr>
                <w:spacing w:val="-1"/>
              </w:rPr>
              <w:t xml:space="preserve"> </w:t>
            </w:r>
            <w:r>
              <w:t xml:space="preserve">　和歌山県補助金等交付規則第</w:t>
            </w:r>
            <w:r>
              <w:t>21</w:t>
            </w:r>
            <w:r>
              <w:t>条第</w:t>
            </w:r>
            <w:r>
              <w:t>2</w:t>
            </w:r>
            <w:r>
              <w:t>項の規定による検査員の証</w:t>
            </w:r>
          </w:p>
          <w:p w14:paraId="11394C74" w14:textId="77777777" w:rsidR="004401AF" w:rsidRDefault="004401AF">
            <w:pPr>
              <w:rPr>
                <w:rFonts w:hint="default"/>
              </w:rPr>
            </w:pPr>
          </w:p>
          <w:p w14:paraId="5E36AE65" w14:textId="77777777" w:rsidR="004401AF" w:rsidRDefault="004401AF">
            <w:pPr>
              <w:rPr>
                <w:rFonts w:hint="default"/>
              </w:rPr>
            </w:pPr>
            <w:r>
              <w:rPr>
                <w:spacing w:val="-1"/>
              </w:rPr>
              <w:t xml:space="preserve"> </w:t>
            </w:r>
            <w:r>
              <w:t xml:space="preserve">　　　年　　月　　日まで有効</w:t>
            </w:r>
          </w:p>
          <w:p w14:paraId="72CD31A1" w14:textId="77777777" w:rsidR="004401AF" w:rsidRDefault="004401AF">
            <w:pPr>
              <w:rPr>
                <w:rFonts w:hint="default"/>
              </w:rPr>
            </w:pPr>
          </w:p>
          <w:p w14:paraId="44F5DEA1" w14:textId="77777777" w:rsidR="004401AF" w:rsidRDefault="004401AF">
            <w:pPr>
              <w:rPr>
                <w:rFonts w:hint="default"/>
              </w:rPr>
            </w:pPr>
          </w:p>
          <w:p w14:paraId="276AAB1E" w14:textId="77777777" w:rsidR="004401AF" w:rsidRDefault="004401AF">
            <w:pPr>
              <w:rPr>
                <w:rFonts w:hint="default"/>
              </w:rPr>
            </w:pPr>
          </w:p>
          <w:p w14:paraId="42337591" w14:textId="77777777" w:rsidR="004401AF" w:rsidRDefault="004401AF">
            <w:pPr>
              <w:wordWrap w:val="0"/>
              <w:jc w:val="right"/>
              <w:rPr>
                <w:rFonts w:hint="default"/>
              </w:rPr>
            </w:pPr>
            <w:r>
              <w:t xml:space="preserve">和歌山県知事　印　</w:t>
            </w:r>
          </w:p>
          <w:p w14:paraId="4B320315" w14:textId="77777777" w:rsidR="004401AF" w:rsidRDefault="004401AF">
            <w:pPr>
              <w:rPr>
                <w:rFonts w:hint="default"/>
              </w:rPr>
            </w:pPr>
          </w:p>
        </w:tc>
      </w:tr>
      <w:tr w:rsidR="004401AF" w14:paraId="2F6DB54D" w14:textId="77777777">
        <w:trPr>
          <w:trHeight w:val="335"/>
        </w:trPr>
        <w:tc>
          <w:tcPr>
            <w:tcW w:w="8374" w:type="dxa"/>
            <w:vMerge/>
            <w:tcBorders>
              <w:top w:val="nil"/>
              <w:left w:val="single" w:sz="4" w:space="0" w:color="000000"/>
              <w:bottom w:val="single" w:sz="4" w:space="0" w:color="000000"/>
              <w:right w:val="single" w:sz="4" w:space="0" w:color="000000"/>
            </w:tcBorders>
            <w:tcMar>
              <w:left w:w="49" w:type="dxa"/>
              <w:right w:w="49" w:type="dxa"/>
            </w:tcMar>
          </w:tcPr>
          <w:p w14:paraId="03DC246A" w14:textId="77777777" w:rsidR="004401AF" w:rsidRDefault="004401AF">
            <w:pPr>
              <w:rPr>
                <w:rFonts w:hint="default"/>
              </w:rPr>
            </w:pPr>
          </w:p>
        </w:tc>
      </w:tr>
    </w:tbl>
    <w:p w14:paraId="1ED106B1" w14:textId="77777777" w:rsidR="004401AF" w:rsidRDefault="004401AF">
      <w:pPr>
        <w:rPr>
          <w:rFonts w:hint="default"/>
        </w:rPr>
      </w:pPr>
    </w:p>
    <w:p w14:paraId="53FA8539" w14:textId="77777777" w:rsidR="004401AF" w:rsidRDefault="004401AF">
      <w:pPr>
        <w:rPr>
          <w:rFonts w:hint="default"/>
        </w:rPr>
      </w:pPr>
      <w:r>
        <w:rPr>
          <w:spacing w:val="-1"/>
        </w:rPr>
        <w:t xml:space="preserve"> </w:t>
      </w:r>
      <w:r>
        <w:t xml:space="preserve">　裏面</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4401AF" w14:paraId="4CDAA638" w14:textId="77777777">
        <w:trPr>
          <w:trHeight w:val="335"/>
        </w:trPr>
        <w:tc>
          <w:tcPr>
            <w:tcW w:w="8374" w:type="dxa"/>
            <w:vMerge w:val="restart"/>
            <w:tcBorders>
              <w:top w:val="single" w:sz="4" w:space="0" w:color="000000"/>
              <w:left w:val="single" w:sz="4" w:space="0" w:color="000000"/>
              <w:bottom w:val="nil"/>
              <w:right w:val="single" w:sz="4" w:space="0" w:color="000000"/>
            </w:tcBorders>
            <w:tcMar>
              <w:left w:w="49" w:type="dxa"/>
              <w:right w:w="49" w:type="dxa"/>
            </w:tcMar>
          </w:tcPr>
          <w:p w14:paraId="4CD5BC24" w14:textId="77777777" w:rsidR="004401AF" w:rsidRDefault="004401AF">
            <w:pPr>
              <w:rPr>
                <w:rFonts w:hint="default"/>
              </w:rPr>
            </w:pPr>
          </w:p>
          <w:p w14:paraId="3E9F8227" w14:textId="77777777" w:rsidR="004401AF" w:rsidRDefault="004401AF">
            <w:pPr>
              <w:rPr>
                <w:rFonts w:hint="default"/>
              </w:rPr>
            </w:pPr>
            <w:r>
              <w:t xml:space="preserve">　和歌山県補助金等交付規則</w:t>
            </w:r>
            <w:r>
              <w:rPr>
                <w:rFonts w:ascii="ＭＳ 明朝" w:hAnsi="ＭＳ 明朝"/>
              </w:rPr>
              <w:t>(</w:t>
            </w:r>
            <w:r>
              <w:t>昭和</w:t>
            </w:r>
            <w:r>
              <w:t>62</w:t>
            </w:r>
            <w:r>
              <w:t>年和歌山県規則第</w:t>
            </w:r>
            <w:r>
              <w:t>28</w:t>
            </w:r>
            <w:r>
              <w:t>号</w:t>
            </w:r>
            <w:r>
              <w:rPr>
                <w:rFonts w:ascii="ＭＳ 明朝" w:hAnsi="ＭＳ 明朝"/>
              </w:rPr>
              <w:t>)</w:t>
            </w:r>
            <w:r>
              <w:t>抜粋</w:t>
            </w:r>
          </w:p>
          <w:p w14:paraId="0850DA2E" w14:textId="77777777" w:rsidR="004401AF" w:rsidRDefault="004401AF">
            <w:pPr>
              <w:rPr>
                <w:rFonts w:hint="default"/>
              </w:rPr>
            </w:pPr>
          </w:p>
          <w:p w14:paraId="20CEB92E" w14:textId="77777777" w:rsidR="004401AF" w:rsidRDefault="004401AF">
            <w:pPr>
              <w:rPr>
                <w:rFonts w:hint="default"/>
              </w:rPr>
            </w:pPr>
            <w:r>
              <w:rPr>
                <w:spacing w:val="-1"/>
              </w:rPr>
              <w:t xml:space="preserve"> </w:t>
            </w:r>
            <w:r>
              <w:t xml:space="preserve">　第</w:t>
            </w:r>
            <w:r>
              <w:t>21</w:t>
            </w:r>
            <w:r>
              <w:t>条　知事は、補助金等に係る予算の執行の適正を期するため必要があるとき</w:t>
            </w:r>
          </w:p>
          <w:p w14:paraId="35A2E278" w14:textId="77777777" w:rsidR="004401AF" w:rsidRDefault="004401AF">
            <w:pPr>
              <w:rPr>
                <w:rFonts w:hint="default"/>
              </w:rPr>
            </w:pPr>
            <w:r>
              <w:rPr>
                <w:spacing w:val="-1"/>
              </w:rPr>
              <w:t xml:space="preserve"> </w:t>
            </w:r>
            <w:r>
              <w:t>は、補助事業者等若しくは間接補助事業者等に対して報告をさせ、又は職員にその事</w:t>
            </w:r>
          </w:p>
          <w:p w14:paraId="44D6D761" w14:textId="77777777" w:rsidR="004401AF" w:rsidRDefault="004401AF">
            <w:pPr>
              <w:rPr>
                <w:rFonts w:hint="default"/>
              </w:rPr>
            </w:pPr>
            <w:r>
              <w:rPr>
                <w:spacing w:val="-1"/>
              </w:rPr>
              <w:t xml:space="preserve"> </w:t>
            </w:r>
            <w:r>
              <w:t>務所、事業所等に立ち入り、帳簿書類その他の物件を検査させ、若しくは関係者に質</w:t>
            </w:r>
          </w:p>
          <w:p w14:paraId="01119084" w14:textId="77777777" w:rsidR="004401AF" w:rsidRDefault="004401AF">
            <w:pPr>
              <w:rPr>
                <w:rFonts w:hint="default"/>
              </w:rPr>
            </w:pPr>
            <w:r>
              <w:rPr>
                <w:spacing w:val="-1"/>
              </w:rPr>
              <w:t xml:space="preserve"> </w:t>
            </w:r>
            <w:r>
              <w:t>問させることができる。</w:t>
            </w:r>
          </w:p>
          <w:p w14:paraId="19E1B720" w14:textId="77777777" w:rsidR="004401AF" w:rsidRDefault="004401AF">
            <w:pPr>
              <w:rPr>
                <w:rFonts w:hint="default"/>
              </w:rPr>
            </w:pPr>
          </w:p>
          <w:p w14:paraId="033B0FAF" w14:textId="77777777" w:rsidR="004401AF" w:rsidRDefault="004401AF">
            <w:pPr>
              <w:rPr>
                <w:rFonts w:hint="default"/>
              </w:rPr>
            </w:pPr>
            <w:r>
              <w:rPr>
                <w:spacing w:val="-1"/>
              </w:rPr>
              <w:t xml:space="preserve"> </w:t>
            </w:r>
            <w:r>
              <w:t xml:space="preserve">　</w:t>
            </w:r>
            <w:r>
              <w:t>2</w:t>
            </w:r>
            <w:r>
              <w:t xml:space="preserve">　前項の職員は、その身分を示す証票</w:t>
            </w:r>
            <w:r>
              <w:rPr>
                <w:rFonts w:ascii="ＭＳ 明朝" w:hAnsi="ＭＳ 明朝"/>
              </w:rPr>
              <w:t>(</w:t>
            </w:r>
            <w:r>
              <w:t>別記第</w:t>
            </w:r>
            <w:r>
              <w:t>4</w:t>
            </w:r>
            <w:r>
              <w:t>号様式</w:t>
            </w:r>
            <w:r>
              <w:rPr>
                <w:rFonts w:ascii="ＭＳ 明朝" w:hAnsi="ＭＳ 明朝"/>
              </w:rPr>
              <w:t>)</w:t>
            </w:r>
            <w:r>
              <w:t>を携帯し、関係者の要求</w:t>
            </w:r>
          </w:p>
          <w:p w14:paraId="0BD56F60" w14:textId="77777777" w:rsidR="004401AF" w:rsidRDefault="004401AF">
            <w:pPr>
              <w:rPr>
                <w:rFonts w:hint="default"/>
              </w:rPr>
            </w:pPr>
            <w:r>
              <w:rPr>
                <w:spacing w:val="-1"/>
              </w:rPr>
              <w:t xml:space="preserve"> </w:t>
            </w:r>
            <w:r>
              <w:t>があるときは、これを提示しなければならない。</w:t>
            </w:r>
          </w:p>
          <w:p w14:paraId="161E79F4" w14:textId="77777777" w:rsidR="004401AF" w:rsidRDefault="004401AF">
            <w:pPr>
              <w:rPr>
                <w:rFonts w:hint="default"/>
              </w:rPr>
            </w:pPr>
          </w:p>
          <w:p w14:paraId="2A393DB7" w14:textId="77777777" w:rsidR="004401AF" w:rsidRDefault="004401AF">
            <w:pPr>
              <w:rPr>
                <w:rFonts w:hint="default"/>
              </w:rPr>
            </w:pPr>
          </w:p>
          <w:p w14:paraId="710171A4" w14:textId="77777777" w:rsidR="004401AF" w:rsidRDefault="004401AF">
            <w:pPr>
              <w:rPr>
                <w:rFonts w:hint="default"/>
              </w:rPr>
            </w:pPr>
          </w:p>
          <w:p w14:paraId="5F718A73" w14:textId="77777777" w:rsidR="004401AF" w:rsidRDefault="004401AF">
            <w:pPr>
              <w:rPr>
                <w:rFonts w:hint="default"/>
              </w:rPr>
            </w:pPr>
          </w:p>
          <w:p w14:paraId="21D950F2" w14:textId="77777777" w:rsidR="004401AF" w:rsidRDefault="004401AF">
            <w:pPr>
              <w:rPr>
                <w:rFonts w:hint="default"/>
              </w:rPr>
            </w:pPr>
          </w:p>
          <w:p w14:paraId="29030E5C" w14:textId="77777777" w:rsidR="004401AF" w:rsidRDefault="004401AF">
            <w:pPr>
              <w:rPr>
                <w:rFonts w:hint="default"/>
              </w:rPr>
            </w:pPr>
          </w:p>
          <w:p w14:paraId="754AACF8" w14:textId="77777777" w:rsidR="004401AF" w:rsidRDefault="004401AF">
            <w:pPr>
              <w:rPr>
                <w:rFonts w:hint="default"/>
              </w:rPr>
            </w:pPr>
          </w:p>
        </w:tc>
      </w:tr>
      <w:tr w:rsidR="004401AF" w14:paraId="3ABA9066" w14:textId="77777777">
        <w:trPr>
          <w:trHeight w:val="335"/>
        </w:trPr>
        <w:tc>
          <w:tcPr>
            <w:tcW w:w="8374" w:type="dxa"/>
            <w:vMerge/>
            <w:tcBorders>
              <w:top w:val="nil"/>
              <w:left w:val="single" w:sz="4" w:space="0" w:color="000000"/>
              <w:bottom w:val="single" w:sz="4" w:space="0" w:color="000000"/>
              <w:right w:val="single" w:sz="4" w:space="0" w:color="000000"/>
            </w:tcBorders>
            <w:tcMar>
              <w:left w:w="49" w:type="dxa"/>
              <w:right w:w="49" w:type="dxa"/>
            </w:tcMar>
          </w:tcPr>
          <w:p w14:paraId="7B27A38F" w14:textId="77777777" w:rsidR="004401AF" w:rsidRDefault="004401AF">
            <w:pPr>
              <w:rPr>
                <w:rFonts w:hint="default"/>
              </w:rPr>
            </w:pPr>
          </w:p>
        </w:tc>
      </w:tr>
    </w:tbl>
    <w:p w14:paraId="22425ED1" w14:textId="77777777" w:rsidR="004401AF" w:rsidRDefault="004401AF">
      <w:pPr>
        <w:rPr>
          <w:rFonts w:hint="default"/>
        </w:rPr>
      </w:pPr>
    </w:p>
    <w:sectPr w:rsidR="004401AF">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2737" w14:textId="77777777" w:rsidR="004401AF" w:rsidRDefault="004401AF">
      <w:pPr>
        <w:spacing w:before="357"/>
        <w:rPr>
          <w:rFonts w:hint="default"/>
        </w:rPr>
      </w:pPr>
      <w:r>
        <w:continuationSeparator/>
      </w:r>
    </w:p>
  </w:endnote>
  <w:endnote w:type="continuationSeparator" w:id="0">
    <w:p w14:paraId="3622ACA0" w14:textId="77777777" w:rsidR="004401AF" w:rsidRDefault="004401A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9C1D" w14:textId="77777777" w:rsidR="004401AF" w:rsidRDefault="004401A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3B3FC7F" w14:textId="77777777" w:rsidR="004401AF" w:rsidRDefault="004401A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4E4C" w14:textId="77777777" w:rsidR="004401AF" w:rsidRDefault="004401A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3D2CB7">
      <w:rPr>
        <w:rFonts w:hint="default"/>
        <w:noProof/>
      </w:rPr>
      <w:t>11</w:t>
    </w:r>
    <w:r>
      <w:fldChar w:fldCharType="end"/>
    </w:r>
    <w:r>
      <w:t xml:space="preserve"> -</w:t>
    </w:r>
  </w:p>
  <w:p w14:paraId="056184FE" w14:textId="77777777" w:rsidR="004401AF" w:rsidRDefault="004401A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F8FB" w14:textId="77777777" w:rsidR="004401AF" w:rsidRDefault="004401AF">
      <w:pPr>
        <w:spacing w:before="357"/>
        <w:rPr>
          <w:rFonts w:hint="default"/>
        </w:rPr>
      </w:pPr>
      <w:r>
        <w:continuationSeparator/>
      </w:r>
    </w:p>
  </w:footnote>
  <w:footnote w:type="continuationSeparator" w:id="0">
    <w:p w14:paraId="2B8CC7C4" w14:textId="77777777" w:rsidR="004401AF" w:rsidRDefault="004401A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CB7"/>
    <w:rsid w:val="00392EC6"/>
    <w:rsid w:val="003D2CB7"/>
    <w:rsid w:val="004401AF"/>
    <w:rsid w:val="004B505C"/>
    <w:rsid w:val="00886870"/>
    <w:rsid w:val="008F7AE5"/>
    <w:rsid w:val="00A24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7EE965F"/>
  <w15:chartTrackingRefBased/>
  <w15:docId w15:val="{69112C7D-2024-4C28-A991-FB4E36A9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sz w:val="20"/>
    </w:rPr>
  </w:style>
  <w:style w:type="paragraph" w:styleId="a3">
    <w:name w:val="header"/>
    <w:basedOn w:val="a"/>
    <w:link w:val="a4"/>
    <w:uiPriority w:val="99"/>
    <w:unhideWhenUsed/>
    <w:rsid w:val="003D2CB7"/>
    <w:pPr>
      <w:tabs>
        <w:tab w:val="center" w:pos="4252"/>
        <w:tab w:val="right" w:pos="8504"/>
      </w:tabs>
      <w:snapToGrid w:val="0"/>
    </w:pPr>
  </w:style>
  <w:style w:type="character" w:customStyle="1" w:styleId="a4">
    <w:name w:val="ヘッダー (文字)"/>
    <w:link w:val="a3"/>
    <w:uiPriority w:val="99"/>
    <w:rsid w:val="003D2CB7"/>
    <w:rPr>
      <w:rFonts w:ascii="Times New Roman" w:hAnsi="Times New Roman"/>
      <w:color w:val="000000"/>
      <w:sz w:val="21"/>
    </w:rPr>
  </w:style>
  <w:style w:type="paragraph" w:styleId="a5">
    <w:name w:val="footer"/>
    <w:basedOn w:val="a"/>
    <w:link w:val="a6"/>
    <w:uiPriority w:val="99"/>
    <w:unhideWhenUsed/>
    <w:rsid w:val="003D2CB7"/>
    <w:pPr>
      <w:tabs>
        <w:tab w:val="center" w:pos="4252"/>
        <w:tab w:val="right" w:pos="8504"/>
      </w:tabs>
      <w:snapToGrid w:val="0"/>
    </w:pPr>
  </w:style>
  <w:style w:type="character" w:customStyle="1" w:styleId="a6">
    <w:name w:val="フッター (文字)"/>
    <w:link w:val="a5"/>
    <w:uiPriority w:val="99"/>
    <w:rsid w:val="003D2CB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1153</Words>
  <Characters>6573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北代 由香里</cp:lastModifiedBy>
  <cp:revision>4</cp:revision>
  <cp:lastPrinted>1899-12-31T15:00:00Z</cp:lastPrinted>
  <dcterms:created xsi:type="dcterms:W3CDTF">2026-03-03T00:34:00Z</dcterms:created>
  <dcterms:modified xsi:type="dcterms:W3CDTF">2026-03-03T00:49:00Z</dcterms:modified>
</cp:coreProperties>
</file>