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B41E" w14:textId="130B85E1" w:rsidR="00445906" w:rsidRPr="00E16FE2" w:rsidRDefault="00554B24" w:rsidP="001E17EE">
      <w:pPr>
        <w:rPr>
          <w:rFonts w:ascii="ＭＳ ゴシック" w:hAnsi="ＭＳ ゴシック"/>
          <w:sz w:val="22"/>
          <w:szCs w:val="22"/>
        </w:rPr>
      </w:pPr>
      <w:r w:rsidRPr="00E16FE2">
        <w:rPr>
          <w:rFonts w:ascii="ＭＳ ゴシック" w:hAnsi="ＭＳ ゴシック" w:hint="eastAsia"/>
          <w:sz w:val="22"/>
          <w:szCs w:val="22"/>
        </w:rPr>
        <w:t>別記第</w:t>
      </w:r>
      <w:r w:rsidR="00E3027D" w:rsidRPr="00E16FE2">
        <w:rPr>
          <w:rFonts w:ascii="ＭＳ ゴシック" w:hAnsi="ＭＳ ゴシック" w:hint="eastAsia"/>
          <w:sz w:val="22"/>
          <w:szCs w:val="22"/>
        </w:rPr>
        <w:t>1-3</w:t>
      </w:r>
      <w:r w:rsidR="00445906" w:rsidRPr="00E16FE2">
        <w:rPr>
          <w:rFonts w:ascii="ＭＳ ゴシック" w:hAnsi="ＭＳ ゴシック" w:hint="eastAsia"/>
          <w:sz w:val="22"/>
          <w:szCs w:val="22"/>
        </w:rPr>
        <w:t>号様式（第</w:t>
      </w:r>
      <w:r w:rsidR="00E16FE2" w:rsidRPr="00E16FE2">
        <w:rPr>
          <w:rFonts w:ascii="ＭＳ ゴシック" w:hAnsi="ＭＳ ゴシック" w:hint="eastAsia"/>
          <w:sz w:val="22"/>
          <w:szCs w:val="22"/>
        </w:rPr>
        <w:t>5</w:t>
      </w:r>
      <w:r w:rsidR="00445906" w:rsidRPr="00E16FE2">
        <w:rPr>
          <w:rFonts w:ascii="ＭＳ ゴシック" w:hAnsi="ＭＳ ゴシック" w:hint="eastAsia"/>
          <w:sz w:val="22"/>
          <w:szCs w:val="22"/>
        </w:rPr>
        <w:t>関係）</w:t>
      </w:r>
    </w:p>
    <w:p w14:paraId="5F5E9C98" w14:textId="2580CBCD" w:rsidR="00445906" w:rsidRPr="00E16FE2" w:rsidRDefault="00A16293" w:rsidP="001E17EE">
      <w:pPr>
        <w:jc w:val="center"/>
        <w:rPr>
          <w:rFonts w:ascii="ＭＳ ゴシック" w:hAnsi="ＭＳ ゴシック"/>
        </w:rPr>
      </w:pPr>
      <w:r w:rsidRPr="00E16FE2">
        <w:rPr>
          <w:rFonts w:ascii="ＭＳ ゴシック" w:hAnsi="ＭＳ ゴシック" w:hint="eastAsia"/>
        </w:rPr>
        <w:t>事業</w:t>
      </w:r>
      <w:r w:rsidR="00445906" w:rsidRPr="00E16FE2">
        <w:rPr>
          <w:rFonts w:ascii="ＭＳ ゴシック" w:hAnsi="ＭＳ ゴシック" w:hint="eastAsia"/>
        </w:rPr>
        <w:t>計画書</w:t>
      </w:r>
      <w:r w:rsidR="00054CE5" w:rsidRPr="00E16FE2">
        <w:rPr>
          <w:rFonts w:ascii="ＭＳ ゴシック" w:hAnsi="ＭＳ ゴシック" w:hint="eastAsia"/>
        </w:rPr>
        <w:t>（</w:t>
      </w:r>
      <w:r w:rsidR="00D45367" w:rsidRPr="00E16FE2">
        <w:rPr>
          <w:rFonts w:ascii="ＭＳ ゴシック" w:hAnsi="ＭＳ ゴシック" w:hint="eastAsia"/>
        </w:rPr>
        <w:t>タクシー事業者</w:t>
      </w:r>
      <w:r w:rsidR="00054CE5" w:rsidRPr="00E16FE2">
        <w:rPr>
          <w:rFonts w:ascii="ＭＳ ゴシック" w:hAnsi="ＭＳ ゴシック" w:hint="eastAsia"/>
        </w:rPr>
        <w:t>労働環境整備事業）</w:t>
      </w:r>
    </w:p>
    <w:p w14:paraId="17473DA4" w14:textId="77777777" w:rsidR="00E3027D" w:rsidRPr="00E16FE2" w:rsidRDefault="00E3027D" w:rsidP="00E3027D">
      <w:pPr>
        <w:rPr>
          <w:rFonts w:ascii="ＭＳ ゴシック" w:hAnsi="ＭＳ ゴシック"/>
          <w:snapToGrid w:val="0"/>
          <w:kern w:val="0"/>
          <w:sz w:val="21"/>
          <w:szCs w:val="20"/>
        </w:rPr>
      </w:pPr>
    </w:p>
    <w:p w14:paraId="23147D65" w14:textId="77777777" w:rsidR="00E3027D" w:rsidRPr="00E16FE2" w:rsidRDefault="00E3027D" w:rsidP="00E3027D">
      <w:pPr>
        <w:rPr>
          <w:rFonts w:ascii="ＭＳ ゴシック" w:hAnsi="ＭＳ ゴシック"/>
          <w:snapToGrid w:val="0"/>
          <w:kern w:val="0"/>
          <w:sz w:val="21"/>
          <w:szCs w:val="20"/>
        </w:rPr>
      </w:pPr>
      <w:r w:rsidRPr="00E16FE2">
        <w:rPr>
          <w:rFonts w:ascii="ＭＳ ゴシック" w:hAnsi="ＭＳ ゴシック" w:hint="eastAsia"/>
          <w:snapToGrid w:val="0"/>
          <w:kern w:val="0"/>
          <w:sz w:val="21"/>
          <w:szCs w:val="20"/>
        </w:rPr>
        <w:t>１．申請者概要</w:t>
      </w:r>
    </w:p>
    <w:tbl>
      <w:tblPr>
        <w:tblStyle w:val="1"/>
        <w:tblW w:w="8755" w:type="dxa"/>
        <w:jc w:val="right"/>
        <w:tblLook w:val="04A0" w:firstRow="1" w:lastRow="0" w:firstColumn="1" w:lastColumn="0" w:noHBand="0" w:noVBand="1"/>
      </w:tblPr>
      <w:tblGrid>
        <w:gridCol w:w="2201"/>
        <w:gridCol w:w="2053"/>
        <w:gridCol w:w="1134"/>
        <w:gridCol w:w="3367"/>
      </w:tblGrid>
      <w:tr w:rsidR="00E3027D" w:rsidRPr="00E16FE2" w14:paraId="4BB81FF7" w14:textId="77777777" w:rsidTr="00A6633E">
        <w:trPr>
          <w:trHeight w:val="448"/>
          <w:jc w:val="right"/>
        </w:trPr>
        <w:tc>
          <w:tcPr>
            <w:tcW w:w="2201" w:type="dxa"/>
            <w:shd w:val="clear" w:color="auto" w:fill="F2F2F2"/>
            <w:vAlign w:val="center"/>
          </w:tcPr>
          <w:p w14:paraId="641B43BC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事業者名</w:t>
            </w:r>
          </w:p>
        </w:tc>
        <w:tc>
          <w:tcPr>
            <w:tcW w:w="6554" w:type="dxa"/>
            <w:gridSpan w:val="3"/>
            <w:vAlign w:val="center"/>
          </w:tcPr>
          <w:p w14:paraId="05027E68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E16FE2" w14:paraId="53E6D53E" w14:textId="77777777" w:rsidTr="00A6633E">
        <w:trPr>
          <w:trHeight w:val="447"/>
          <w:jc w:val="right"/>
        </w:trPr>
        <w:tc>
          <w:tcPr>
            <w:tcW w:w="2201" w:type="dxa"/>
            <w:shd w:val="clear" w:color="auto" w:fill="F2F2F2"/>
            <w:vAlign w:val="center"/>
          </w:tcPr>
          <w:p w14:paraId="71AF2BCE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郵便番号</w:t>
            </w:r>
          </w:p>
        </w:tc>
        <w:tc>
          <w:tcPr>
            <w:tcW w:w="2053" w:type="dxa"/>
            <w:vAlign w:val="center"/>
          </w:tcPr>
          <w:p w14:paraId="68307F4F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〒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90F51C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所在地※</w:t>
            </w:r>
          </w:p>
        </w:tc>
        <w:tc>
          <w:tcPr>
            <w:tcW w:w="3367" w:type="dxa"/>
            <w:vAlign w:val="center"/>
          </w:tcPr>
          <w:p w14:paraId="7F17ECDD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E16FE2" w14:paraId="4CD0A3BD" w14:textId="77777777" w:rsidTr="00A6633E">
        <w:trPr>
          <w:trHeight w:val="448"/>
          <w:jc w:val="right"/>
        </w:trPr>
        <w:tc>
          <w:tcPr>
            <w:tcW w:w="2201" w:type="dxa"/>
            <w:shd w:val="clear" w:color="auto" w:fill="F2F2F2"/>
            <w:vAlign w:val="center"/>
          </w:tcPr>
          <w:p w14:paraId="598F8835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代表者役職</w:t>
            </w: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・</w:t>
            </w:r>
            <w:r w:rsidRPr="00E16FE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氏名</w:t>
            </w:r>
          </w:p>
        </w:tc>
        <w:tc>
          <w:tcPr>
            <w:tcW w:w="6554" w:type="dxa"/>
            <w:gridSpan w:val="3"/>
            <w:vAlign w:val="center"/>
          </w:tcPr>
          <w:p w14:paraId="72694D8A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E16FE2" w14:paraId="17DF2744" w14:textId="77777777" w:rsidTr="00A6633E">
        <w:trPr>
          <w:trHeight w:val="448"/>
          <w:jc w:val="right"/>
        </w:trPr>
        <w:tc>
          <w:tcPr>
            <w:tcW w:w="2201" w:type="dxa"/>
            <w:shd w:val="clear" w:color="auto" w:fill="F2F2F2"/>
            <w:vAlign w:val="center"/>
          </w:tcPr>
          <w:p w14:paraId="7B266631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18"/>
                <w:szCs w:val="18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2053" w:type="dxa"/>
            <w:vAlign w:val="center"/>
          </w:tcPr>
          <w:p w14:paraId="0B2B7285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CD51097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電話</w:t>
            </w:r>
          </w:p>
        </w:tc>
        <w:tc>
          <w:tcPr>
            <w:tcW w:w="3367" w:type="dxa"/>
          </w:tcPr>
          <w:p w14:paraId="34EA3424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  <w:tr w:rsidR="00E3027D" w:rsidRPr="00E16FE2" w14:paraId="227EC4E1" w14:textId="77777777" w:rsidTr="00A6633E">
        <w:trPr>
          <w:trHeight w:val="448"/>
          <w:jc w:val="right"/>
        </w:trPr>
        <w:tc>
          <w:tcPr>
            <w:tcW w:w="2201" w:type="dxa"/>
            <w:shd w:val="clear" w:color="auto" w:fill="F2F2F2"/>
            <w:vAlign w:val="center"/>
          </w:tcPr>
          <w:p w14:paraId="66F21B8A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1"/>
                <w:szCs w:val="20"/>
              </w:rPr>
              <w:t>ﾌｧｸｼﾐﾘ</w:t>
            </w:r>
          </w:p>
        </w:tc>
        <w:tc>
          <w:tcPr>
            <w:tcW w:w="2053" w:type="dxa"/>
            <w:vAlign w:val="center"/>
          </w:tcPr>
          <w:p w14:paraId="7117740B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BCBADF4" w14:textId="77777777" w:rsidR="00E3027D" w:rsidRPr="00E16FE2" w:rsidRDefault="00E3027D" w:rsidP="00E3027D">
            <w:pPr>
              <w:contextualSpacing/>
              <w:jc w:val="center"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  <w:r w:rsidRPr="00E16FE2"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  <w:t>e-mail</w:t>
            </w:r>
          </w:p>
        </w:tc>
        <w:tc>
          <w:tcPr>
            <w:tcW w:w="3367" w:type="dxa"/>
          </w:tcPr>
          <w:p w14:paraId="3FDD291B" w14:textId="77777777" w:rsidR="00E3027D" w:rsidRPr="00E16FE2" w:rsidRDefault="00E3027D" w:rsidP="00E3027D">
            <w:pPr>
              <w:contextualSpacing/>
              <w:rPr>
                <w:rFonts w:ascii="ＭＳ ゴシック" w:hAnsi="ＭＳ ゴシック"/>
                <w:snapToGrid w:val="0"/>
                <w:kern w:val="0"/>
                <w:sz w:val="21"/>
                <w:szCs w:val="20"/>
              </w:rPr>
            </w:pPr>
          </w:p>
        </w:tc>
      </w:tr>
    </w:tbl>
    <w:p w14:paraId="7453BDEF" w14:textId="77777777" w:rsidR="00E3027D" w:rsidRPr="00E16FE2" w:rsidRDefault="00E3027D" w:rsidP="00E3027D">
      <w:pPr>
        <w:ind w:leftChars="100" w:left="396" w:hangingChars="100" w:hanging="178"/>
        <w:rPr>
          <w:rFonts w:ascii="ＭＳ ゴシック" w:hAnsi="ＭＳ ゴシック"/>
          <w:snapToGrid w:val="0"/>
          <w:kern w:val="0"/>
          <w:sz w:val="20"/>
          <w:szCs w:val="20"/>
        </w:rPr>
      </w:pPr>
      <w:r w:rsidRPr="00E16FE2">
        <w:rPr>
          <w:rFonts w:ascii="ＭＳ ゴシック" w:hAnsi="ＭＳ ゴシック"/>
          <w:snapToGrid w:val="0"/>
          <w:kern w:val="0"/>
          <w:sz w:val="20"/>
          <w:szCs w:val="20"/>
        </w:rPr>
        <w:t>※「所在地」欄には、本店又は主たる</w:t>
      </w:r>
      <w:r w:rsidRPr="00E16FE2">
        <w:rPr>
          <w:rFonts w:ascii="ＭＳ ゴシック" w:hAnsi="ＭＳ ゴシック" w:hint="eastAsia"/>
          <w:snapToGrid w:val="0"/>
          <w:kern w:val="0"/>
          <w:sz w:val="20"/>
          <w:szCs w:val="20"/>
        </w:rPr>
        <w:t>事務所</w:t>
      </w:r>
      <w:r w:rsidRPr="00E16FE2">
        <w:rPr>
          <w:rFonts w:ascii="ＭＳ ゴシック" w:hAnsi="ＭＳ ゴシック"/>
          <w:snapToGrid w:val="0"/>
          <w:kern w:val="0"/>
          <w:sz w:val="20"/>
          <w:szCs w:val="20"/>
        </w:rPr>
        <w:t>の</w:t>
      </w:r>
      <w:r w:rsidRPr="00E16FE2">
        <w:rPr>
          <w:rFonts w:ascii="ＭＳ ゴシック" w:hAnsi="ＭＳ ゴシック" w:hint="eastAsia"/>
          <w:snapToGrid w:val="0"/>
          <w:kern w:val="0"/>
          <w:sz w:val="20"/>
          <w:szCs w:val="20"/>
        </w:rPr>
        <w:t>住所</w:t>
      </w:r>
      <w:r w:rsidRPr="00E16FE2">
        <w:rPr>
          <w:rFonts w:ascii="ＭＳ ゴシック" w:hAnsi="ＭＳ ゴシック"/>
          <w:snapToGrid w:val="0"/>
          <w:kern w:val="0"/>
          <w:sz w:val="20"/>
          <w:szCs w:val="20"/>
        </w:rPr>
        <w:t>を記載してください。</w:t>
      </w:r>
    </w:p>
    <w:p w14:paraId="1F0A9D91" w14:textId="1164CCA0" w:rsidR="00A6633E" w:rsidRPr="00E16FE2" w:rsidRDefault="00A6633E" w:rsidP="001E17EE">
      <w:pPr>
        <w:rPr>
          <w:rFonts w:ascii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37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8"/>
      </w:tblGrid>
      <w:tr w:rsidR="00A6633E" w:rsidRPr="00E16FE2" w14:paraId="2A939C3F" w14:textId="77777777" w:rsidTr="00A6633E">
        <w:trPr>
          <w:trHeight w:val="1120"/>
        </w:trPr>
        <w:tc>
          <w:tcPr>
            <w:tcW w:w="1985" w:type="dxa"/>
            <w:shd w:val="clear" w:color="auto" w:fill="F2F2F2"/>
            <w:vAlign w:val="center"/>
          </w:tcPr>
          <w:p w14:paraId="754B7C2B" w14:textId="77777777" w:rsidR="00A6633E" w:rsidRPr="00E16FE2" w:rsidRDefault="00A6633E" w:rsidP="00A6633E">
            <w:pPr>
              <w:jc w:val="left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</w:t>
            </w:r>
            <w:r w:rsidRPr="00E16FE2"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  <w:t>1</w:t>
            </w: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)導入の目的</w:t>
            </w:r>
          </w:p>
        </w:tc>
        <w:tc>
          <w:tcPr>
            <w:tcW w:w="6628" w:type="dxa"/>
            <w:shd w:val="clear" w:color="auto" w:fill="auto"/>
          </w:tcPr>
          <w:p w14:paraId="6BE77C2C" w14:textId="77777777" w:rsidR="00A6633E" w:rsidRPr="00E16FE2" w:rsidRDefault="00A6633E" w:rsidP="00A6633E">
            <w:pPr>
              <w:jc w:val="left"/>
              <w:rPr>
                <w:rFonts w:ascii="ＭＳ ゴシック" w:hAnsi="ＭＳ 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6633E" w:rsidRPr="00E16FE2" w14:paraId="431C3B85" w14:textId="77777777" w:rsidTr="00E16FE2">
        <w:trPr>
          <w:trHeight w:hRule="exact" w:val="3697"/>
        </w:trPr>
        <w:tc>
          <w:tcPr>
            <w:tcW w:w="1985" w:type="dxa"/>
            <w:shd w:val="clear" w:color="auto" w:fill="F2F2F2"/>
            <w:vAlign w:val="center"/>
          </w:tcPr>
          <w:p w14:paraId="7BDDE4E4" w14:textId="77777777" w:rsidR="00A6633E" w:rsidRPr="00E16FE2" w:rsidRDefault="00A6633E" w:rsidP="00A6633E">
            <w:pPr>
              <w:spacing w:line="160" w:lineRule="exact"/>
              <w:ind w:left="267" w:hangingChars="150" w:hanging="267"/>
              <w:jc w:val="left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0AA2EE06" w14:textId="77777777" w:rsidR="00A6633E" w:rsidRPr="00E16FE2" w:rsidRDefault="00A6633E" w:rsidP="00A6633E">
            <w:pPr>
              <w:ind w:left="267" w:hangingChars="150" w:hanging="267"/>
              <w:jc w:val="left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(2)事業内容</w:t>
            </w:r>
          </w:p>
          <w:p w14:paraId="279224F0" w14:textId="77777777" w:rsidR="00A6633E" w:rsidRPr="00E16FE2" w:rsidDel="00DB0F8C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16"/>
                <w:szCs w:val="16"/>
              </w:rPr>
            </w:pPr>
          </w:p>
          <w:p w14:paraId="2C9FCCFA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098758BB" w14:textId="77777777" w:rsidR="00A6633E" w:rsidRPr="00E16FE2" w:rsidRDefault="00A6633E" w:rsidP="00A6633E">
            <w:pPr>
              <w:spacing w:line="160" w:lineRule="exact"/>
              <w:rPr>
                <w:rFonts w:ascii="ＭＳ ゴシック" w:hAnsi="ＭＳ ゴシック"/>
                <w:snapToGrid w:val="0"/>
                <w:color w:val="000000"/>
                <w:kern w:val="0"/>
                <w:sz w:val="20"/>
                <w:szCs w:val="20"/>
              </w:rPr>
            </w:pPr>
          </w:p>
          <w:p w14:paraId="2863C378" w14:textId="77777777" w:rsidR="00A6633E" w:rsidRPr="00E16FE2" w:rsidRDefault="00A6633E" w:rsidP="00A6633E">
            <w:pPr>
              <w:jc w:val="left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●導入する機器等の具体的な内容を記載してください。</w:t>
            </w:r>
          </w:p>
          <w:p w14:paraId="164E9BA7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color w:val="000000"/>
                <w:kern w:val="0"/>
                <w:sz w:val="20"/>
                <w:szCs w:val="20"/>
              </w:rPr>
              <w:t>※内容がわかるパンフレット等を添付してください。</w:t>
            </w:r>
          </w:p>
          <w:p w14:paraId="60B60CF7" w14:textId="77777777" w:rsidR="00A6633E" w:rsidRPr="00E16FE2" w:rsidRDefault="00A6633E" w:rsidP="00A6633E">
            <w:pPr>
              <w:rPr>
                <w:rFonts w:ascii="ＭＳ ゴシック" w:hAnsi="ＭＳ ゴシック" w:cs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A6633E" w:rsidRPr="00E16FE2" w14:paraId="1D1EEC7D" w14:textId="77777777" w:rsidTr="00A6633E">
        <w:trPr>
          <w:trHeight w:val="683"/>
        </w:trPr>
        <w:tc>
          <w:tcPr>
            <w:tcW w:w="1985" w:type="dxa"/>
            <w:shd w:val="clear" w:color="auto" w:fill="F2F2F2"/>
            <w:vAlign w:val="center"/>
          </w:tcPr>
          <w:p w14:paraId="2D24245A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(3)補助対象事業費</w:t>
            </w:r>
          </w:p>
          <w:p w14:paraId="5E934BAA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（税抜）単位：円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3CA90B9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A6633E" w:rsidRPr="00E16FE2" w14:paraId="1E8F7FFE" w14:textId="77777777" w:rsidTr="00A6633E">
        <w:trPr>
          <w:trHeight w:val="1542"/>
        </w:trPr>
        <w:tc>
          <w:tcPr>
            <w:tcW w:w="1985" w:type="dxa"/>
            <w:shd w:val="clear" w:color="auto" w:fill="F2F2F2"/>
            <w:vAlign w:val="center"/>
          </w:tcPr>
          <w:p w14:paraId="466344BC" w14:textId="77777777" w:rsidR="00A6633E" w:rsidRPr="00E16FE2" w:rsidRDefault="00A6633E" w:rsidP="00A6633E">
            <w:pPr>
              <w:spacing w:line="160" w:lineRule="exact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6950CB84" w14:textId="77777777" w:rsidR="00A6633E" w:rsidRPr="00E16FE2" w:rsidRDefault="00A6633E" w:rsidP="00A6633E">
            <w:pPr>
              <w:ind w:left="178" w:hangingChars="100" w:hanging="178"/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(4)期待される効果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B9C8462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A6633E" w:rsidRPr="00E16FE2" w14:paraId="29409DB5" w14:textId="77777777" w:rsidTr="00A6633E">
        <w:trPr>
          <w:trHeight w:val="566"/>
        </w:trPr>
        <w:tc>
          <w:tcPr>
            <w:tcW w:w="1985" w:type="dxa"/>
            <w:shd w:val="clear" w:color="auto" w:fill="F2F2F2"/>
            <w:vAlign w:val="center"/>
          </w:tcPr>
          <w:p w14:paraId="022DE554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20"/>
                <w:szCs w:val="20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(5)事業完了予定日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5C387E1" w14:textId="77777777" w:rsidR="00A6633E" w:rsidRPr="00E16FE2" w:rsidRDefault="00A6633E" w:rsidP="00A6633E">
            <w:pPr>
              <w:rPr>
                <w:rFonts w:ascii="ＭＳ ゴシック" w:hAnsi="ＭＳ ゴシック"/>
                <w:snapToGrid w:val="0"/>
                <w:kern w:val="0"/>
                <w:sz w:val="22"/>
                <w:szCs w:val="22"/>
              </w:rPr>
            </w:pPr>
            <w:r w:rsidRPr="00E16FE2">
              <w:rPr>
                <w:rFonts w:ascii="ＭＳ ゴシック" w:hAnsi="ＭＳ ゴシック" w:hint="eastAsia"/>
                <w:snapToGrid w:val="0"/>
                <w:kern w:val="0"/>
                <w:sz w:val="22"/>
                <w:szCs w:val="22"/>
              </w:rPr>
              <w:t>令和　　年　　月　　日頃</w:t>
            </w:r>
          </w:p>
        </w:tc>
      </w:tr>
      <w:tr w:rsidR="00E16FE2" w:rsidRPr="00E16FE2" w14:paraId="6CDD9DE6" w14:textId="77777777" w:rsidTr="00A6633E">
        <w:trPr>
          <w:trHeight w:val="566"/>
        </w:trPr>
        <w:tc>
          <w:tcPr>
            <w:tcW w:w="1985" w:type="dxa"/>
            <w:shd w:val="clear" w:color="auto" w:fill="F2F2F2"/>
            <w:vAlign w:val="center"/>
          </w:tcPr>
          <w:p w14:paraId="291484E8" w14:textId="085FCCC9" w:rsidR="00E16FE2" w:rsidRPr="00E16FE2" w:rsidRDefault="00E16FE2" w:rsidP="00A6633E">
            <w:pPr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napToGrid w:val="0"/>
                <w:kern w:val="0"/>
                <w:sz w:val="20"/>
                <w:szCs w:val="20"/>
              </w:rPr>
              <w:t>(6)実施場所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33B8157" w14:textId="77777777" w:rsidR="00E16FE2" w:rsidRPr="00E16FE2" w:rsidRDefault="00E16FE2" w:rsidP="00A6633E">
            <w:pPr>
              <w:rPr>
                <w:rFonts w:ascii="ＭＳ ゴシック" w:hAnsi="ＭＳ ゴシック" w:hint="eastAsia"/>
                <w:snapToGrid w:val="0"/>
                <w:kern w:val="0"/>
                <w:sz w:val="22"/>
                <w:szCs w:val="22"/>
              </w:rPr>
            </w:pPr>
          </w:p>
        </w:tc>
      </w:tr>
    </w:tbl>
    <w:p w14:paraId="4BAA5ED1" w14:textId="630AD01E" w:rsidR="00445906" w:rsidRPr="00A6633E" w:rsidRDefault="00A6633E" w:rsidP="00A6633E">
      <w:pPr>
        <w:rPr>
          <w:rFonts w:ascii="ＭＳ ゴシック" w:hAnsi="ＭＳ ゴシック"/>
          <w:sz w:val="22"/>
          <w:szCs w:val="22"/>
        </w:rPr>
      </w:pPr>
      <w:r w:rsidRPr="00E3027D">
        <w:rPr>
          <w:rFonts w:ascii="ＭＳ ゴシック" w:hAnsi="ＭＳ ゴシック" w:hint="eastAsia"/>
          <w:sz w:val="22"/>
          <w:szCs w:val="22"/>
        </w:rPr>
        <w:t>２．事業計画</w:t>
      </w:r>
    </w:p>
    <w:sectPr w:rsidR="00445906" w:rsidRPr="00A6633E" w:rsidSect="00EF57B7">
      <w:pgSz w:w="11907" w:h="16840" w:code="9"/>
      <w:pgMar w:top="1701" w:right="1701" w:bottom="1701" w:left="1701" w:header="851" w:footer="992" w:gutter="0"/>
      <w:cols w:space="425"/>
      <w:docGrid w:type="linesAndChars" w:linePitch="373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0A66" w14:textId="77777777" w:rsidR="000B363A" w:rsidRDefault="000B363A" w:rsidP="00A16293">
      <w:r>
        <w:separator/>
      </w:r>
    </w:p>
  </w:endnote>
  <w:endnote w:type="continuationSeparator" w:id="0">
    <w:p w14:paraId="78103BE7" w14:textId="77777777" w:rsidR="000B363A" w:rsidRDefault="000B363A" w:rsidP="00A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8269" w14:textId="77777777" w:rsidR="000B363A" w:rsidRDefault="000B363A" w:rsidP="00A16293">
      <w:r>
        <w:separator/>
      </w:r>
    </w:p>
  </w:footnote>
  <w:footnote w:type="continuationSeparator" w:id="0">
    <w:p w14:paraId="3830F5E9" w14:textId="77777777" w:rsidR="000B363A" w:rsidRDefault="000B363A" w:rsidP="00A1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9968916">
    <w:abstractNumId w:val="4"/>
  </w:num>
  <w:num w:numId="2" w16cid:durableId="1176529617">
    <w:abstractNumId w:val="10"/>
  </w:num>
  <w:num w:numId="3" w16cid:durableId="1630820712">
    <w:abstractNumId w:val="8"/>
  </w:num>
  <w:num w:numId="4" w16cid:durableId="327562097">
    <w:abstractNumId w:val="1"/>
  </w:num>
  <w:num w:numId="5" w16cid:durableId="1041127895">
    <w:abstractNumId w:val="7"/>
  </w:num>
  <w:num w:numId="6" w16cid:durableId="1733036739">
    <w:abstractNumId w:val="0"/>
  </w:num>
  <w:num w:numId="7" w16cid:durableId="1574854366">
    <w:abstractNumId w:val="3"/>
  </w:num>
  <w:num w:numId="8" w16cid:durableId="1217857828">
    <w:abstractNumId w:val="5"/>
  </w:num>
  <w:num w:numId="9" w16cid:durableId="48386185">
    <w:abstractNumId w:val="9"/>
  </w:num>
  <w:num w:numId="10" w16cid:durableId="322592479">
    <w:abstractNumId w:val="6"/>
  </w:num>
  <w:num w:numId="11" w16cid:durableId="144743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23313"/>
    <w:rsid w:val="00036A1E"/>
    <w:rsid w:val="00054CE5"/>
    <w:rsid w:val="00096665"/>
    <w:rsid w:val="000A35CC"/>
    <w:rsid w:val="000A449C"/>
    <w:rsid w:val="000B363A"/>
    <w:rsid w:val="000C6065"/>
    <w:rsid w:val="000C7C0C"/>
    <w:rsid w:val="00104A92"/>
    <w:rsid w:val="00133BD5"/>
    <w:rsid w:val="00137FE3"/>
    <w:rsid w:val="001920C3"/>
    <w:rsid w:val="001B3C31"/>
    <w:rsid w:val="001B64E2"/>
    <w:rsid w:val="001B7BF2"/>
    <w:rsid w:val="001D43B6"/>
    <w:rsid w:val="001E17EE"/>
    <w:rsid w:val="001E33E4"/>
    <w:rsid w:val="001E5EC8"/>
    <w:rsid w:val="00200376"/>
    <w:rsid w:val="00223F54"/>
    <w:rsid w:val="00227DAD"/>
    <w:rsid w:val="00277BEF"/>
    <w:rsid w:val="00292019"/>
    <w:rsid w:val="002A27BE"/>
    <w:rsid w:val="002B0780"/>
    <w:rsid w:val="002B470A"/>
    <w:rsid w:val="002C78C3"/>
    <w:rsid w:val="002E1731"/>
    <w:rsid w:val="002F0E5E"/>
    <w:rsid w:val="0033250A"/>
    <w:rsid w:val="00336DDC"/>
    <w:rsid w:val="003607B5"/>
    <w:rsid w:val="003701DA"/>
    <w:rsid w:val="0038502A"/>
    <w:rsid w:val="003C02F3"/>
    <w:rsid w:val="00402CEA"/>
    <w:rsid w:val="00404400"/>
    <w:rsid w:val="004246D2"/>
    <w:rsid w:val="00437C9B"/>
    <w:rsid w:val="00445906"/>
    <w:rsid w:val="004545F9"/>
    <w:rsid w:val="00471971"/>
    <w:rsid w:val="0047702F"/>
    <w:rsid w:val="00495091"/>
    <w:rsid w:val="004A1D0F"/>
    <w:rsid w:val="004B1777"/>
    <w:rsid w:val="004F3CA6"/>
    <w:rsid w:val="00514BC0"/>
    <w:rsid w:val="00554B24"/>
    <w:rsid w:val="0056074C"/>
    <w:rsid w:val="005610A9"/>
    <w:rsid w:val="005669B7"/>
    <w:rsid w:val="005C30A0"/>
    <w:rsid w:val="005D31B2"/>
    <w:rsid w:val="006202CB"/>
    <w:rsid w:val="00620A89"/>
    <w:rsid w:val="00632B15"/>
    <w:rsid w:val="006523F7"/>
    <w:rsid w:val="00656627"/>
    <w:rsid w:val="00684525"/>
    <w:rsid w:val="006D23F4"/>
    <w:rsid w:val="006F01D1"/>
    <w:rsid w:val="006F33B8"/>
    <w:rsid w:val="0070315B"/>
    <w:rsid w:val="0071559A"/>
    <w:rsid w:val="00726473"/>
    <w:rsid w:val="007527AA"/>
    <w:rsid w:val="00755367"/>
    <w:rsid w:val="00793157"/>
    <w:rsid w:val="00794E07"/>
    <w:rsid w:val="007C561C"/>
    <w:rsid w:val="007D48E6"/>
    <w:rsid w:val="007F2D39"/>
    <w:rsid w:val="00812EC7"/>
    <w:rsid w:val="00840829"/>
    <w:rsid w:val="008456A0"/>
    <w:rsid w:val="008465B8"/>
    <w:rsid w:val="008475AB"/>
    <w:rsid w:val="008861A4"/>
    <w:rsid w:val="00895C85"/>
    <w:rsid w:val="008970A6"/>
    <w:rsid w:val="008B30E0"/>
    <w:rsid w:val="008C1F46"/>
    <w:rsid w:val="008E1735"/>
    <w:rsid w:val="008E3551"/>
    <w:rsid w:val="0090127F"/>
    <w:rsid w:val="009C4C65"/>
    <w:rsid w:val="009C52F2"/>
    <w:rsid w:val="009D1D94"/>
    <w:rsid w:val="009D6529"/>
    <w:rsid w:val="009E74A7"/>
    <w:rsid w:val="00A01F54"/>
    <w:rsid w:val="00A16293"/>
    <w:rsid w:val="00A37D21"/>
    <w:rsid w:val="00A6633E"/>
    <w:rsid w:val="00A87FF8"/>
    <w:rsid w:val="00A950C3"/>
    <w:rsid w:val="00AF5AF3"/>
    <w:rsid w:val="00B402B8"/>
    <w:rsid w:val="00B45EE8"/>
    <w:rsid w:val="00B66B2A"/>
    <w:rsid w:val="00B7167C"/>
    <w:rsid w:val="00BB6BA7"/>
    <w:rsid w:val="00BB73C4"/>
    <w:rsid w:val="00BC453F"/>
    <w:rsid w:val="00C0298D"/>
    <w:rsid w:val="00C44BCD"/>
    <w:rsid w:val="00C82630"/>
    <w:rsid w:val="00C87963"/>
    <w:rsid w:val="00CA4809"/>
    <w:rsid w:val="00CA79F0"/>
    <w:rsid w:val="00CC44DE"/>
    <w:rsid w:val="00CF528D"/>
    <w:rsid w:val="00D14118"/>
    <w:rsid w:val="00D17489"/>
    <w:rsid w:val="00D45367"/>
    <w:rsid w:val="00D55347"/>
    <w:rsid w:val="00DC0AAF"/>
    <w:rsid w:val="00DC4A6E"/>
    <w:rsid w:val="00DD7425"/>
    <w:rsid w:val="00E16FE2"/>
    <w:rsid w:val="00E3027D"/>
    <w:rsid w:val="00E46FBA"/>
    <w:rsid w:val="00E61F9B"/>
    <w:rsid w:val="00E747CE"/>
    <w:rsid w:val="00EA66D2"/>
    <w:rsid w:val="00EC36EB"/>
    <w:rsid w:val="00EE6CC5"/>
    <w:rsid w:val="00EF57B7"/>
    <w:rsid w:val="00F13871"/>
    <w:rsid w:val="00F41D5C"/>
    <w:rsid w:val="00F50558"/>
    <w:rsid w:val="00F55CD6"/>
    <w:rsid w:val="00F812EE"/>
    <w:rsid w:val="00F84222"/>
    <w:rsid w:val="00F962E8"/>
    <w:rsid w:val="00FB016D"/>
    <w:rsid w:val="00FB04FC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B0B70"/>
  <w15:chartTrackingRefBased/>
  <w15:docId w15:val="{35DE973D-2D08-4358-883E-70C1F8F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629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6293"/>
    <w:rPr>
      <w:rFonts w:eastAsia="ＭＳ ゴシック"/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E3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17</cp:revision>
  <cp:lastPrinted>2016-04-12T02:17:00Z</cp:lastPrinted>
  <dcterms:created xsi:type="dcterms:W3CDTF">2023-10-12T00:43:00Z</dcterms:created>
  <dcterms:modified xsi:type="dcterms:W3CDTF">2026-03-16T10:08:00Z</dcterms:modified>
</cp:coreProperties>
</file>