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30B7" w14:textId="5A786B45" w:rsidR="00B3490E" w:rsidRDefault="00B3490E" w:rsidP="00B3490E">
      <w:pPr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 w:hint="eastAsia"/>
          <w:sz w:val="23"/>
          <w:szCs w:val="23"/>
        </w:rPr>
        <w:t>別記第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C94170">
        <w:rPr>
          <w:rFonts w:asciiTheme="minorEastAsia" w:eastAsiaTheme="minorEastAsia" w:hAnsiTheme="minorEastAsia" w:hint="eastAsia"/>
          <w:sz w:val="23"/>
          <w:szCs w:val="23"/>
        </w:rPr>
        <w:t>－２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号様式（第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関係）</w:t>
      </w:r>
    </w:p>
    <w:p w14:paraId="1756A5A8" w14:textId="721DD999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  <w:szCs w:val="23"/>
        </w:rPr>
      </w:pPr>
    </w:p>
    <w:p w14:paraId="700F7CEF" w14:textId="23CD8052" w:rsidR="00B3490E" w:rsidRDefault="004335D3" w:rsidP="00B3490E">
      <w:pPr>
        <w:jc w:val="center"/>
      </w:pPr>
      <w:r>
        <w:rPr>
          <w:rFonts w:hint="eastAsia"/>
        </w:rPr>
        <w:t>支援</w:t>
      </w:r>
      <w:r w:rsidR="00B3490E" w:rsidRPr="00370291">
        <w:rPr>
          <w:rFonts w:hint="eastAsia"/>
        </w:rPr>
        <w:t>金</w:t>
      </w:r>
      <w:r w:rsidR="00AC6102">
        <w:rPr>
          <w:rFonts w:hint="eastAsia"/>
        </w:rPr>
        <w:t>事業概要書</w:t>
      </w:r>
    </w:p>
    <w:p w14:paraId="74D4F540" w14:textId="28D17E87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14:paraId="738A9405" w14:textId="77777777" w:rsidR="003F327A" w:rsidRPr="00EF344F" w:rsidRDefault="003F327A" w:rsidP="003F327A">
      <w:pPr>
        <w:rPr>
          <w:rFonts w:asciiTheme="minorEastAsia" w:eastAsiaTheme="minorEastAsia" w:hAnsiTheme="minorEastAsia"/>
        </w:rPr>
      </w:pPr>
      <w:r w:rsidRPr="00EF344F">
        <w:rPr>
          <w:rFonts w:asciiTheme="minorEastAsia" w:eastAsiaTheme="minorEastAsia" w:hAnsiTheme="minorEastAsia" w:hint="eastAsia"/>
        </w:rPr>
        <w:t>１．申請者概要</w:t>
      </w:r>
    </w:p>
    <w:tbl>
      <w:tblPr>
        <w:tblStyle w:val="af"/>
        <w:tblW w:w="8926" w:type="dxa"/>
        <w:jc w:val="right"/>
        <w:tblLook w:val="04A0" w:firstRow="1" w:lastRow="0" w:firstColumn="1" w:lastColumn="0" w:noHBand="0" w:noVBand="1"/>
      </w:tblPr>
      <w:tblGrid>
        <w:gridCol w:w="1838"/>
        <w:gridCol w:w="1998"/>
        <w:gridCol w:w="837"/>
        <w:gridCol w:w="4253"/>
      </w:tblGrid>
      <w:tr w:rsidR="003F327A" w:rsidRPr="00EF344F" w14:paraId="0A8817D2" w14:textId="77777777" w:rsidTr="00C94170">
        <w:trPr>
          <w:trHeight w:val="448"/>
          <w:jc w:val="right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5D897E" w14:textId="42AA28AA" w:rsidR="003F327A" w:rsidRPr="00C94170" w:rsidRDefault="00C94170" w:rsidP="00C94170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14:paraId="6D705C0C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C94170" w:rsidRPr="00EF344F" w14:paraId="19110C30" w14:textId="77777777" w:rsidTr="00C94170">
        <w:trPr>
          <w:trHeight w:val="448"/>
          <w:jc w:val="right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A51905" w14:textId="2D96B41C" w:rsidR="00C94170" w:rsidRDefault="00C94170" w:rsidP="00C94170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0EBD8E84" w14:textId="77777777" w:rsidR="00C94170" w:rsidRPr="00EF344F" w:rsidRDefault="00C94170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B653E7" w:rsidRPr="00EF344F" w14:paraId="10FEC197" w14:textId="77777777" w:rsidTr="00C94170">
        <w:trPr>
          <w:trHeight w:val="448"/>
          <w:jc w:val="right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20696A7" w14:textId="3D166E04" w:rsidR="00B653E7" w:rsidRPr="00EF344F" w:rsidRDefault="00B653E7" w:rsidP="00B653E7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1998" w:type="dxa"/>
            <w:vAlign w:val="center"/>
          </w:tcPr>
          <w:p w14:paraId="6CBEF824" w14:textId="7F2078A9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75426992" w14:textId="037A0077" w:rsidR="00B653E7" w:rsidRPr="00EF344F" w:rsidRDefault="00C94170" w:rsidP="00C94170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14:paraId="71CE4375" w14:textId="38F366E4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688C7A83" w14:textId="77777777" w:rsidTr="00F81BC6">
        <w:trPr>
          <w:trHeight w:val="448"/>
          <w:jc w:val="right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55687E" w14:textId="60AB2C2F" w:rsidR="003F327A" w:rsidRPr="00EF344F" w:rsidRDefault="00C94170" w:rsidP="00C94170">
            <w:pPr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0DDB">
              <w:rPr>
                <w:rFonts w:asciiTheme="minorEastAsia" w:eastAsiaTheme="minorEastAsia" w:hAnsiTheme="minorEastAsia" w:hint="eastAsia"/>
                <w:szCs w:val="16"/>
              </w:rPr>
              <w:t>営業所所在地</w:t>
            </w:r>
          </w:p>
        </w:tc>
        <w:tc>
          <w:tcPr>
            <w:tcW w:w="7088" w:type="dxa"/>
            <w:gridSpan w:val="3"/>
            <w:vAlign w:val="center"/>
          </w:tcPr>
          <w:p w14:paraId="1F966AD0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C94170" w:rsidRPr="00EF344F" w14:paraId="36331B86" w14:textId="77777777" w:rsidTr="00F81BC6">
        <w:trPr>
          <w:trHeight w:val="448"/>
          <w:jc w:val="right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A583A1" w14:textId="47CCBCCC" w:rsidR="00C94170" w:rsidRDefault="00C94170" w:rsidP="00C94170">
            <w:pPr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常時使用する従業員数</w:t>
            </w:r>
          </w:p>
        </w:tc>
        <w:tc>
          <w:tcPr>
            <w:tcW w:w="7088" w:type="dxa"/>
            <w:gridSpan w:val="3"/>
            <w:vAlign w:val="center"/>
          </w:tcPr>
          <w:p w14:paraId="41B775E8" w14:textId="77777777" w:rsidR="00C94170" w:rsidRPr="00EF344F" w:rsidRDefault="00C94170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81AA7" w:rsidRPr="00EF344F" w14:paraId="6A949E06" w14:textId="77777777" w:rsidTr="00C94170">
        <w:trPr>
          <w:trHeight w:val="448"/>
          <w:jc w:val="right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19848A2" w14:textId="38B9C10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担当者氏名</w:t>
            </w:r>
          </w:p>
        </w:tc>
        <w:tc>
          <w:tcPr>
            <w:tcW w:w="1998" w:type="dxa"/>
            <w:vAlign w:val="center"/>
          </w:tcPr>
          <w:p w14:paraId="5A274265" w14:textId="77777777" w:rsidR="00681AA7" w:rsidRPr="00022F21" w:rsidRDefault="00681AA7" w:rsidP="00681AA7">
            <w:pPr>
              <w:contextualSpacing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2F2B0AD6" w14:textId="492EEC61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電話</w:t>
            </w:r>
          </w:p>
        </w:tc>
        <w:tc>
          <w:tcPr>
            <w:tcW w:w="4253" w:type="dxa"/>
          </w:tcPr>
          <w:p w14:paraId="214B8E08" w14:textId="77777777" w:rsidR="00681AA7" w:rsidRPr="00EF344F" w:rsidRDefault="00681AA7" w:rsidP="00681AA7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81AA7" w:rsidRPr="00EF344F" w14:paraId="797DF875" w14:textId="77777777" w:rsidTr="00C94170">
        <w:trPr>
          <w:trHeight w:val="448"/>
          <w:jc w:val="right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35F85A" w14:textId="7777777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ﾌｧｸｼﾐﾘ</w:t>
            </w:r>
          </w:p>
        </w:tc>
        <w:tc>
          <w:tcPr>
            <w:tcW w:w="1998" w:type="dxa"/>
            <w:vAlign w:val="center"/>
          </w:tcPr>
          <w:p w14:paraId="1D8578F4" w14:textId="77777777" w:rsidR="00681AA7" w:rsidRPr="00022F21" w:rsidRDefault="00681AA7" w:rsidP="00681AA7">
            <w:pPr>
              <w:contextualSpacing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247DDD78" w14:textId="7777777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/>
                <w:szCs w:val="18"/>
              </w:rPr>
              <w:t>e-mail</w:t>
            </w:r>
          </w:p>
        </w:tc>
        <w:tc>
          <w:tcPr>
            <w:tcW w:w="4253" w:type="dxa"/>
          </w:tcPr>
          <w:p w14:paraId="0BA5FA3F" w14:textId="77777777" w:rsidR="00681AA7" w:rsidRPr="00EF344F" w:rsidRDefault="00681AA7" w:rsidP="00681AA7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596C3F40" w14:textId="77777777" w:rsidR="007939AA" w:rsidRPr="00E2308C" w:rsidRDefault="007939AA" w:rsidP="00E2308C">
      <w:pPr>
        <w:spacing w:line="0" w:lineRule="atLeast"/>
        <w:ind w:leftChars="100" w:left="374" w:hangingChars="100" w:hanging="162"/>
        <w:rPr>
          <w:rFonts w:asciiTheme="majorEastAsia" w:eastAsiaTheme="majorEastAsia" w:hAnsiTheme="majorEastAsia"/>
          <w:sz w:val="16"/>
          <w:szCs w:val="18"/>
        </w:rPr>
      </w:pPr>
    </w:p>
    <w:p w14:paraId="1D38D217" w14:textId="3B6FF913" w:rsidR="00B3490E" w:rsidRDefault="003F327A" w:rsidP="00B3490E">
      <w:r>
        <w:rPr>
          <w:rFonts w:asciiTheme="minorEastAsia" w:eastAsiaTheme="minorEastAsia" w:hAnsiTheme="minorEastAsia" w:hint="eastAsia"/>
        </w:rPr>
        <w:t>２</w:t>
      </w:r>
      <w:r w:rsidR="00AF7BDC">
        <w:rPr>
          <w:rFonts w:asciiTheme="minorEastAsia" w:eastAsiaTheme="minorEastAsia" w:hAnsiTheme="minorEastAsia" w:hint="eastAsia"/>
        </w:rPr>
        <w:t>．</w:t>
      </w:r>
      <w:r w:rsidR="004335D3">
        <w:rPr>
          <w:rFonts w:hint="eastAsia"/>
        </w:rPr>
        <w:t>支援</w:t>
      </w:r>
      <w:r w:rsidR="00B3490E" w:rsidRPr="00282311">
        <w:rPr>
          <w:rFonts w:hint="eastAsia"/>
        </w:rPr>
        <w:t>金申請内容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1559"/>
        <w:gridCol w:w="1559"/>
      </w:tblGrid>
      <w:tr w:rsidR="00C94170" w:rsidRPr="00BA6FEA" w14:paraId="34F4A3C5" w14:textId="77777777" w:rsidTr="008C3C2E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085B6" w14:textId="77777777" w:rsidR="00C94170" w:rsidRPr="003F327A" w:rsidRDefault="00C94170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算定式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6A49" w14:textId="77777777" w:rsidR="00C94170" w:rsidRPr="003F327A" w:rsidRDefault="00C94170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84E0B" w14:textId="50E82D97" w:rsidR="00C94170" w:rsidRPr="003F327A" w:rsidRDefault="00C94170" w:rsidP="002748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支援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16A10" w14:textId="1DD7ADA3" w:rsidR="00C94170" w:rsidRPr="003F327A" w:rsidRDefault="00C94170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対象車両数(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6D635" w14:textId="16179F39" w:rsidR="00C94170" w:rsidRPr="003F327A" w:rsidRDefault="00C94170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申請額(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94170" w:rsidRPr="00BA6FEA" w14:paraId="096B2294" w14:textId="77777777" w:rsidTr="008C3C2E">
        <w:trPr>
          <w:trHeight w:hRule="exact" w:val="6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B815A" w14:textId="77777777" w:rsidR="00C94170" w:rsidRPr="003F327A" w:rsidRDefault="00C94170" w:rsidP="00B02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9CC" w14:textId="18C99FA5" w:rsidR="00C94170" w:rsidRPr="00131CBD" w:rsidRDefault="00C94170" w:rsidP="00594D75">
            <w:pPr>
              <w:spacing w:line="-240" w:lineRule="auto"/>
              <w:jc w:val="both"/>
              <w:rPr>
                <w:sz w:val="18"/>
                <w:szCs w:val="20"/>
              </w:rPr>
            </w:pPr>
            <w:r w:rsidRPr="00131CBD">
              <w:rPr>
                <w:rFonts w:hint="eastAsia"/>
                <w:sz w:val="18"/>
              </w:rPr>
              <w:t>各事業の用に供する普通貨物自動車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2A7" w14:textId="057570EF" w:rsidR="00C94170" w:rsidRPr="003D11C5" w:rsidRDefault="00C94170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270FD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</w:t>
            </w:r>
            <w:r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5D1" w14:textId="148FE31A" w:rsidR="00C94170" w:rsidRPr="003D11C5" w:rsidRDefault="00C94170" w:rsidP="00B029CC">
            <w:pPr>
              <w:jc w:val="right"/>
              <w:rPr>
                <w:sz w:val="20"/>
                <w:szCs w:val="20"/>
              </w:rPr>
            </w:pPr>
            <w:r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AEA" w14:textId="1FBECAA5" w:rsidR="00C94170" w:rsidRPr="003F327A" w:rsidRDefault="00C94170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94170" w:rsidRPr="00BA6FEA" w14:paraId="63CF016E" w14:textId="77777777" w:rsidTr="00C94170">
        <w:trPr>
          <w:trHeight w:hRule="exact" w:val="68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A4D12" w14:textId="77777777" w:rsidR="00C94170" w:rsidRPr="003F327A" w:rsidRDefault="00C94170" w:rsidP="00B02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C6B" w14:textId="74A5D4FB" w:rsidR="00C94170" w:rsidRPr="00131CBD" w:rsidRDefault="00C94170" w:rsidP="008C3C2E">
            <w:pPr>
              <w:spacing w:line="240" w:lineRule="exact"/>
              <w:ind w:left="182" w:hangingChars="100" w:hanging="182"/>
              <w:rPr>
                <w:sz w:val="18"/>
                <w:szCs w:val="20"/>
              </w:rPr>
            </w:pPr>
            <w:r w:rsidRPr="00131CBD">
              <w:rPr>
                <w:rFonts w:hint="eastAsia"/>
                <w:sz w:val="18"/>
                <w:szCs w:val="20"/>
              </w:rPr>
              <w:t>各事業の用に供する</w:t>
            </w:r>
            <w:r>
              <w:rPr>
                <w:rFonts w:hint="eastAsia"/>
                <w:sz w:val="18"/>
                <w:szCs w:val="20"/>
              </w:rPr>
              <w:t>小型貨物自動車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412" w14:textId="2CC3F1C1" w:rsidR="00C94170" w:rsidRPr="003D11C5" w:rsidRDefault="006270FD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３</w:t>
            </w:r>
            <w:r w:rsidR="00C94170"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444" w14:textId="09E07247" w:rsidR="00C94170" w:rsidRPr="003D11C5" w:rsidRDefault="00C94170" w:rsidP="00B029CC">
            <w:pPr>
              <w:jc w:val="right"/>
              <w:rPr>
                <w:sz w:val="20"/>
                <w:szCs w:val="20"/>
              </w:rPr>
            </w:pPr>
            <w:r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F24" w14:textId="0189EFB6" w:rsidR="00C94170" w:rsidRPr="003F327A" w:rsidRDefault="00C94170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94170" w:rsidRPr="00BA6FEA" w14:paraId="27B92FCE" w14:textId="77777777" w:rsidTr="00C94170">
        <w:trPr>
          <w:trHeight w:hRule="exact" w:val="68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68C90" w14:textId="77777777" w:rsidR="00C94170" w:rsidRPr="003F327A" w:rsidRDefault="00C94170" w:rsidP="00C94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43B6" w14:textId="495EA4D5" w:rsidR="00C94170" w:rsidRPr="00131CBD" w:rsidRDefault="00C94170" w:rsidP="00C94170">
            <w:pPr>
              <w:spacing w:line="240" w:lineRule="exact"/>
              <w:ind w:left="182" w:hangingChars="100" w:hanging="182"/>
              <w:rPr>
                <w:sz w:val="18"/>
                <w:szCs w:val="20"/>
              </w:rPr>
            </w:pPr>
            <w:r w:rsidRPr="00131CBD">
              <w:rPr>
                <w:rFonts w:hint="eastAsia"/>
                <w:sz w:val="18"/>
                <w:szCs w:val="20"/>
              </w:rPr>
              <w:t>各事業の用に供する</w:t>
            </w:r>
            <w:r>
              <w:rPr>
                <w:rFonts w:hint="eastAsia"/>
                <w:sz w:val="18"/>
                <w:szCs w:val="20"/>
              </w:rPr>
              <w:t>軽貨物自動車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56F6" w14:textId="4E403C00" w:rsidR="00C94170" w:rsidRPr="003D11C5" w:rsidRDefault="006270FD" w:rsidP="00C94170">
            <w:pPr>
              <w:ind w:left="180" w:hanging="18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３</w:t>
            </w:r>
            <w:r w:rsidR="00C94170"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DE7" w14:textId="41A817B4" w:rsidR="00C94170" w:rsidRPr="003D11C5" w:rsidRDefault="00C94170" w:rsidP="00C94170">
            <w:pPr>
              <w:ind w:left="180" w:hanging="18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11C5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4ED" w14:textId="68A22A42" w:rsidR="00C94170" w:rsidRPr="003F327A" w:rsidRDefault="00C94170" w:rsidP="00C94170">
            <w:pPr>
              <w:ind w:left="180" w:hanging="180"/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94170" w:rsidRPr="00BA6FEA" w14:paraId="111480B7" w14:textId="77777777" w:rsidTr="00E2308C">
        <w:trPr>
          <w:trHeight w:hRule="exact"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E4E96" w14:textId="77777777" w:rsidR="00C94170" w:rsidRPr="003F327A" w:rsidRDefault="00C94170" w:rsidP="00C94170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申請額</w:t>
            </w:r>
          </w:p>
          <w:p w14:paraId="108A7341" w14:textId="7FA9ADA0" w:rsidR="00C94170" w:rsidRPr="003F327A" w:rsidRDefault="00C94170" w:rsidP="00C94170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(合計)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56B" w14:textId="74E94B07" w:rsidR="00C94170" w:rsidRPr="003F327A" w:rsidRDefault="00C94170" w:rsidP="00C94170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</w:tr>
    </w:tbl>
    <w:p w14:paraId="3FC63694" w14:textId="77777777" w:rsidR="007939AA" w:rsidRPr="00E2308C" w:rsidRDefault="007939AA" w:rsidP="00E2308C">
      <w:pPr>
        <w:spacing w:line="0" w:lineRule="atLeast"/>
        <w:ind w:leftChars="100" w:left="374" w:hangingChars="100" w:hanging="162"/>
        <w:rPr>
          <w:rFonts w:asciiTheme="majorEastAsia" w:eastAsiaTheme="majorEastAsia" w:hAnsiTheme="majorEastAsia"/>
          <w:sz w:val="16"/>
          <w:szCs w:val="18"/>
        </w:rPr>
      </w:pPr>
    </w:p>
    <w:p w14:paraId="799794ED" w14:textId="5D0E4ADD" w:rsidR="00582D36" w:rsidRDefault="00582D36" w:rsidP="00582D36">
      <w:r>
        <w:rPr>
          <w:rFonts w:asciiTheme="minorEastAsia" w:eastAsiaTheme="minorEastAsia" w:hAnsiTheme="minorEastAsia" w:hint="eastAsia"/>
        </w:rPr>
        <w:t>３．</w:t>
      </w:r>
      <w:r>
        <w:rPr>
          <w:rFonts w:hint="eastAsia"/>
        </w:rPr>
        <w:t>決算状況</w:t>
      </w:r>
      <w:r w:rsidR="00C94170">
        <w:rPr>
          <w:rFonts w:hint="eastAsia"/>
        </w:rPr>
        <w:t>（個人事業主の場合）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1701"/>
        <w:gridCol w:w="1276"/>
        <w:gridCol w:w="1275"/>
      </w:tblGrid>
      <w:tr w:rsidR="003A0E1A" w:rsidRPr="00131CBD" w14:paraId="194E1901" w14:textId="77777777" w:rsidTr="00E52A1D"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23607" w14:textId="50A87DB9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B95EC" w14:textId="77777777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直近決算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1DF977D" w14:textId="0DA26DA2" w:rsidR="00800DDB" w:rsidRPr="003F327A" w:rsidRDefault="00800DDB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6270FD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FA026" w14:textId="77777777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前年決算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4BB0BD6" w14:textId="3D415EC8" w:rsidR="00800DDB" w:rsidRDefault="006270FD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令和５</w:t>
            </w:r>
            <w:r w:rsidR="00800D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A69BD" w14:textId="77777777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1CBD">
              <w:rPr>
                <w:rFonts w:asciiTheme="minorEastAsia" w:eastAsiaTheme="minorEastAsia" w:hAnsiTheme="minorEastAsia" w:hint="eastAsia"/>
                <w:sz w:val="20"/>
                <w:szCs w:val="20"/>
              </w:rPr>
              <w:t>前々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131CBD">
              <w:rPr>
                <w:rFonts w:asciiTheme="minorEastAsia" w:eastAsiaTheme="minorEastAsia" w:hAnsiTheme="minorEastAsia" w:hint="eastAsia"/>
                <w:sz w:val="20"/>
                <w:szCs w:val="20"/>
              </w:rPr>
              <w:t>決算(C)</w:t>
            </w:r>
          </w:p>
          <w:p w14:paraId="39C37472" w14:textId="64FEF5A0" w:rsidR="00800DDB" w:rsidRPr="00131CBD" w:rsidRDefault="006270FD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令和４</w:t>
            </w:r>
            <w:r w:rsidR="00800D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03A78" w14:textId="77777777" w:rsidR="00800DDB" w:rsidRDefault="00800DDB" w:rsidP="00800DDB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所得金額の減少率</w:t>
            </w:r>
          </w:p>
          <w:p w14:paraId="1544179E" w14:textId="7FD04A3E" w:rsidR="003A0E1A" w:rsidRPr="00800DDB" w:rsidRDefault="00800DDB" w:rsidP="00800D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(B-A)/B*100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AF4CA" w14:textId="3F52B778" w:rsidR="003A0E1A" w:rsidRDefault="00800DDB" w:rsidP="003A0E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所得金額</w:t>
            </w:r>
            <w:r w:rsidR="003A0E1A">
              <w:rPr>
                <w:rFonts w:asciiTheme="minorEastAsia" w:eastAsiaTheme="minorEastAsia" w:hAnsiTheme="minorEastAsia" w:hint="eastAsia"/>
                <w:sz w:val="18"/>
                <w:szCs w:val="20"/>
              </w:rPr>
              <w:t>の減少率</w:t>
            </w:r>
          </w:p>
          <w:p w14:paraId="1A5711AF" w14:textId="7DC073AD" w:rsidR="003A0E1A" w:rsidRPr="003A0E1A" w:rsidRDefault="00E52A1D" w:rsidP="00E52A1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(C-A)/C*100</w:t>
            </w:r>
          </w:p>
        </w:tc>
      </w:tr>
      <w:tr w:rsidR="003A0E1A" w:rsidRPr="00BA6FEA" w14:paraId="0EAE6BF8" w14:textId="77777777" w:rsidTr="003A0E1A">
        <w:trPr>
          <w:trHeight w:hRule="exact"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455" w14:textId="5B68800C" w:rsidR="003A0E1A" w:rsidRPr="00582D36" w:rsidRDefault="00C94170" w:rsidP="003A0E1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所得金額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A1F" w14:textId="7CB21812" w:rsidR="003A0E1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78E" w14:textId="0A5915C7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037" w14:textId="08A66E10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E50" w14:textId="47FDBE42" w:rsidR="003A0E1A" w:rsidRDefault="003A0E1A" w:rsidP="003A0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%</w:t>
            </w:r>
          </w:p>
          <w:p w14:paraId="6BC2E243" w14:textId="6B0A7582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FF92" w14:textId="16F84497" w:rsidR="003A0E1A" w:rsidRPr="003F327A" w:rsidRDefault="003A0E1A" w:rsidP="003A0E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</w:tr>
    </w:tbl>
    <w:p w14:paraId="3166BB0D" w14:textId="275C91E9" w:rsidR="00582D36" w:rsidRDefault="00C94170" w:rsidP="00B3490E">
      <w:r>
        <w:rPr>
          <w:rFonts w:hint="eastAsia"/>
        </w:rPr>
        <w:t xml:space="preserve">　※白色申告の場合、</w:t>
      </w:r>
      <w:r w:rsidR="00800DDB">
        <w:rPr>
          <w:rFonts w:hint="eastAsia"/>
        </w:rPr>
        <w:t>収支内訳書の㉑所得金額の金額を記載ください。</w:t>
      </w:r>
    </w:p>
    <w:p w14:paraId="21EA4768" w14:textId="286A7C03" w:rsidR="00C94170" w:rsidRDefault="00C94170" w:rsidP="00B3490E">
      <w:r>
        <w:rPr>
          <w:rFonts w:hint="eastAsia"/>
        </w:rPr>
        <w:t xml:space="preserve">　※青色申告の場合、所得税青色申告決算書の㊺所得金額の金額を記載ください。</w:t>
      </w:r>
    </w:p>
    <w:p w14:paraId="081EFA60" w14:textId="77777777" w:rsidR="00C94170" w:rsidRDefault="00C94170" w:rsidP="00B3490E"/>
    <w:p w14:paraId="36FF8EE8" w14:textId="6D1CE235" w:rsidR="00B3490E" w:rsidRPr="0027024A" w:rsidRDefault="00582D36" w:rsidP="00B3490E">
      <w:r>
        <w:rPr>
          <w:rFonts w:hint="eastAsia"/>
        </w:rPr>
        <w:t>４</w:t>
      </w:r>
      <w:r w:rsidR="00AF7BDC">
        <w:rPr>
          <w:rFonts w:hint="eastAsia"/>
        </w:rPr>
        <w:t>．</w:t>
      </w:r>
      <w:r w:rsidR="004335D3">
        <w:rPr>
          <w:rFonts w:hint="eastAsia"/>
        </w:rPr>
        <w:t>支援</w:t>
      </w:r>
      <w:r w:rsidR="00B3490E">
        <w:rPr>
          <w:rFonts w:hint="eastAsia"/>
        </w:rPr>
        <w:t>金支払口座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335"/>
        <w:gridCol w:w="1350"/>
        <w:gridCol w:w="540"/>
        <w:gridCol w:w="570"/>
        <w:gridCol w:w="591"/>
        <w:gridCol w:w="550"/>
        <w:gridCol w:w="570"/>
        <w:gridCol w:w="570"/>
        <w:gridCol w:w="571"/>
      </w:tblGrid>
      <w:tr w:rsidR="001E234E" w14:paraId="2D4062F4" w14:textId="77777777" w:rsidTr="00F81BC6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1A3A58" w14:textId="77777777" w:rsidR="001E234E" w:rsidRPr="003F327A" w:rsidRDefault="001E234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3685" w:type="dxa"/>
            <w:gridSpan w:val="2"/>
          </w:tcPr>
          <w:p w14:paraId="5A3CF03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銀行</w:t>
            </w:r>
          </w:p>
          <w:p w14:paraId="6ED7B12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信金・信組</w:t>
            </w:r>
          </w:p>
          <w:p w14:paraId="63B37909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農協</w:t>
            </w:r>
          </w:p>
        </w:tc>
        <w:tc>
          <w:tcPr>
            <w:tcW w:w="1110" w:type="dxa"/>
            <w:gridSpan w:val="2"/>
            <w:shd w:val="clear" w:color="auto" w:fill="F2F2F2" w:themeFill="background1" w:themeFillShade="F2"/>
            <w:vAlign w:val="center"/>
          </w:tcPr>
          <w:p w14:paraId="1A218AD0" w14:textId="6A3F0F09" w:rsidR="001E234E" w:rsidRPr="003F327A" w:rsidRDefault="001E234E" w:rsidP="00E907B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支店名</w:t>
            </w:r>
          </w:p>
        </w:tc>
        <w:tc>
          <w:tcPr>
            <w:tcW w:w="2852" w:type="dxa"/>
            <w:gridSpan w:val="5"/>
            <w:vAlign w:val="center"/>
          </w:tcPr>
          <w:p w14:paraId="1205C619" w14:textId="10096557" w:rsidR="001165A8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本店</w:t>
            </w:r>
          </w:p>
          <w:p w14:paraId="53817E31" w14:textId="77777777" w:rsidR="00863ED2" w:rsidRDefault="00863ED2" w:rsidP="001165A8">
            <w:pPr>
              <w:ind w:firstLineChars="1000" w:firstLine="2020"/>
              <w:rPr>
                <w:szCs w:val="20"/>
              </w:rPr>
            </w:pPr>
          </w:p>
          <w:p w14:paraId="65B35E95" w14:textId="354D741F" w:rsidR="001E234E" w:rsidRPr="003F327A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支店</w:t>
            </w:r>
          </w:p>
        </w:tc>
      </w:tr>
      <w:tr w:rsidR="00B3490E" w14:paraId="772BA7C4" w14:textId="77777777" w:rsidTr="00F81BC6">
        <w:trPr>
          <w:trHeight w:val="69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CCBAB2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預金種別</w:t>
            </w:r>
          </w:p>
        </w:tc>
        <w:tc>
          <w:tcPr>
            <w:tcW w:w="2335" w:type="dxa"/>
            <w:vAlign w:val="center"/>
          </w:tcPr>
          <w:p w14:paraId="4822ED32" w14:textId="609B0C5B" w:rsidR="00B3490E" w:rsidRPr="003F327A" w:rsidRDefault="00B53D0D" w:rsidP="00B53D0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普通　　　</w:t>
            </w:r>
            <w:r w:rsidR="00863ED2" w:rsidRPr="00863ED2">
              <w:rPr>
                <w:rFonts w:hint="eastAsia"/>
                <w:szCs w:val="20"/>
              </w:rPr>
              <w:t>当座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EF26948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口座番号</w:t>
            </w:r>
          </w:p>
        </w:tc>
        <w:tc>
          <w:tcPr>
            <w:tcW w:w="540" w:type="dxa"/>
            <w:tcBorders>
              <w:right w:val="dotted" w:sz="4" w:space="0" w:color="auto"/>
            </w:tcBorders>
          </w:tcPr>
          <w:p w14:paraId="34BDF25B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68FE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3D39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9BA8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7382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A3C95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1" w:type="dxa"/>
            <w:tcBorders>
              <w:left w:val="dotted" w:sz="4" w:space="0" w:color="auto"/>
            </w:tcBorders>
          </w:tcPr>
          <w:p w14:paraId="59E311B8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  <w:tr w:rsidR="00B3490E" w14:paraId="25CD2CB9" w14:textId="77777777" w:rsidTr="003A0E1A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DBEC65" w14:textId="772E5379" w:rsidR="00863ED2" w:rsidRDefault="00863ED2" w:rsidP="00863ED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カタカナ</w:t>
            </w:r>
            <w:r>
              <w:rPr>
                <w:rFonts w:hint="eastAsia"/>
                <w:szCs w:val="20"/>
              </w:rPr>
              <w:t>)</w:t>
            </w:r>
          </w:p>
          <w:p w14:paraId="27CD2DDF" w14:textId="104AEFBD" w:rsidR="00B3490E" w:rsidRPr="003F327A" w:rsidRDefault="00B3490E" w:rsidP="00863ED2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口座名義</w:t>
            </w:r>
            <w:r w:rsidR="00863ED2">
              <w:rPr>
                <w:rFonts w:hint="eastAsia"/>
                <w:szCs w:val="20"/>
              </w:rPr>
              <w:t>人</w:t>
            </w:r>
          </w:p>
        </w:tc>
        <w:tc>
          <w:tcPr>
            <w:tcW w:w="7647" w:type="dxa"/>
            <w:gridSpan w:val="9"/>
          </w:tcPr>
          <w:p w14:paraId="056599E2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</w:tbl>
    <w:p w14:paraId="59C9BA59" w14:textId="12FF5163" w:rsidR="001E234E" w:rsidRDefault="001E234E" w:rsidP="00687C78">
      <w:bookmarkStart w:id="0" w:name="_GoBack"/>
      <w:bookmarkEnd w:id="0"/>
    </w:p>
    <w:sectPr w:rsidR="001E234E" w:rsidSect="00687C78">
      <w:pgSz w:w="11906" w:h="16838" w:code="9"/>
      <w:pgMar w:top="680" w:right="1418" w:bottom="737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C94170" w:rsidRDefault="00C94170">
      <w:r>
        <w:separator/>
      </w:r>
    </w:p>
  </w:endnote>
  <w:endnote w:type="continuationSeparator" w:id="0">
    <w:p w14:paraId="0EEDF0FB" w14:textId="77777777" w:rsidR="00C94170" w:rsidRDefault="00C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C94170" w:rsidRDefault="00C9417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C94170" w:rsidRDefault="00C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27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413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2F21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A6E77"/>
    <w:rsid w:val="000B0A26"/>
    <w:rsid w:val="000B18CB"/>
    <w:rsid w:val="000B28C5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5A8"/>
    <w:rsid w:val="00116CE2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1CBD"/>
    <w:rsid w:val="00134BC5"/>
    <w:rsid w:val="00136066"/>
    <w:rsid w:val="00136614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C58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34E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485E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7EE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13D7"/>
    <w:rsid w:val="00382438"/>
    <w:rsid w:val="00383D03"/>
    <w:rsid w:val="0038593B"/>
    <w:rsid w:val="00385F7A"/>
    <w:rsid w:val="00387980"/>
    <w:rsid w:val="00392DCB"/>
    <w:rsid w:val="00392F3B"/>
    <w:rsid w:val="0039303A"/>
    <w:rsid w:val="00394A08"/>
    <w:rsid w:val="00394DC6"/>
    <w:rsid w:val="003952E3"/>
    <w:rsid w:val="00396D8A"/>
    <w:rsid w:val="003971B7"/>
    <w:rsid w:val="003973B6"/>
    <w:rsid w:val="003A071B"/>
    <w:rsid w:val="003A0E1A"/>
    <w:rsid w:val="003A3388"/>
    <w:rsid w:val="003A440B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1C5"/>
    <w:rsid w:val="003D1AD0"/>
    <w:rsid w:val="003D2206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27A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36E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72CBF"/>
    <w:rsid w:val="00582CAD"/>
    <w:rsid w:val="00582D36"/>
    <w:rsid w:val="0058376F"/>
    <w:rsid w:val="00584B8B"/>
    <w:rsid w:val="00592317"/>
    <w:rsid w:val="005923EA"/>
    <w:rsid w:val="00592EF4"/>
    <w:rsid w:val="0059314A"/>
    <w:rsid w:val="0059378E"/>
    <w:rsid w:val="00593F93"/>
    <w:rsid w:val="00594D75"/>
    <w:rsid w:val="00596291"/>
    <w:rsid w:val="0059638A"/>
    <w:rsid w:val="005A0ED4"/>
    <w:rsid w:val="005A163F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07CDE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270FD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120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AA7"/>
    <w:rsid w:val="00681D6E"/>
    <w:rsid w:val="00682E55"/>
    <w:rsid w:val="00683726"/>
    <w:rsid w:val="00683772"/>
    <w:rsid w:val="00684071"/>
    <w:rsid w:val="00684BED"/>
    <w:rsid w:val="00686E0D"/>
    <w:rsid w:val="00687C78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0DCA"/>
    <w:rsid w:val="007112CA"/>
    <w:rsid w:val="00713D1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9A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0DDB"/>
    <w:rsid w:val="00801722"/>
    <w:rsid w:val="0080501D"/>
    <w:rsid w:val="00807202"/>
    <w:rsid w:val="0080754A"/>
    <w:rsid w:val="008078FE"/>
    <w:rsid w:val="008107BD"/>
    <w:rsid w:val="00811C47"/>
    <w:rsid w:val="00812B84"/>
    <w:rsid w:val="00813BA9"/>
    <w:rsid w:val="008173C7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3ED2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87FD5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4A1A"/>
    <w:rsid w:val="008B7B5D"/>
    <w:rsid w:val="008C0BF3"/>
    <w:rsid w:val="008C13F9"/>
    <w:rsid w:val="008C363E"/>
    <w:rsid w:val="008C3C2E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8F7B4F"/>
    <w:rsid w:val="00902ADF"/>
    <w:rsid w:val="00903122"/>
    <w:rsid w:val="009113C3"/>
    <w:rsid w:val="00912E98"/>
    <w:rsid w:val="0091590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0FBE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BDC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44B"/>
    <w:rsid w:val="00B14CBF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92D"/>
    <w:rsid w:val="00B42C2A"/>
    <w:rsid w:val="00B44E70"/>
    <w:rsid w:val="00B45CFA"/>
    <w:rsid w:val="00B50868"/>
    <w:rsid w:val="00B50CCD"/>
    <w:rsid w:val="00B53870"/>
    <w:rsid w:val="00B53AA4"/>
    <w:rsid w:val="00B53D0D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3E7"/>
    <w:rsid w:val="00B65B88"/>
    <w:rsid w:val="00B666BE"/>
    <w:rsid w:val="00B712F5"/>
    <w:rsid w:val="00B723B8"/>
    <w:rsid w:val="00B76C87"/>
    <w:rsid w:val="00B8056E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3577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70D5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7407"/>
    <w:rsid w:val="00C3161F"/>
    <w:rsid w:val="00C31D5E"/>
    <w:rsid w:val="00C3200D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1266"/>
    <w:rsid w:val="00C91EBF"/>
    <w:rsid w:val="00C92996"/>
    <w:rsid w:val="00C94170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E711C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08C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2A1D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609"/>
    <w:rsid w:val="00EB496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44F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1BC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DE83-9368-482A-AA6D-7DC34BAF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379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131440</cp:lastModifiedBy>
  <cp:revision>57</cp:revision>
  <cp:lastPrinted>2022-12-13T07:45:00Z</cp:lastPrinted>
  <dcterms:created xsi:type="dcterms:W3CDTF">2021-03-12T02:15:00Z</dcterms:created>
  <dcterms:modified xsi:type="dcterms:W3CDTF">2025-04-16T08:41:00Z</dcterms:modified>
</cp:coreProperties>
</file>