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A6E0F" w14:textId="0CE5E71A" w:rsidR="0008143C" w:rsidRPr="00F378A0" w:rsidRDefault="0008143C" w:rsidP="00F378A0">
      <w:pPr>
        <w:spacing w:after="0" w:line="400" w:lineRule="exact"/>
        <w:ind w:firstLineChars="100" w:firstLine="280"/>
        <w:rPr>
          <w:rFonts w:ascii="ＭＳ Ｐゴシック" w:eastAsia="ＭＳ Ｐゴシック" w:hAnsi="ＭＳ Ｐゴシック"/>
          <w:b/>
          <w:bCs/>
          <w:sz w:val="28"/>
          <w:szCs w:val="28"/>
        </w:rPr>
      </w:pPr>
      <w:r w:rsidRPr="00F378A0">
        <w:rPr>
          <w:rFonts w:ascii="ＭＳ Ｐゴシック" w:eastAsia="ＭＳ Ｐゴシック" w:hAnsi="ＭＳ Ｐゴシック" w:hint="eastAsia"/>
          <w:sz w:val="28"/>
          <w:szCs w:val="28"/>
        </w:rPr>
        <w:t xml:space="preserve">　　　　　　　　　　　　　</w:t>
      </w:r>
      <w:r w:rsidRPr="00F378A0">
        <w:rPr>
          <w:rFonts w:ascii="ＭＳ Ｐゴシック" w:eastAsia="ＭＳ Ｐゴシック" w:hAnsi="ＭＳ Ｐゴシック" w:hint="eastAsia"/>
          <w:b/>
          <w:bCs/>
          <w:sz w:val="36"/>
          <w:szCs w:val="36"/>
        </w:rPr>
        <w:t>政治団体のみなさまへ</w:t>
      </w:r>
    </w:p>
    <w:p w14:paraId="246123E8" w14:textId="77777777" w:rsidR="00F378A0" w:rsidRPr="00F378A0" w:rsidRDefault="00F378A0" w:rsidP="00F378A0">
      <w:pPr>
        <w:spacing w:after="0" w:line="400" w:lineRule="exact"/>
        <w:ind w:firstLineChars="100" w:firstLine="280"/>
        <w:rPr>
          <w:rFonts w:ascii="ＭＳ Ｐゴシック" w:eastAsia="ＭＳ Ｐゴシック" w:hAnsi="ＭＳ Ｐゴシック" w:hint="eastAsia"/>
          <w:sz w:val="28"/>
          <w:szCs w:val="28"/>
        </w:rPr>
      </w:pPr>
    </w:p>
    <w:p w14:paraId="47B42E56" w14:textId="02CAC6D4" w:rsidR="002C2C13" w:rsidRPr="00F378A0" w:rsidRDefault="009152D2" w:rsidP="00F378A0">
      <w:pPr>
        <w:spacing w:after="0" w:line="440" w:lineRule="exact"/>
        <w:ind w:firstLineChars="100" w:firstLine="280"/>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衆議院議員総選挙の執行に伴い、政治資金規正法及び政党助成法</w:t>
      </w:r>
      <w:r w:rsidR="002C2C13" w:rsidRPr="00F378A0">
        <w:rPr>
          <w:rFonts w:ascii="ＭＳ Ｐゴシック" w:eastAsia="ＭＳ Ｐゴシック" w:hAnsi="ＭＳ Ｐゴシック" w:hint="eastAsia"/>
          <w:sz w:val="28"/>
          <w:szCs w:val="28"/>
        </w:rPr>
        <w:t>の規定に基づき、令和７年分の政治資金収支報告書及び政党交付金使途等報告書の提出期限が１か月延長されますので、下記のとおりお知らせします。</w:t>
      </w:r>
    </w:p>
    <w:p w14:paraId="7C200089" w14:textId="4D8A0144" w:rsidR="002C2C13" w:rsidRPr="00F378A0" w:rsidRDefault="002C2C13" w:rsidP="002C2C13">
      <w:pPr>
        <w:ind w:firstLineChars="100" w:firstLine="280"/>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 xml:space="preserve">　　　　　　　　　　　　　　　　　　記</w:t>
      </w:r>
    </w:p>
    <w:p w14:paraId="543C78A3" w14:textId="25334E5F" w:rsidR="00955183" w:rsidRPr="00F378A0" w:rsidRDefault="00955183" w:rsidP="00F378A0">
      <w:pPr>
        <w:spacing w:afterLines="50" w:after="180" w:line="460" w:lineRule="exact"/>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【政治資金収支報告書】</w:t>
      </w:r>
    </w:p>
    <w:p w14:paraId="3E0B6D49" w14:textId="79D47E29" w:rsidR="00955183" w:rsidRPr="00F378A0" w:rsidRDefault="00955183" w:rsidP="00F378A0">
      <w:pPr>
        <w:spacing w:after="0" w:line="460" w:lineRule="exact"/>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 xml:space="preserve">　〇</w:t>
      </w:r>
      <w:r w:rsidRPr="00F378A0">
        <w:rPr>
          <w:rFonts w:ascii="ＭＳ Ｐゴシック" w:eastAsia="ＭＳ Ｐゴシック" w:hAnsi="ＭＳ Ｐゴシック" w:hint="eastAsia"/>
          <w:b/>
          <w:bCs/>
          <w:sz w:val="32"/>
          <w:szCs w:val="32"/>
        </w:rPr>
        <w:t>国会議員関係政治団体以外の政治団体</w:t>
      </w:r>
      <w:r w:rsidRPr="00F378A0">
        <w:rPr>
          <w:rFonts w:ascii="ＭＳ Ｐゴシック" w:eastAsia="ＭＳ Ｐゴシック" w:hAnsi="ＭＳ Ｐゴシック" w:hint="eastAsia"/>
          <w:sz w:val="28"/>
          <w:szCs w:val="28"/>
        </w:rPr>
        <w:t>の提出期限</w:t>
      </w:r>
    </w:p>
    <w:p w14:paraId="520F9F09" w14:textId="0B9A0CEF" w:rsidR="00955183" w:rsidRPr="00F378A0" w:rsidRDefault="00955183" w:rsidP="00F378A0">
      <w:pPr>
        <w:spacing w:afterLines="100" w:after="360" w:line="460" w:lineRule="exact"/>
        <w:rPr>
          <w:rFonts w:ascii="ＭＳ Ｐゴシック" w:eastAsia="ＭＳ Ｐゴシック" w:hAnsi="ＭＳ Ｐゴシック"/>
          <w:b/>
          <w:bCs/>
          <w:sz w:val="28"/>
          <w:szCs w:val="28"/>
          <w:u w:val="single"/>
        </w:rPr>
      </w:pPr>
      <w:r w:rsidRPr="00F378A0">
        <w:rPr>
          <w:rFonts w:ascii="ＭＳ Ｐゴシック" w:eastAsia="ＭＳ Ｐゴシック" w:hAnsi="ＭＳ Ｐゴシック" w:hint="eastAsia"/>
          <w:sz w:val="28"/>
          <w:szCs w:val="28"/>
        </w:rPr>
        <w:t xml:space="preserve">　　</w:t>
      </w:r>
      <w:r w:rsidR="00F378A0">
        <w:rPr>
          <w:rFonts w:ascii="ＭＳ Ｐゴシック" w:eastAsia="ＭＳ Ｐゴシック" w:hAnsi="ＭＳ Ｐゴシック" w:hint="eastAsia"/>
          <w:sz w:val="28"/>
          <w:szCs w:val="28"/>
        </w:rPr>
        <w:t xml:space="preserve">　</w:t>
      </w:r>
      <w:r w:rsidRPr="00F378A0">
        <w:rPr>
          <w:rFonts w:ascii="ＭＳ Ｐゴシック" w:eastAsia="ＭＳ Ｐゴシック" w:hAnsi="ＭＳ Ｐゴシック" w:hint="eastAsia"/>
          <w:sz w:val="28"/>
          <w:szCs w:val="28"/>
        </w:rPr>
        <w:t>令和８年３月３１日（火）から</w:t>
      </w:r>
      <w:r w:rsidRPr="00F378A0">
        <w:rPr>
          <w:rFonts w:ascii="ＭＳ Ｐゴシック" w:eastAsia="ＭＳ Ｐゴシック" w:hAnsi="ＭＳ Ｐゴシック" w:hint="eastAsia"/>
          <w:b/>
          <w:bCs/>
          <w:sz w:val="28"/>
          <w:szCs w:val="28"/>
          <w:u w:val="single"/>
        </w:rPr>
        <w:t>令和８年４月３０日（木）に延長</w:t>
      </w:r>
    </w:p>
    <w:p w14:paraId="700565CE" w14:textId="1D10A9DB" w:rsidR="00955183" w:rsidRPr="00F378A0" w:rsidRDefault="00955183" w:rsidP="00F378A0">
      <w:pPr>
        <w:spacing w:after="0" w:line="460" w:lineRule="exact"/>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 xml:space="preserve">　〇</w:t>
      </w:r>
      <w:r w:rsidRPr="00F378A0">
        <w:rPr>
          <w:rFonts w:ascii="ＭＳ Ｐゴシック" w:eastAsia="ＭＳ Ｐゴシック" w:hAnsi="ＭＳ Ｐゴシック" w:hint="eastAsia"/>
          <w:b/>
          <w:bCs/>
          <w:sz w:val="32"/>
          <w:szCs w:val="32"/>
        </w:rPr>
        <w:t>国会議員関係政治団体</w:t>
      </w:r>
      <w:r w:rsidRPr="00F378A0">
        <w:rPr>
          <w:rFonts w:ascii="ＭＳ Ｐゴシック" w:eastAsia="ＭＳ Ｐゴシック" w:hAnsi="ＭＳ Ｐゴシック" w:hint="eastAsia"/>
          <w:sz w:val="28"/>
          <w:szCs w:val="28"/>
        </w:rPr>
        <w:t>の提出期限</w:t>
      </w:r>
    </w:p>
    <w:p w14:paraId="7614A010" w14:textId="598FD3C7" w:rsidR="00955183" w:rsidRDefault="00955183" w:rsidP="00F378A0">
      <w:pPr>
        <w:spacing w:after="0" w:line="460" w:lineRule="exact"/>
        <w:rPr>
          <w:rFonts w:ascii="ＭＳ Ｐゴシック" w:eastAsia="ＭＳ Ｐゴシック" w:hAnsi="ＭＳ Ｐゴシック"/>
          <w:b/>
          <w:bCs/>
          <w:sz w:val="28"/>
          <w:szCs w:val="28"/>
          <w:u w:val="single"/>
        </w:rPr>
      </w:pPr>
      <w:r w:rsidRPr="00F378A0">
        <w:rPr>
          <w:rFonts w:ascii="ＭＳ Ｐゴシック" w:eastAsia="ＭＳ Ｐゴシック" w:hAnsi="ＭＳ Ｐゴシック" w:hint="eastAsia"/>
          <w:sz w:val="28"/>
          <w:szCs w:val="28"/>
        </w:rPr>
        <w:t xml:space="preserve">　　</w:t>
      </w:r>
      <w:r w:rsidR="00F378A0">
        <w:rPr>
          <w:rFonts w:ascii="ＭＳ Ｐゴシック" w:eastAsia="ＭＳ Ｐゴシック" w:hAnsi="ＭＳ Ｐゴシック" w:hint="eastAsia"/>
          <w:sz w:val="28"/>
          <w:szCs w:val="28"/>
        </w:rPr>
        <w:t xml:space="preserve">　</w:t>
      </w:r>
      <w:r w:rsidR="00131875" w:rsidRPr="00F378A0">
        <w:rPr>
          <w:rFonts w:ascii="ＭＳ Ｐゴシック" w:eastAsia="ＭＳ Ｐゴシック" w:hAnsi="ＭＳ Ｐゴシック" w:hint="eastAsia"/>
          <w:sz w:val="28"/>
          <w:szCs w:val="28"/>
        </w:rPr>
        <w:t>令和８年６月１日（月）から</w:t>
      </w:r>
      <w:r w:rsidR="00131875" w:rsidRPr="00F378A0">
        <w:rPr>
          <w:rFonts w:ascii="ＭＳ Ｐゴシック" w:eastAsia="ＭＳ Ｐゴシック" w:hAnsi="ＭＳ Ｐゴシック" w:hint="eastAsia"/>
          <w:b/>
          <w:bCs/>
          <w:sz w:val="28"/>
          <w:szCs w:val="28"/>
          <w:u w:val="single"/>
        </w:rPr>
        <w:t>令和８年６月３０日（火）</w:t>
      </w:r>
      <w:r w:rsidR="004B0E83" w:rsidRPr="00F378A0">
        <w:rPr>
          <w:rFonts w:ascii="ＭＳ Ｐゴシック" w:eastAsia="ＭＳ Ｐゴシック" w:hAnsi="ＭＳ Ｐゴシック" w:hint="eastAsia"/>
          <w:b/>
          <w:bCs/>
          <w:sz w:val="28"/>
          <w:szCs w:val="28"/>
          <w:u w:val="single"/>
        </w:rPr>
        <w:t>に延長</w:t>
      </w:r>
    </w:p>
    <w:p w14:paraId="4009EBC7" w14:textId="77777777" w:rsidR="00F378A0" w:rsidRPr="00F378A0" w:rsidRDefault="00F378A0" w:rsidP="00F378A0">
      <w:pPr>
        <w:spacing w:after="0" w:line="460" w:lineRule="exact"/>
        <w:rPr>
          <w:rFonts w:ascii="ＭＳ Ｐゴシック" w:eastAsia="ＭＳ Ｐゴシック" w:hAnsi="ＭＳ Ｐゴシック" w:hint="eastAsia"/>
          <w:b/>
          <w:bCs/>
          <w:sz w:val="28"/>
          <w:szCs w:val="28"/>
          <w:u w:val="single"/>
        </w:rPr>
      </w:pPr>
    </w:p>
    <w:p w14:paraId="1F6A0C96" w14:textId="39D05A26" w:rsidR="004B0E83" w:rsidRPr="00F378A0" w:rsidRDefault="004B0E83" w:rsidP="00F378A0">
      <w:pPr>
        <w:spacing w:afterLines="50" w:after="180" w:line="460" w:lineRule="exact"/>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【政党交付金使途等報告書】</w:t>
      </w:r>
    </w:p>
    <w:p w14:paraId="0C310FC6" w14:textId="1B919895" w:rsidR="004B0E83" w:rsidRPr="00F378A0" w:rsidRDefault="004B0E83" w:rsidP="00F378A0">
      <w:pPr>
        <w:spacing w:after="0" w:line="460" w:lineRule="exact"/>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 xml:space="preserve">　〇</w:t>
      </w:r>
      <w:r w:rsidRPr="00F378A0">
        <w:rPr>
          <w:rFonts w:ascii="ＭＳ Ｐゴシック" w:eastAsia="ＭＳ Ｐゴシック" w:hAnsi="ＭＳ Ｐゴシック" w:hint="eastAsia"/>
          <w:b/>
          <w:bCs/>
          <w:sz w:val="32"/>
          <w:szCs w:val="32"/>
        </w:rPr>
        <w:t>政党支部から本部</w:t>
      </w:r>
      <w:r w:rsidRPr="00F378A0">
        <w:rPr>
          <w:rFonts w:ascii="ＭＳ Ｐゴシック" w:eastAsia="ＭＳ Ｐゴシック" w:hAnsi="ＭＳ Ｐゴシック" w:hint="eastAsia"/>
          <w:sz w:val="28"/>
          <w:szCs w:val="28"/>
        </w:rPr>
        <w:t>への提出期限</w:t>
      </w:r>
    </w:p>
    <w:p w14:paraId="4D79A3DD" w14:textId="1AFCC566" w:rsidR="00F378A0" w:rsidRPr="00F378A0" w:rsidRDefault="004B0E83" w:rsidP="00F378A0">
      <w:pPr>
        <w:spacing w:afterLines="100" w:after="360" w:line="460" w:lineRule="exact"/>
        <w:rPr>
          <w:rFonts w:ascii="ＭＳ Ｐゴシック" w:eastAsia="ＭＳ Ｐゴシック" w:hAnsi="ＭＳ Ｐゴシック" w:hint="eastAsia"/>
          <w:b/>
          <w:bCs/>
          <w:sz w:val="28"/>
          <w:szCs w:val="28"/>
          <w:u w:val="single"/>
        </w:rPr>
      </w:pPr>
      <w:r w:rsidRPr="00F378A0">
        <w:rPr>
          <w:rFonts w:ascii="ＭＳ Ｐゴシック" w:eastAsia="ＭＳ Ｐゴシック" w:hAnsi="ＭＳ Ｐゴシック" w:hint="eastAsia"/>
          <w:sz w:val="28"/>
          <w:szCs w:val="28"/>
        </w:rPr>
        <w:t xml:space="preserve">　　</w:t>
      </w:r>
      <w:r w:rsidR="00F378A0">
        <w:rPr>
          <w:rFonts w:ascii="ＭＳ Ｐゴシック" w:eastAsia="ＭＳ Ｐゴシック" w:hAnsi="ＭＳ Ｐゴシック" w:hint="eastAsia"/>
          <w:sz w:val="28"/>
          <w:szCs w:val="28"/>
        </w:rPr>
        <w:t xml:space="preserve">　</w:t>
      </w:r>
      <w:r w:rsidRPr="00F378A0">
        <w:rPr>
          <w:rFonts w:ascii="ＭＳ Ｐゴシック" w:eastAsia="ＭＳ Ｐゴシック" w:hAnsi="ＭＳ Ｐゴシック" w:hint="eastAsia"/>
          <w:sz w:val="28"/>
          <w:szCs w:val="28"/>
        </w:rPr>
        <w:t>令和８年２月２８日（土）から</w:t>
      </w:r>
      <w:r w:rsidRPr="00F378A0">
        <w:rPr>
          <w:rFonts w:ascii="ＭＳ Ｐゴシック" w:eastAsia="ＭＳ Ｐゴシック" w:hAnsi="ＭＳ Ｐゴシック" w:hint="eastAsia"/>
          <w:b/>
          <w:bCs/>
          <w:sz w:val="28"/>
          <w:szCs w:val="28"/>
          <w:u w:val="single"/>
        </w:rPr>
        <w:t>令和８年３月３１日（火）に延長</w:t>
      </w:r>
    </w:p>
    <w:p w14:paraId="235B9014" w14:textId="679EA8D3" w:rsidR="004B0E83" w:rsidRPr="00F378A0" w:rsidRDefault="004B0E83" w:rsidP="00F378A0">
      <w:pPr>
        <w:spacing w:after="0" w:line="460" w:lineRule="exact"/>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 xml:space="preserve">　〇</w:t>
      </w:r>
      <w:r w:rsidRPr="00F378A0">
        <w:rPr>
          <w:rFonts w:ascii="ＭＳ Ｐゴシック" w:eastAsia="ＭＳ Ｐゴシック" w:hAnsi="ＭＳ Ｐゴシック" w:hint="eastAsia"/>
          <w:b/>
          <w:bCs/>
          <w:sz w:val="32"/>
          <w:szCs w:val="32"/>
        </w:rPr>
        <w:t>政党支部から都道府県選管</w:t>
      </w:r>
      <w:r w:rsidRPr="00F378A0">
        <w:rPr>
          <w:rFonts w:ascii="ＭＳ Ｐゴシック" w:eastAsia="ＭＳ Ｐゴシック" w:hAnsi="ＭＳ Ｐゴシック" w:hint="eastAsia"/>
          <w:sz w:val="28"/>
          <w:szCs w:val="28"/>
        </w:rPr>
        <w:t>への提出期限</w:t>
      </w:r>
    </w:p>
    <w:p w14:paraId="6E403EF0" w14:textId="74CCF8F3" w:rsidR="004B0E83" w:rsidRPr="00F378A0" w:rsidRDefault="004B0E83" w:rsidP="00F378A0">
      <w:pPr>
        <w:spacing w:after="0" w:line="460" w:lineRule="exact"/>
        <w:rPr>
          <w:rFonts w:ascii="ＭＳ Ｐゴシック" w:eastAsia="ＭＳ Ｐゴシック" w:hAnsi="ＭＳ Ｐゴシック"/>
          <w:sz w:val="28"/>
          <w:szCs w:val="28"/>
        </w:rPr>
      </w:pPr>
      <w:r w:rsidRPr="00F378A0">
        <w:rPr>
          <w:rFonts w:ascii="ＭＳ Ｐゴシック" w:eastAsia="ＭＳ Ｐゴシック" w:hAnsi="ＭＳ Ｐゴシック" w:hint="eastAsia"/>
          <w:sz w:val="28"/>
          <w:szCs w:val="28"/>
        </w:rPr>
        <w:t xml:space="preserve">　　</w:t>
      </w:r>
      <w:r w:rsidR="00F378A0">
        <w:rPr>
          <w:rFonts w:ascii="ＭＳ Ｐゴシック" w:eastAsia="ＭＳ Ｐゴシック" w:hAnsi="ＭＳ Ｐゴシック" w:hint="eastAsia"/>
          <w:sz w:val="28"/>
          <w:szCs w:val="28"/>
        </w:rPr>
        <w:t xml:space="preserve"> </w:t>
      </w:r>
      <w:r w:rsidRPr="00F378A0">
        <w:rPr>
          <w:rFonts w:ascii="ＭＳ Ｐゴシック" w:eastAsia="ＭＳ Ｐゴシック" w:hAnsi="ＭＳ Ｐゴシック" w:hint="eastAsia"/>
          <w:sz w:val="28"/>
          <w:szCs w:val="28"/>
        </w:rPr>
        <w:t>本部に提出した日の翌日から起算して７日以内（変更なし）</w:t>
      </w:r>
    </w:p>
    <w:sectPr w:rsidR="004B0E83" w:rsidRPr="00F378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F6"/>
    <w:rsid w:val="0008143C"/>
    <w:rsid w:val="00131875"/>
    <w:rsid w:val="001E464A"/>
    <w:rsid w:val="002C2C13"/>
    <w:rsid w:val="002C3406"/>
    <w:rsid w:val="0031708C"/>
    <w:rsid w:val="004B0E83"/>
    <w:rsid w:val="0069719F"/>
    <w:rsid w:val="00750630"/>
    <w:rsid w:val="009152D2"/>
    <w:rsid w:val="00955183"/>
    <w:rsid w:val="00BB1D64"/>
    <w:rsid w:val="00D703C5"/>
    <w:rsid w:val="00E808F6"/>
    <w:rsid w:val="00F378A0"/>
    <w:rsid w:val="00FF1B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80921EA"/>
  <w15:chartTrackingRefBased/>
  <w15:docId w15:val="{E326AB3E-6269-41CB-9E80-3599F340B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08F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808F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808F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808F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808F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808F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808F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808F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808F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808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808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808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808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808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808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808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808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808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808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808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8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808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08F6"/>
    <w:pPr>
      <w:spacing w:before="160"/>
      <w:jc w:val="center"/>
    </w:pPr>
    <w:rPr>
      <w:i/>
      <w:iCs/>
      <w:color w:val="404040" w:themeColor="text1" w:themeTint="BF"/>
    </w:rPr>
  </w:style>
  <w:style w:type="character" w:customStyle="1" w:styleId="a8">
    <w:name w:val="引用文 (文字)"/>
    <w:basedOn w:val="a0"/>
    <w:link w:val="a7"/>
    <w:uiPriority w:val="29"/>
    <w:rsid w:val="00E808F6"/>
    <w:rPr>
      <w:i/>
      <w:iCs/>
      <w:color w:val="404040" w:themeColor="text1" w:themeTint="BF"/>
    </w:rPr>
  </w:style>
  <w:style w:type="paragraph" w:styleId="a9">
    <w:name w:val="List Paragraph"/>
    <w:basedOn w:val="a"/>
    <w:uiPriority w:val="34"/>
    <w:qFormat/>
    <w:rsid w:val="00E808F6"/>
    <w:pPr>
      <w:ind w:left="720"/>
      <w:contextualSpacing/>
    </w:pPr>
  </w:style>
  <w:style w:type="character" w:styleId="21">
    <w:name w:val="Intense Emphasis"/>
    <w:basedOn w:val="a0"/>
    <w:uiPriority w:val="21"/>
    <w:qFormat/>
    <w:rsid w:val="00E808F6"/>
    <w:rPr>
      <w:i/>
      <w:iCs/>
      <w:color w:val="0F4761" w:themeColor="accent1" w:themeShade="BF"/>
    </w:rPr>
  </w:style>
  <w:style w:type="paragraph" w:styleId="22">
    <w:name w:val="Intense Quote"/>
    <w:basedOn w:val="a"/>
    <w:next w:val="a"/>
    <w:link w:val="23"/>
    <w:uiPriority w:val="30"/>
    <w:qFormat/>
    <w:rsid w:val="00E808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808F6"/>
    <w:rPr>
      <w:i/>
      <w:iCs/>
      <w:color w:val="0F4761" w:themeColor="accent1" w:themeShade="BF"/>
    </w:rPr>
  </w:style>
  <w:style w:type="character" w:styleId="24">
    <w:name w:val="Intense Reference"/>
    <w:basedOn w:val="a0"/>
    <w:uiPriority w:val="32"/>
    <w:qFormat/>
    <w:rsid w:val="00E808F6"/>
    <w:rPr>
      <w:b/>
      <w:bCs/>
      <w:smallCaps/>
      <w:color w:val="0F4761" w:themeColor="accent1" w:themeShade="BF"/>
      <w:spacing w:val="5"/>
    </w:rPr>
  </w:style>
  <w:style w:type="paragraph" w:styleId="aa">
    <w:name w:val="Note Heading"/>
    <w:basedOn w:val="a"/>
    <w:next w:val="a"/>
    <w:link w:val="ab"/>
    <w:uiPriority w:val="99"/>
    <w:unhideWhenUsed/>
    <w:rsid w:val="002C2C13"/>
    <w:pPr>
      <w:jc w:val="center"/>
    </w:pPr>
  </w:style>
  <w:style w:type="character" w:customStyle="1" w:styleId="ab">
    <w:name w:val="記 (文字)"/>
    <w:basedOn w:val="a0"/>
    <w:link w:val="aa"/>
    <w:uiPriority w:val="99"/>
    <w:rsid w:val="002C2C13"/>
  </w:style>
  <w:style w:type="paragraph" w:styleId="ac">
    <w:name w:val="Closing"/>
    <w:basedOn w:val="a"/>
    <w:link w:val="ad"/>
    <w:uiPriority w:val="99"/>
    <w:unhideWhenUsed/>
    <w:rsid w:val="002C2C13"/>
    <w:pPr>
      <w:jc w:val="right"/>
    </w:pPr>
  </w:style>
  <w:style w:type="character" w:customStyle="1" w:styleId="ad">
    <w:name w:val="結語 (文字)"/>
    <w:basedOn w:val="a0"/>
    <w:link w:val="ac"/>
    <w:uiPriority w:val="99"/>
    <w:rsid w:val="002C2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吉國 行人</dc:creator>
  <cp:keywords/>
  <dc:description/>
  <cp:lastModifiedBy>藤本 有香</cp:lastModifiedBy>
  <cp:revision>8</cp:revision>
  <cp:lastPrinted>2026-02-02T09:36:00Z</cp:lastPrinted>
  <dcterms:created xsi:type="dcterms:W3CDTF">2026-02-02T07:49:00Z</dcterms:created>
  <dcterms:modified xsi:type="dcterms:W3CDTF">2026-02-02T10:33:00Z</dcterms:modified>
</cp:coreProperties>
</file>