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172" w:rsidRPr="00EF1172" w:rsidRDefault="00EF1172" w:rsidP="00B90FA7">
      <w:pPr>
        <w:overflowPunct w:val="0"/>
        <w:jc w:val="center"/>
        <w:textAlignment w:val="baseline"/>
        <w:rPr>
          <w:rFonts w:ascii="ＭＳ 明朝" w:eastAsia="ＭＳ 明朝" w:hAnsi="Times New Roman" w:cs="Times New Roman" w:hint="eastAsia"/>
          <w:color w:val="000000"/>
          <w:kern w:val="0"/>
          <w:sz w:val="24"/>
          <w:szCs w:val="24"/>
        </w:rPr>
      </w:pPr>
      <w:r w:rsidRPr="00EF1172">
        <w:rPr>
          <w:rFonts w:ascii="ＭＳ 明朝" w:eastAsia="ＭＳ 明朝" w:hAnsi="ＭＳ 明朝" w:cs="ＭＳ 明朝" w:hint="eastAsia"/>
          <w:color w:val="000000"/>
          <w:kern w:val="0"/>
          <w:sz w:val="28"/>
          <w:szCs w:val="28"/>
        </w:rPr>
        <w:t>自動車税（種別割）の納税義務者変更に関する申立書</w:t>
      </w:r>
    </w:p>
    <w:p w:rsidR="00EF1172" w:rsidRPr="00EF1172" w:rsidRDefault="00EF1172" w:rsidP="00EF1172">
      <w:pPr>
        <w:overflowPunct w:val="0"/>
        <w:jc w:val="left"/>
        <w:textAlignment w:val="baseline"/>
        <w:rPr>
          <w:rFonts w:ascii="ＭＳ 明朝" w:eastAsia="ＭＳ 明朝" w:hAnsi="Times New Roman" w:cs="Times New Roman"/>
          <w:color w:val="000000"/>
          <w:kern w:val="0"/>
          <w:sz w:val="24"/>
          <w:szCs w:val="24"/>
        </w:rPr>
      </w:pPr>
      <w:r w:rsidRPr="00EF1172">
        <w:rPr>
          <w:rFonts w:ascii="ＭＳ 明朝" w:eastAsia="ＭＳ 明朝" w:hAnsi="ＭＳ 明朝" w:cs="ＭＳ 明朝"/>
          <w:color w:val="000000"/>
          <w:kern w:val="0"/>
          <w:sz w:val="24"/>
          <w:szCs w:val="24"/>
        </w:rPr>
        <w:t xml:space="preserve">                        </w:t>
      </w:r>
      <w:r w:rsidRPr="00EF1172">
        <w:rPr>
          <w:rFonts w:ascii="ＭＳ 明朝" w:eastAsia="ＭＳ 明朝" w:hAnsi="ＭＳ 明朝" w:cs="ＭＳ 明朝"/>
          <w:color w:val="000000"/>
          <w:kern w:val="0"/>
          <w:szCs w:val="21"/>
        </w:rPr>
        <w:t xml:space="preserve">                       </w:t>
      </w:r>
      <w:r w:rsidRPr="00EF1172">
        <w:rPr>
          <w:rFonts w:ascii="ＭＳ 明朝" w:eastAsia="ＭＳ 明朝" w:hAnsi="ＭＳ 明朝" w:cs="ＭＳ 明朝" w:hint="eastAsia"/>
          <w:color w:val="000000"/>
          <w:kern w:val="0"/>
          <w:szCs w:val="21"/>
        </w:rPr>
        <w:t xml:space="preserve">　　　　　　年　　　月　　　日　　</w:t>
      </w:r>
    </w:p>
    <w:p w:rsidR="00EF1172" w:rsidRPr="00EF1172" w:rsidRDefault="00EF1172" w:rsidP="00EF1172">
      <w:pPr>
        <w:overflowPunct w:val="0"/>
        <w:jc w:val="left"/>
        <w:textAlignment w:val="baseline"/>
        <w:rPr>
          <w:rFonts w:ascii="ＭＳ 明朝" w:eastAsia="ＭＳ 明朝" w:hAnsi="Times New Roman" w:cs="Times New Roman"/>
          <w:color w:val="000000"/>
          <w:kern w:val="0"/>
          <w:sz w:val="24"/>
          <w:szCs w:val="24"/>
        </w:rPr>
      </w:pPr>
      <w:r w:rsidRPr="00EF1172">
        <w:rPr>
          <w:rFonts w:ascii="ＭＳ 明朝" w:eastAsia="ＭＳ 明朝" w:hAnsi="ＭＳ 明朝" w:cs="ＭＳ 明朝" w:hint="eastAsia"/>
          <w:color w:val="000000"/>
          <w:kern w:val="0"/>
          <w:szCs w:val="21"/>
        </w:rPr>
        <w:t xml:space="preserve">　和歌山県　　　　　県税事務所長　様</w:t>
      </w:r>
    </w:p>
    <w:p w:rsidR="00EF1172" w:rsidRPr="00EF1172" w:rsidRDefault="00EF1172" w:rsidP="00EF1172">
      <w:pPr>
        <w:overflowPunct w:val="0"/>
        <w:jc w:val="left"/>
        <w:textAlignment w:val="baseline"/>
        <w:rPr>
          <w:rFonts w:ascii="ＭＳ 明朝" w:eastAsia="ＭＳ 明朝" w:hAnsi="Times New Roman" w:cs="Times New Roman"/>
          <w:color w:val="000000"/>
          <w:kern w:val="0"/>
          <w:sz w:val="24"/>
          <w:szCs w:val="24"/>
        </w:rPr>
      </w:pPr>
    </w:p>
    <w:p w:rsidR="00EF1172" w:rsidRPr="00EF1172" w:rsidRDefault="00EF1172" w:rsidP="00EF1172">
      <w:pPr>
        <w:overflowPunct w:val="0"/>
        <w:jc w:val="left"/>
        <w:textAlignment w:val="baseline"/>
        <w:rPr>
          <w:rFonts w:ascii="ＭＳ 明朝" w:eastAsia="ＭＳ 明朝" w:hAnsi="Times New Roman" w:cs="Times New Roman"/>
          <w:color w:val="000000"/>
          <w:kern w:val="0"/>
          <w:sz w:val="24"/>
          <w:szCs w:val="24"/>
        </w:rPr>
      </w:pPr>
      <w:r w:rsidRPr="00EF1172">
        <w:rPr>
          <w:rFonts w:ascii="ＭＳ 明朝" w:eastAsia="ＭＳ 明朝" w:hAnsi="ＭＳ 明朝" w:cs="ＭＳ 明朝"/>
          <w:color w:val="000000"/>
          <w:kern w:val="0"/>
          <w:sz w:val="24"/>
          <w:szCs w:val="24"/>
        </w:rPr>
        <w:t xml:space="preserve">                                   </w:t>
      </w:r>
      <w:r w:rsidRPr="00EF1172">
        <w:rPr>
          <w:rFonts w:ascii="ＭＳ 明朝" w:eastAsia="ＭＳ 明朝" w:hAnsi="ＭＳ 明朝" w:cs="ＭＳ 明朝" w:hint="eastAsia"/>
          <w:color w:val="000000"/>
          <w:kern w:val="0"/>
          <w:szCs w:val="21"/>
        </w:rPr>
        <w:t>申立人（変更後の納税義務者）</w:t>
      </w:r>
    </w:p>
    <w:p w:rsidR="00EF1172" w:rsidRPr="00EF1172" w:rsidRDefault="00EF1172" w:rsidP="00EF1172">
      <w:pPr>
        <w:overflowPunct w:val="0"/>
        <w:jc w:val="left"/>
        <w:textAlignment w:val="baseline"/>
        <w:rPr>
          <w:rFonts w:ascii="ＭＳ 明朝" w:eastAsia="ＭＳ 明朝" w:hAnsi="Times New Roman" w:cs="Times New Roman"/>
          <w:color w:val="000000"/>
          <w:kern w:val="0"/>
          <w:sz w:val="24"/>
          <w:szCs w:val="24"/>
        </w:rPr>
      </w:pPr>
    </w:p>
    <w:p w:rsidR="00EF1172" w:rsidRPr="00EF1172" w:rsidRDefault="00EF1172" w:rsidP="00EF1172">
      <w:pPr>
        <w:overflowPunct w:val="0"/>
        <w:jc w:val="left"/>
        <w:textAlignment w:val="baseline"/>
        <w:rPr>
          <w:rFonts w:ascii="ＭＳ 明朝" w:eastAsia="ＭＳ 明朝" w:hAnsi="Times New Roman" w:cs="Times New Roman"/>
          <w:color w:val="000000"/>
          <w:kern w:val="0"/>
          <w:sz w:val="24"/>
          <w:szCs w:val="24"/>
        </w:rPr>
      </w:pPr>
      <w:r w:rsidRPr="00EF1172">
        <w:rPr>
          <w:rFonts w:ascii="ＭＳ 明朝" w:eastAsia="ＭＳ 明朝" w:hAnsi="ＭＳ 明朝" w:cs="ＭＳ 明朝" w:hint="eastAsia"/>
          <w:color w:val="000000"/>
          <w:kern w:val="0"/>
          <w:szCs w:val="21"/>
        </w:rPr>
        <w:t xml:space="preserve">　　　　　　　　　　　　　　　　　　　　</w:t>
      </w:r>
      <w:r w:rsidRPr="00EF1172">
        <w:rPr>
          <w:rFonts w:ascii="ＭＳ 明朝" w:eastAsia="ＭＳ 明朝" w:hAnsi="ＭＳ 明朝" w:cs="ＭＳ 明朝" w:hint="eastAsia"/>
          <w:color w:val="000000"/>
          <w:kern w:val="0"/>
          <w:szCs w:val="21"/>
          <w:u w:val="single" w:color="000000"/>
        </w:rPr>
        <w:t xml:space="preserve">住　所　　　　　　　　　　　　　　　　　　</w:t>
      </w:r>
    </w:p>
    <w:p w:rsidR="00EF1172" w:rsidRPr="00EF1172" w:rsidRDefault="00EF1172" w:rsidP="00EF1172">
      <w:pPr>
        <w:overflowPunct w:val="0"/>
        <w:jc w:val="left"/>
        <w:textAlignment w:val="baseline"/>
        <w:rPr>
          <w:rFonts w:ascii="ＭＳ 明朝" w:eastAsia="ＭＳ 明朝" w:hAnsi="Times New Roman" w:cs="Times New Roman"/>
          <w:color w:val="000000"/>
          <w:kern w:val="0"/>
          <w:sz w:val="24"/>
          <w:szCs w:val="24"/>
        </w:rPr>
      </w:pPr>
      <w:r w:rsidRPr="00EF1172">
        <w:rPr>
          <w:rFonts w:ascii="ＭＳ 明朝" w:eastAsia="ＭＳ 明朝" w:hAnsi="ＭＳ 明朝" w:cs="ＭＳ 明朝" w:hint="eastAsia"/>
          <w:color w:val="000000"/>
          <w:kern w:val="0"/>
          <w:szCs w:val="21"/>
        </w:rPr>
        <w:t xml:space="preserve">　　　　　　　　　　　　　　　　　　　　</w:t>
      </w:r>
      <w:r w:rsidRPr="00EF1172">
        <w:rPr>
          <w:rFonts w:ascii="ＭＳ 明朝" w:eastAsia="ＭＳ 明朝" w:hAnsi="ＭＳ 明朝" w:cs="ＭＳ 明朝" w:hint="eastAsia"/>
          <w:color w:val="000000"/>
          <w:kern w:val="0"/>
          <w:sz w:val="16"/>
          <w:szCs w:val="16"/>
        </w:rPr>
        <w:t>ふりがな</w:t>
      </w:r>
      <w:r w:rsidRPr="00EF1172">
        <w:rPr>
          <w:rFonts w:ascii="ＭＳ 明朝" w:eastAsia="ＭＳ 明朝" w:hAnsi="ＭＳ 明朝" w:cs="ＭＳ 明朝" w:hint="eastAsia"/>
          <w:color w:val="000000"/>
          <w:kern w:val="0"/>
          <w:szCs w:val="21"/>
        </w:rPr>
        <w:t xml:space="preserve">　　　　　　　　　　　　　　　　　　</w:t>
      </w:r>
    </w:p>
    <w:p w:rsidR="00EF1172" w:rsidRPr="00EF1172" w:rsidRDefault="00EF1172" w:rsidP="00EF1172">
      <w:pPr>
        <w:overflowPunct w:val="0"/>
        <w:jc w:val="left"/>
        <w:textAlignment w:val="baseline"/>
        <w:rPr>
          <w:rFonts w:ascii="ＭＳ 明朝" w:eastAsia="ＭＳ 明朝" w:hAnsi="Times New Roman" w:cs="Times New Roman"/>
          <w:color w:val="000000"/>
          <w:kern w:val="0"/>
          <w:sz w:val="24"/>
          <w:szCs w:val="24"/>
        </w:rPr>
      </w:pPr>
      <w:r w:rsidRPr="00EF1172">
        <w:rPr>
          <w:rFonts w:ascii="ＭＳ 明朝" w:eastAsia="ＭＳ 明朝" w:hAnsi="ＭＳ 明朝" w:cs="ＭＳ 明朝" w:hint="eastAsia"/>
          <w:color w:val="000000"/>
          <w:kern w:val="0"/>
          <w:szCs w:val="21"/>
        </w:rPr>
        <w:t xml:space="preserve">　　　　　　　　　　　　　　　　　　　　</w:t>
      </w:r>
      <w:r w:rsidRPr="00EF1172">
        <w:rPr>
          <w:rFonts w:ascii="ＭＳ 明朝" w:eastAsia="ＭＳ 明朝" w:hAnsi="ＭＳ 明朝" w:cs="ＭＳ 明朝" w:hint="eastAsia"/>
          <w:color w:val="000000"/>
          <w:kern w:val="0"/>
          <w:szCs w:val="21"/>
          <w:u w:val="single" w:color="000000"/>
        </w:rPr>
        <w:t xml:space="preserve">氏　名　　　　　　　　　　　　　　　　　　</w:t>
      </w:r>
    </w:p>
    <w:p w:rsidR="00EF1172" w:rsidRPr="00EF1172" w:rsidRDefault="00EF1172" w:rsidP="00EF1172">
      <w:pPr>
        <w:overflowPunct w:val="0"/>
        <w:jc w:val="left"/>
        <w:textAlignment w:val="baseline"/>
        <w:rPr>
          <w:rFonts w:ascii="ＭＳ 明朝" w:eastAsia="ＭＳ 明朝" w:hAnsi="Times New Roman" w:cs="Times New Roman"/>
          <w:color w:val="000000"/>
          <w:kern w:val="0"/>
          <w:sz w:val="24"/>
          <w:szCs w:val="24"/>
        </w:rPr>
      </w:pPr>
    </w:p>
    <w:p w:rsidR="00EF1172" w:rsidRPr="00EF1172" w:rsidRDefault="00EF1172" w:rsidP="00EF1172">
      <w:pPr>
        <w:overflowPunct w:val="0"/>
        <w:jc w:val="left"/>
        <w:textAlignment w:val="baseline"/>
        <w:rPr>
          <w:rFonts w:ascii="ＭＳ 明朝" w:eastAsia="ＭＳ 明朝" w:hAnsi="Times New Roman" w:cs="Times New Roman" w:hint="eastAsia"/>
          <w:color w:val="000000"/>
          <w:kern w:val="0"/>
          <w:sz w:val="24"/>
          <w:szCs w:val="24"/>
        </w:rPr>
      </w:pPr>
      <w:r w:rsidRPr="00EF1172">
        <w:rPr>
          <w:rFonts w:ascii="ＭＳ 明朝" w:eastAsia="ＭＳ 明朝" w:hAnsi="ＭＳ 明朝" w:cs="ＭＳ 明朝" w:hint="eastAsia"/>
          <w:color w:val="000000"/>
          <w:kern w:val="0"/>
          <w:szCs w:val="21"/>
        </w:rPr>
        <w:t xml:space="preserve">　　　　　　　　　　　　　　　　　　　　</w:t>
      </w:r>
      <w:r w:rsidRPr="00EF1172">
        <w:rPr>
          <w:rFonts w:ascii="ＭＳ 明朝" w:eastAsia="ＭＳ 明朝" w:hAnsi="ＭＳ 明朝" w:cs="ＭＳ 明朝" w:hint="eastAsia"/>
          <w:color w:val="000000"/>
          <w:kern w:val="0"/>
          <w:szCs w:val="21"/>
          <w:u w:val="single" w:color="000000"/>
        </w:rPr>
        <w:t xml:space="preserve">電　話　　　　　　　　　　　　　　　　　　</w:t>
      </w:r>
    </w:p>
    <w:p w:rsidR="00EF1172" w:rsidRDefault="00EF1172" w:rsidP="00EF1172">
      <w:pPr>
        <w:overflowPunct w:val="0"/>
        <w:jc w:val="left"/>
        <w:textAlignment w:val="baseline"/>
        <w:rPr>
          <w:rFonts w:ascii="ＭＳ 明朝" w:eastAsia="ＭＳ 明朝" w:hAnsi="ＭＳ 明朝" w:cs="ＭＳ 明朝"/>
          <w:color w:val="000000"/>
          <w:kern w:val="0"/>
          <w:szCs w:val="21"/>
        </w:rPr>
      </w:pPr>
      <w:r w:rsidRPr="00EF1172">
        <w:rPr>
          <w:rFonts w:ascii="ＭＳ 明朝" w:eastAsia="ＭＳ 明朝" w:hAnsi="ＭＳ 明朝" w:cs="ＭＳ 明朝" w:hint="eastAsia"/>
          <w:color w:val="000000"/>
          <w:kern w:val="0"/>
          <w:szCs w:val="21"/>
        </w:rPr>
        <w:t xml:space="preserve">　下記自動車については、自動車税（環境性能割・種別割）申告書を提出する際に、納税義務者を誤って申告していたので、下記のとおり変更願います。</w:t>
      </w:r>
    </w:p>
    <w:tbl>
      <w:tblPr>
        <w:tblStyle w:val="a3"/>
        <w:tblW w:w="0" w:type="auto"/>
        <w:tblLook w:val="04A0" w:firstRow="1" w:lastRow="0" w:firstColumn="1" w:lastColumn="0" w:noHBand="0" w:noVBand="1"/>
      </w:tblPr>
      <w:tblGrid>
        <w:gridCol w:w="582"/>
        <w:gridCol w:w="456"/>
        <w:gridCol w:w="419"/>
        <w:gridCol w:w="7037"/>
      </w:tblGrid>
      <w:tr w:rsidR="00EF1172" w:rsidTr="00E41F08">
        <w:trPr>
          <w:trHeight w:val="615"/>
        </w:trPr>
        <w:tc>
          <w:tcPr>
            <w:tcW w:w="1457" w:type="dxa"/>
            <w:gridSpan w:val="3"/>
            <w:vAlign w:val="center"/>
          </w:tcPr>
          <w:p w:rsidR="00EF1172" w:rsidRDefault="00EF1172" w:rsidP="00E41F08">
            <w:pPr>
              <w:overflowPunct w:val="0"/>
              <w:textAlignment w:val="baseline"/>
              <w:rPr>
                <w:rFonts w:ascii="ＭＳ 明朝" w:eastAsia="ＭＳ 明朝" w:hAnsi="Times New Roman" w:cs="Times New Roman" w:hint="eastAsia"/>
                <w:color w:val="000000"/>
                <w:kern w:val="0"/>
                <w:sz w:val="24"/>
                <w:szCs w:val="24"/>
              </w:rPr>
            </w:pPr>
            <w:r>
              <w:rPr>
                <w:rFonts w:ascii="ＭＳ 明朝" w:eastAsia="ＭＳ 明朝" w:hAnsi="Times New Roman" w:cs="Times New Roman" w:hint="eastAsia"/>
                <w:color w:val="000000"/>
                <w:kern w:val="0"/>
                <w:sz w:val="24"/>
                <w:szCs w:val="24"/>
              </w:rPr>
              <w:t>登録番号</w:t>
            </w:r>
          </w:p>
        </w:tc>
        <w:tc>
          <w:tcPr>
            <w:tcW w:w="7037" w:type="dxa"/>
            <w:vAlign w:val="center"/>
          </w:tcPr>
          <w:p w:rsidR="00EF1172" w:rsidRDefault="00EF1172" w:rsidP="00E41F08">
            <w:pPr>
              <w:overflowPunct w:val="0"/>
              <w:textAlignment w:val="baseline"/>
              <w:rPr>
                <w:rFonts w:ascii="ＭＳ 明朝" w:eastAsia="ＭＳ 明朝" w:hAnsi="Times New Roman" w:cs="Times New Roman" w:hint="eastAsia"/>
                <w:color w:val="000000"/>
                <w:kern w:val="0"/>
                <w:sz w:val="24"/>
                <w:szCs w:val="24"/>
              </w:rPr>
            </w:pPr>
            <w:r>
              <w:rPr>
                <w:rFonts w:ascii="ＭＳ 明朝" w:eastAsia="ＭＳ 明朝" w:hAnsi="Times New Roman" w:cs="Times New Roman" w:hint="eastAsia"/>
                <w:color w:val="000000"/>
                <w:kern w:val="0"/>
                <w:sz w:val="24"/>
                <w:szCs w:val="24"/>
              </w:rPr>
              <w:t>和・和歌山</w:t>
            </w:r>
          </w:p>
        </w:tc>
      </w:tr>
      <w:tr w:rsidR="00EF1172" w:rsidTr="00405757">
        <w:trPr>
          <w:cantSplit/>
          <w:trHeight w:val="558"/>
        </w:trPr>
        <w:tc>
          <w:tcPr>
            <w:tcW w:w="582" w:type="dxa"/>
            <w:vMerge w:val="restart"/>
            <w:textDirection w:val="tbRlV"/>
            <w:vAlign w:val="center"/>
          </w:tcPr>
          <w:p w:rsidR="00EF1172" w:rsidRDefault="00EF1172" w:rsidP="00681E83">
            <w:pPr>
              <w:overflowPunct w:val="0"/>
              <w:ind w:left="113" w:right="113"/>
              <w:jc w:val="center"/>
              <w:textAlignment w:val="baseline"/>
              <w:rPr>
                <w:rFonts w:ascii="ＭＳ 明朝" w:eastAsia="ＭＳ 明朝" w:hAnsi="Times New Roman" w:cs="Times New Roman" w:hint="eastAsia"/>
                <w:color w:val="000000"/>
                <w:kern w:val="0"/>
                <w:sz w:val="24"/>
                <w:szCs w:val="24"/>
              </w:rPr>
            </w:pPr>
            <w:r>
              <w:rPr>
                <w:rFonts w:ascii="ＭＳ 明朝" w:eastAsia="ＭＳ 明朝" w:hAnsi="Times New Roman" w:cs="Times New Roman" w:hint="eastAsia"/>
                <w:color w:val="000000"/>
                <w:kern w:val="0"/>
                <w:sz w:val="24"/>
                <w:szCs w:val="24"/>
              </w:rPr>
              <w:t>納税義務者</w:t>
            </w:r>
          </w:p>
        </w:tc>
        <w:tc>
          <w:tcPr>
            <w:tcW w:w="456" w:type="dxa"/>
            <w:vMerge w:val="restart"/>
            <w:vAlign w:val="center"/>
          </w:tcPr>
          <w:p w:rsidR="00EF1172" w:rsidRDefault="00EF1172" w:rsidP="00681E83">
            <w:pPr>
              <w:overflowPunct w:val="0"/>
              <w:jc w:val="center"/>
              <w:textAlignment w:val="baseline"/>
              <w:rPr>
                <w:rFonts w:ascii="ＭＳ 明朝" w:eastAsia="ＭＳ 明朝" w:hAnsi="Times New Roman" w:cs="Times New Roman" w:hint="eastAsia"/>
                <w:color w:val="000000"/>
                <w:kern w:val="0"/>
                <w:sz w:val="24"/>
                <w:szCs w:val="24"/>
              </w:rPr>
            </w:pPr>
            <w:r>
              <w:rPr>
                <w:rFonts w:ascii="ＭＳ 明朝" w:eastAsia="ＭＳ 明朝" w:hAnsi="Times New Roman" w:cs="Times New Roman" w:hint="eastAsia"/>
                <w:color w:val="000000"/>
                <w:kern w:val="0"/>
                <w:sz w:val="24"/>
                <w:szCs w:val="24"/>
              </w:rPr>
              <w:t>変更前</w:t>
            </w:r>
          </w:p>
        </w:tc>
        <w:tc>
          <w:tcPr>
            <w:tcW w:w="7456" w:type="dxa"/>
            <w:gridSpan w:val="2"/>
            <w:vAlign w:val="center"/>
          </w:tcPr>
          <w:p w:rsidR="00EF1172" w:rsidRDefault="009B3164" w:rsidP="0018341C">
            <w:pPr>
              <w:overflowPunct w:val="0"/>
              <w:textAlignment w:val="baseline"/>
              <w:rPr>
                <w:rFonts w:ascii="ＭＳ 明朝" w:eastAsia="ＭＳ 明朝" w:hAnsi="Times New Roman" w:cs="Times New Roman" w:hint="eastAsia"/>
                <w:color w:val="000000"/>
                <w:kern w:val="0"/>
                <w:sz w:val="24"/>
                <w:szCs w:val="24"/>
              </w:rPr>
            </w:pPr>
            <w:r>
              <w:rPr>
                <w:rFonts w:hint="eastAsia"/>
                <w:szCs w:val="21"/>
              </w:rPr>
              <w:t>自動車検査証の　　　所有者　・　使用者　　（どちらかに○）</w:t>
            </w:r>
          </w:p>
        </w:tc>
      </w:tr>
      <w:tr w:rsidR="00EF1172" w:rsidTr="00405757">
        <w:trPr>
          <w:cantSplit/>
          <w:trHeight w:val="558"/>
        </w:trPr>
        <w:tc>
          <w:tcPr>
            <w:tcW w:w="582" w:type="dxa"/>
            <w:vMerge/>
            <w:textDirection w:val="tbRlV"/>
            <w:vAlign w:val="center"/>
          </w:tcPr>
          <w:p w:rsidR="00EF1172" w:rsidRDefault="00EF1172" w:rsidP="00681E83">
            <w:pPr>
              <w:overflowPunct w:val="0"/>
              <w:ind w:left="113" w:right="113"/>
              <w:jc w:val="center"/>
              <w:textAlignment w:val="baseline"/>
              <w:rPr>
                <w:rFonts w:ascii="ＭＳ 明朝" w:eastAsia="ＭＳ 明朝" w:hAnsi="Times New Roman" w:cs="Times New Roman" w:hint="eastAsia"/>
                <w:color w:val="000000"/>
                <w:kern w:val="0"/>
                <w:sz w:val="24"/>
                <w:szCs w:val="24"/>
              </w:rPr>
            </w:pPr>
          </w:p>
        </w:tc>
        <w:tc>
          <w:tcPr>
            <w:tcW w:w="456" w:type="dxa"/>
            <w:vMerge/>
            <w:vAlign w:val="center"/>
          </w:tcPr>
          <w:p w:rsidR="00EF1172" w:rsidRDefault="00EF1172" w:rsidP="00681E83">
            <w:pPr>
              <w:overflowPunct w:val="0"/>
              <w:jc w:val="center"/>
              <w:textAlignment w:val="baseline"/>
              <w:rPr>
                <w:rFonts w:ascii="ＭＳ 明朝" w:eastAsia="ＭＳ 明朝" w:hAnsi="Times New Roman" w:cs="Times New Roman" w:hint="eastAsia"/>
                <w:color w:val="000000"/>
                <w:kern w:val="0"/>
                <w:sz w:val="24"/>
                <w:szCs w:val="24"/>
              </w:rPr>
            </w:pPr>
          </w:p>
        </w:tc>
        <w:tc>
          <w:tcPr>
            <w:tcW w:w="7456" w:type="dxa"/>
            <w:gridSpan w:val="2"/>
            <w:vAlign w:val="center"/>
          </w:tcPr>
          <w:p w:rsidR="00EF1172" w:rsidRDefault="009B3164" w:rsidP="0018341C">
            <w:pPr>
              <w:overflowPunct w:val="0"/>
              <w:textAlignment w:val="baseline"/>
              <w:rPr>
                <w:rFonts w:ascii="ＭＳ 明朝" w:eastAsia="ＭＳ 明朝" w:hAnsi="Times New Roman" w:cs="Times New Roman" w:hint="eastAsia"/>
                <w:color w:val="000000"/>
                <w:kern w:val="0"/>
                <w:sz w:val="24"/>
                <w:szCs w:val="24"/>
              </w:rPr>
            </w:pPr>
            <w:r>
              <w:rPr>
                <w:rFonts w:hint="eastAsia"/>
                <w:szCs w:val="21"/>
              </w:rPr>
              <w:t>住　所</w:t>
            </w:r>
          </w:p>
        </w:tc>
      </w:tr>
      <w:tr w:rsidR="00EF1172" w:rsidTr="00405757">
        <w:trPr>
          <w:cantSplit/>
          <w:trHeight w:val="558"/>
        </w:trPr>
        <w:tc>
          <w:tcPr>
            <w:tcW w:w="582" w:type="dxa"/>
            <w:vMerge/>
            <w:textDirection w:val="tbRlV"/>
            <w:vAlign w:val="center"/>
          </w:tcPr>
          <w:p w:rsidR="00EF1172" w:rsidRDefault="00EF1172" w:rsidP="00681E83">
            <w:pPr>
              <w:overflowPunct w:val="0"/>
              <w:ind w:left="113" w:right="113"/>
              <w:jc w:val="center"/>
              <w:textAlignment w:val="baseline"/>
              <w:rPr>
                <w:rFonts w:ascii="ＭＳ 明朝" w:eastAsia="ＭＳ 明朝" w:hAnsi="Times New Roman" w:cs="Times New Roman" w:hint="eastAsia"/>
                <w:color w:val="000000"/>
                <w:kern w:val="0"/>
                <w:sz w:val="24"/>
                <w:szCs w:val="24"/>
              </w:rPr>
            </w:pPr>
          </w:p>
        </w:tc>
        <w:tc>
          <w:tcPr>
            <w:tcW w:w="456" w:type="dxa"/>
            <w:vMerge/>
            <w:vAlign w:val="center"/>
          </w:tcPr>
          <w:p w:rsidR="00EF1172" w:rsidRDefault="00EF1172" w:rsidP="00681E83">
            <w:pPr>
              <w:overflowPunct w:val="0"/>
              <w:jc w:val="center"/>
              <w:textAlignment w:val="baseline"/>
              <w:rPr>
                <w:rFonts w:ascii="ＭＳ 明朝" w:eastAsia="ＭＳ 明朝" w:hAnsi="Times New Roman" w:cs="Times New Roman" w:hint="eastAsia"/>
                <w:color w:val="000000"/>
                <w:kern w:val="0"/>
                <w:sz w:val="24"/>
                <w:szCs w:val="24"/>
              </w:rPr>
            </w:pPr>
          </w:p>
        </w:tc>
        <w:tc>
          <w:tcPr>
            <w:tcW w:w="7456" w:type="dxa"/>
            <w:gridSpan w:val="2"/>
            <w:vAlign w:val="center"/>
          </w:tcPr>
          <w:p w:rsidR="00EF1172" w:rsidRDefault="009B3164" w:rsidP="0018341C">
            <w:pPr>
              <w:overflowPunct w:val="0"/>
              <w:textAlignment w:val="baseline"/>
              <w:rPr>
                <w:rFonts w:ascii="ＭＳ 明朝" w:eastAsia="ＭＳ 明朝" w:hAnsi="Times New Roman" w:cs="Times New Roman" w:hint="eastAsia"/>
                <w:color w:val="000000"/>
                <w:kern w:val="0"/>
                <w:sz w:val="24"/>
                <w:szCs w:val="24"/>
              </w:rPr>
            </w:pPr>
            <w:r>
              <w:rPr>
                <w:rFonts w:hint="eastAsia"/>
                <w:szCs w:val="21"/>
              </w:rPr>
              <w:t>氏　名</w:t>
            </w:r>
          </w:p>
        </w:tc>
        <w:bookmarkStart w:id="0" w:name="_GoBack"/>
        <w:bookmarkEnd w:id="0"/>
      </w:tr>
      <w:tr w:rsidR="00EF1172" w:rsidTr="00405757">
        <w:trPr>
          <w:cantSplit/>
          <w:trHeight w:val="558"/>
        </w:trPr>
        <w:tc>
          <w:tcPr>
            <w:tcW w:w="582" w:type="dxa"/>
            <w:vMerge/>
            <w:textDirection w:val="tbRlV"/>
            <w:vAlign w:val="center"/>
          </w:tcPr>
          <w:p w:rsidR="00EF1172" w:rsidRDefault="00EF1172" w:rsidP="00681E83">
            <w:pPr>
              <w:overflowPunct w:val="0"/>
              <w:ind w:left="113" w:right="113"/>
              <w:jc w:val="center"/>
              <w:textAlignment w:val="baseline"/>
              <w:rPr>
                <w:rFonts w:ascii="ＭＳ 明朝" w:eastAsia="ＭＳ 明朝" w:hAnsi="Times New Roman" w:cs="Times New Roman" w:hint="eastAsia"/>
                <w:color w:val="000000"/>
                <w:kern w:val="0"/>
                <w:sz w:val="24"/>
                <w:szCs w:val="24"/>
              </w:rPr>
            </w:pPr>
          </w:p>
        </w:tc>
        <w:tc>
          <w:tcPr>
            <w:tcW w:w="456" w:type="dxa"/>
            <w:vMerge w:val="restart"/>
            <w:vAlign w:val="center"/>
          </w:tcPr>
          <w:p w:rsidR="00EF1172" w:rsidRDefault="00EF1172" w:rsidP="00681E83">
            <w:pPr>
              <w:overflowPunct w:val="0"/>
              <w:jc w:val="center"/>
              <w:textAlignment w:val="baseline"/>
              <w:rPr>
                <w:rFonts w:ascii="ＭＳ 明朝" w:eastAsia="ＭＳ 明朝" w:hAnsi="Times New Roman" w:cs="Times New Roman" w:hint="eastAsia"/>
                <w:color w:val="000000"/>
                <w:kern w:val="0"/>
                <w:sz w:val="24"/>
                <w:szCs w:val="24"/>
              </w:rPr>
            </w:pPr>
            <w:r>
              <w:rPr>
                <w:rFonts w:ascii="ＭＳ 明朝" w:eastAsia="ＭＳ 明朝" w:hAnsi="Times New Roman" w:cs="Times New Roman" w:hint="eastAsia"/>
                <w:color w:val="000000"/>
                <w:kern w:val="0"/>
                <w:sz w:val="24"/>
                <w:szCs w:val="24"/>
              </w:rPr>
              <w:t>変更後</w:t>
            </w:r>
          </w:p>
        </w:tc>
        <w:tc>
          <w:tcPr>
            <w:tcW w:w="7456" w:type="dxa"/>
            <w:gridSpan w:val="2"/>
            <w:vAlign w:val="center"/>
          </w:tcPr>
          <w:p w:rsidR="00EF1172" w:rsidRDefault="009B3164" w:rsidP="0018341C">
            <w:pPr>
              <w:overflowPunct w:val="0"/>
              <w:textAlignment w:val="baseline"/>
              <w:rPr>
                <w:rFonts w:ascii="ＭＳ 明朝" w:eastAsia="ＭＳ 明朝" w:hAnsi="Times New Roman" w:cs="Times New Roman" w:hint="eastAsia"/>
                <w:color w:val="000000"/>
                <w:kern w:val="0"/>
                <w:sz w:val="24"/>
                <w:szCs w:val="24"/>
              </w:rPr>
            </w:pPr>
            <w:r>
              <w:rPr>
                <w:rFonts w:hint="eastAsia"/>
                <w:szCs w:val="21"/>
              </w:rPr>
              <w:t>自動車検査証の　　　所有者　・　使用者　　（どちらかに○）</w:t>
            </w:r>
          </w:p>
        </w:tc>
      </w:tr>
      <w:tr w:rsidR="00EF1172" w:rsidTr="00405757">
        <w:trPr>
          <w:cantSplit/>
          <w:trHeight w:val="558"/>
        </w:trPr>
        <w:tc>
          <w:tcPr>
            <w:tcW w:w="582" w:type="dxa"/>
            <w:vMerge/>
            <w:textDirection w:val="tbRlV"/>
          </w:tcPr>
          <w:p w:rsidR="00EF1172" w:rsidRDefault="00EF1172" w:rsidP="00EF1172">
            <w:pPr>
              <w:overflowPunct w:val="0"/>
              <w:ind w:left="113" w:right="113"/>
              <w:jc w:val="left"/>
              <w:textAlignment w:val="baseline"/>
              <w:rPr>
                <w:rFonts w:ascii="ＭＳ 明朝" w:eastAsia="ＭＳ 明朝" w:hAnsi="Times New Roman" w:cs="Times New Roman" w:hint="eastAsia"/>
                <w:color w:val="000000"/>
                <w:kern w:val="0"/>
                <w:sz w:val="24"/>
                <w:szCs w:val="24"/>
              </w:rPr>
            </w:pPr>
          </w:p>
        </w:tc>
        <w:tc>
          <w:tcPr>
            <w:tcW w:w="456" w:type="dxa"/>
            <w:vMerge/>
          </w:tcPr>
          <w:p w:rsidR="00EF1172" w:rsidRDefault="00EF1172" w:rsidP="00EF1172">
            <w:pPr>
              <w:overflowPunct w:val="0"/>
              <w:jc w:val="left"/>
              <w:textAlignment w:val="baseline"/>
              <w:rPr>
                <w:rFonts w:ascii="ＭＳ 明朝" w:eastAsia="ＭＳ 明朝" w:hAnsi="Times New Roman" w:cs="Times New Roman" w:hint="eastAsia"/>
                <w:color w:val="000000"/>
                <w:kern w:val="0"/>
                <w:sz w:val="24"/>
                <w:szCs w:val="24"/>
              </w:rPr>
            </w:pPr>
          </w:p>
        </w:tc>
        <w:tc>
          <w:tcPr>
            <w:tcW w:w="7456" w:type="dxa"/>
            <w:gridSpan w:val="2"/>
            <w:vAlign w:val="center"/>
          </w:tcPr>
          <w:p w:rsidR="00EF1172" w:rsidRDefault="009B3164" w:rsidP="0018341C">
            <w:pPr>
              <w:overflowPunct w:val="0"/>
              <w:textAlignment w:val="baseline"/>
              <w:rPr>
                <w:rFonts w:ascii="ＭＳ 明朝" w:eastAsia="ＭＳ 明朝" w:hAnsi="Times New Roman" w:cs="Times New Roman" w:hint="eastAsia"/>
                <w:color w:val="000000"/>
                <w:kern w:val="0"/>
                <w:sz w:val="24"/>
                <w:szCs w:val="24"/>
              </w:rPr>
            </w:pPr>
            <w:r>
              <w:rPr>
                <w:rFonts w:hint="eastAsia"/>
                <w:szCs w:val="21"/>
              </w:rPr>
              <w:t>住　所</w:t>
            </w:r>
          </w:p>
        </w:tc>
      </w:tr>
      <w:tr w:rsidR="00EF1172" w:rsidTr="00405757">
        <w:trPr>
          <w:cantSplit/>
          <w:trHeight w:val="558"/>
        </w:trPr>
        <w:tc>
          <w:tcPr>
            <w:tcW w:w="582" w:type="dxa"/>
            <w:vMerge/>
            <w:textDirection w:val="tbRlV"/>
          </w:tcPr>
          <w:p w:rsidR="00EF1172" w:rsidRDefault="00EF1172" w:rsidP="00EF1172">
            <w:pPr>
              <w:overflowPunct w:val="0"/>
              <w:ind w:left="113" w:right="113"/>
              <w:jc w:val="left"/>
              <w:textAlignment w:val="baseline"/>
              <w:rPr>
                <w:rFonts w:ascii="ＭＳ 明朝" w:eastAsia="ＭＳ 明朝" w:hAnsi="Times New Roman" w:cs="Times New Roman" w:hint="eastAsia"/>
                <w:color w:val="000000"/>
                <w:kern w:val="0"/>
                <w:sz w:val="24"/>
                <w:szCs w:val="24"/>
              </w:rPr>
            </w:pPr>
          </w:p>
        </w:tc>
        <w:tc>
          <w:tcPr>
            <w:tcW w:w="456" w:type="dxa"/>
            <w:vMerge/>
          </w:tcPr>
          <w:p w:rsidR="00EF1172" w:rsidRDefault="00EF1172" w:rsidP="00EF1172">
            <w:pPr>
              <w:overflowPunct w:val="0"/>
              <w:jc w:val="left"/>
              <w:textAlignment w:val="baseline"/>
              <w:rPr>
                <w:rFonts w:ascii="ＭＳ 明朝" w:eastAsia="ＭＳ 明朝" w:hAnsi="Times New Roman" w:cs="Times New Roman" w:hint="eastAsia"/>
                <w:color w:val="000000"/>
                <w:kern w:val="0"/>
                <w:sz w:val="24"/>
                <w:szCs w:val="24"/>
              </w:rPr>
            </w:pPr>
          </w:p>
        </w:tc>
        <w:tc>
          <w:tcPr>
            <w:tcW w:w="7456" w:type="dxa"/>
            <w:gridSpan w:val="2"/>
            <w:vAlign w:val="center"/>
          </w:tcPr>
          <w:p w:rsidR="00EF1172" w:rsidRDefault="009B3164" w:rsidP="0018341C">
            <w:pPr>
              <w:overflowPunct w:val="0"/>
              <w:textAlignment w:val="baseline"/>
              <w:rPr>
                <w:rFonts w:ascii="ＭＳ 明朝" w:eastAsia="ＭＳ 明朝" w:hAnsi="Times New Roman" w:cs="Times New Roman" w:hint="eastAsia"/>
                <w:color w:val="000000"/>
                <w:kern w:val="0"/>
                <w:sz w:val="24"/>
                <w:szCs w:val="24"/>
              </w:rPr>
            </w:pPr>
            <w:r>
              <w:rPr>
                <w:rFonts w:hint="eastAsia"/>
                <w:szCs w:val="21"/>
              </w:rPr>
              <w:t>氏　名</w:t>
            </w:r>
          </w:p>
        </w:tc>
      </w:tr>
      <w:tr w:rsidR="00405757" w:rsidTr="00C11E5E">
        <w:trPr>
          <w:cantSplit/>
          <w:trHeight w:val="2289"/>
        </w:trPr>
        <w:tc>
          <w:tcPr>
            <w:tcW w:w="8494" w:type="dxa"/>
            <w:gridSpan w:val="4"/>
          </w:tcPr>
          <w:p w:rsidR="00C11E5E" w:rsidRPr="00C11E5E" w:rsidRDefault="00C11E5E" w:rsidP="00C11E5E">
            <w:pPr>
              <w:overflowPunct w:val="0"/>
              <w:jc w:val="left"/>
              <w:textAlignment w:val="baseline"/>
              <w:rPr>
                <w:rFonts w:ascii="ＭＳ 明朝" w:eastAsia="ＭＳ 明朝" w:hAnsi="Times New Roman" w:cs="Times New Roman"/>
                <w:color w:val="000000"/>
                <w:kern w:val="0"/>
                <w:sz w:val="24"/>
                <w:szCs w:val="24"/>
              </w:rPr>
            </w:pPr>
            <w:r w:rsidRPr="00C11E5E">
              <w:rPr>
                <w:rFonts w:ascii="ＭＳ 明朝" w:eastAsia="ＭＳ 明朝" w:hAnsi="ＭＳ 明朝" w:cs="ＭＳ 明朝" w:hint="eastAsia"/>
                <w:color w:val="000000"/>
                <w:kern w:val="0"/>
                <w:szCs w:val="21"/>
              </w:rPr>
              <w:t>変更の理由（該当するものに○）</w:t>
            </w:r>
          </w:p>
          <w:p w:rsidR="00C11E5E" w:rsidRPr="00C11E5E" w:rsidRDefault="00C11E5E" w:rsidP="00C11E5E">
            <w:pPr>
              <w:overflowPunct w:val="0"/>
              <w:jc w:val="left"/>
              <w:textAlignment w:val="baseline"/>
              <w:rPr>
                <w:rFonts w:ascii="ＭＳ 明朝" w:eastAsia="ＭＳ 明朝" w:hAnsi="Times New Roman" w:cs="Times New Roman"/>
                <w:color w:val="000000"/>
                <w:kern w:val="0"/>
                <w:sz w:val="24"/>
                <w:szCs w:val="24"/>
              </w:rPr>
            </w:pPr>
            <w:r w:rsidRPr="00C11E5E">
              <w:rPr>
                <w:rFonts w:ascii="ＭＳ 明朝" w:eastAsia="ＭＳ 明朝" w:hAnsi="ＭＳ 明朝" w:cs="ＭＳ 明朝" w:hint="eastAsia"/>
                <w:color w:val="000000"/>
                <w:kern w:val="0"/>
                <w:szCs w:val="21"/>
              </w:rPr>
              <w:t xml:space="preserve">　　　１　リース車両（所有者課税であるため）</w:t>
            </w:r>
          </w:p>
          <w:p w:rsidR="00C11E5E" w:rsidRPr="00C11E5E" w:rsidRDefault="00C11E5E" w:rsidP="00C11E5E">
            <w:pPr>
              <w:overflowPunct w:val="0"/>
              <w:jc w:val="left"/>
              <w:textAlignment w:val="baseline"/>
              <w:rPr>
                <w:rFonts w:ascii="ＭＳ 明朝" w:eastAsia="ＭＳ 明朝" w:hAnsi="Times New Roman" w:cs="Times New Roman"/>
                <w:color w:val="000000"/>
                <w:kern w:val="0"/>
                <w:sz w:val="24"/>
                <w:szCs w:val="24"/>
              </w:rPr>
            </w:pPr>
            <w:r w:rsidRPr="00C11E5E">
              <w:rPr>
                <w:rFonts w:ascii="ＭＳ 明朝" w:eastAsia="ＭＳ 明朝" w:hAnsi="ＭＳ 明朝" w:cs="ＭＳ 明朝" w:hint="eastAsia"/>
                <w:color w:val="000000"/>
                <w:kern w:val="0"/>
                <w:szCs w:val="21"/>
              </w:rPr>
              <w:t xml:space="preserve">　　　２　所有権留保付自動車（使用者課税であるため）</w:t>
            </w:r>
          </w:p>
          <w:p w:rsidR="00C11E5E" w:rsidRPr="00C11E5E" w:rsidRDefault="00C11E5E" w:rsidP="00C11E5E">
            <w:pPr>
              <w:overflowPunct w:val="0"/>
              <w:jc w:val="left"/>
              <w:textAlignment w:val="baseline"/>
              <w:rPr>
                <w:rFonts w:ascii="ＭＳ 明朝" w:eastAsia="ＭＳ 明朝" w:hAnsi="Times New Roman" w:cs="Times New Roman"/>
                <w:color w:val="000000"/>
                <w:kern w:val="0"/>
                <w:sz w:val="24"/>
                <w:szCs w:val="24"/>
              </w:rPr>
            </w:pPr>
            <w:r w:rsidRPr="00C11E5E">
              <w:rPr>
                <w:rFonts w:ascii="ＭＳ 明朝" w:eastAsia="ＭＳ 明朝" w:hAnsi="ＭＳ 明朝" w:cs="ＭＳ 明朝" w:hint="eastAsia"/>
                <w:color w:val="000000"/>
                <w:kern w:val="0"/>
                <w:szCs w:val="21"/>
              </w:rPr>
              <w:t xml:space="preserve">　　　３　その他</w:t>
            </w:r>
            <w:r w:rsidRPr="00C11E5E">
              <w:rPr>
                <w:rFonts w:ascii="ＭＳ 明朝" w:eastAsia="ＭＳ 明朝" w:hAnsi="ＭＳ 明朝" w:cs="ＭＳ 明朝"/>
                <w:color w:val="000000"/>
                <w:kern w:val="0"/>
                <w:sz w:val="24"/>
                <w:szCs w:val="24"/>
              </w:rPr>
              <w:t xml:space="preserve">      </w:t>
            </w:r>
            <w:r w:rsidRPr="00C11E5E">
              <w:rPr>
                <w:rFonts w:ascii="ＭＳ 明朝" w:eastAsia="ＭＳ 明朝" w:hAnsi="ＭＳ 明朝" w:cs="ＭＳ 明朝"/>
                <w:color w:val="000000"/>
                <w:kern w:val="0"/>
                <w:sz w:val="16"/>
                <w:szCs w:val="16"/>
              </w:rPr>
              <w:t xml:space="preserve"> </w:t>
            </w:r>
            <w:r w:rsidRPr="00C11E5E">
              <w:rPr>
                <w:rFonts w:ascii="ＭＳ 明朝" w:eastAsia="ＭＳ 明朝" w:hAnsi="ＭＳ 明朝" w:cs="ＭＳ 明朝" w:hint="eastAsia"/>
                <w:color w:val="000000"/>
                <w:kern w:val="0"/>
                <w:sz w:val="16"/>
                <w:szCs w:val="16"/>
              </w:rPr>
              <w:t>＊３に○した場合は必ず記入してください。</w:t>
            </w:r>
          </w:p>
          <w:p w:rsidR="00405757" w:rsidRPr="00C11E5E" w:rsidRDefault="00C11E5E" w:rsidP="00C11E5E">
            <w:pPr>
              <w:overflowPunct w:val="0"/>
              <w:textAlignment w:val="baseline"/>
              <w:rPr>
                <w:rFonts w:hint="eastAsia"/>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262240</wp:posOffset>
                      </wp:positionH>
                      <wp:positionV relativeFrom="paragraph">
                        <wp:posOffset>114019</wp:posOffset>
                      </wp:positionV>
                      <wp:extent cx="4944140" cy="255182"/>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944140" cy="255182"/>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2E6F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65pt;margin-top:9pt;width:389.3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" strokecolor="#4579b8 [3044]"/>
                  </w:pict>
                </mc:Fallback>
              </mc:AlternateContent>
            </w:r>
          </w:p>
        </w:tc>
      </w:tr>
    </w:tbl>
    <w:p w:rsidR="00B90FA7" w:rsidRPr="00B90FA7" w:rsidRDefault="00B90FA7" w:rsidP="00C52F4C">
      <w:pPr>
        <w:overflowPunct w:val="0"/>
        <w:spacing w:line="0" w:lineRule="atLeast"/>
        <w:jc w:val="left"/>
        <w:textAlignment w:val="baseline"/>
        <w:rPr>
          <w:rFonts w:ascii="ＭＳ 明朝" w:eastAsia="ＭＳ 明朝" w:hAnsi="Times New Roman" w:cs="Times New Roman"/>
          <w:color w:val="000000"/>
          <w:kern w:val="0"/>
          <w:szCs w:val="24"/>
        </w:rPr>
      </w:pPr>
      <w:r w:rsidRPr="00B90FA7">
        <w:rPr>
          <w:rFonts w:ascii="ＭＳ 明朝" w:eastAsia="ＭＳ 明朝" w:hAnsi="ＭＳ 明朝" w:cs="ＭＳ 明朝" w:hint="eastAsia"/>
          <w:color w:val="000000"/>
          <w:kern w:val="0"/>
          <w:sz w:val="18"/>
          <w:szCs w:val="21"/>
        </w:rPr>
        <w:t>添付書類　１　リース契約書又は割賦販売契約書の写し</w:t>
      </w:r>
    </w:p>
    <w:p w:rsidR="00B90FA7" w:rsidRPr="00B90FA7" w:rsidRDefault="00B90FA7" w:rsidP="00C52F4C">
      <w:pPr>
        <w:overflowPunct w:val="0"/>
        <w:spacing w:line="0" w:lineRule="atLeast"/>
        <w:jc w:val="left"/>
        <w:textAlignment w:val="baseline"/>
        <w:rPr>
          <w:rFonts w:ascii="ＭＳ 明朝" w:eastAsia="ＭＳ 明朝" w:hAnsi="Times New Roman" w:cs="Times New Roman"/>
          <w:color w:val="000000"/>
          <w:kern w:val="0"/>
          <w:szCs w:val="24"/>
        </w:rPr>
      </w:pPr>
      <w:r w:rsidRPr="00B90FA7">
        <w:rPr>
          <w:rFonts w:ascii="ＭＳ 明朝" w:eastAsia="ＭＳ 明朝" w:hAnsi="ＭＳ 明朝" w:cs="ＭＳ 明朝" w:hint="eastAsia"/>
          <w:color w:val="000000"/>
          <w:kern w:val="0"/>
          <w:sz w:val="18"/>
          <w:szCs w:val="21"/>
        </w:rPr>
        <w:t xml:space="preserve">　　　　　２　自動車検査証の写し</w:t>
      </w:r>
    </w:p>
    <w:p w:rsidR="00B90FA7" w:rsidRPr="00B90FA7" w:rsidRDefault="00B90FA7" w:rsidP="00C52F4C">
      <w:pPr>
        <w:overflowPunct w:val="0"/>
        <w:spacing w:line="0" w:lineRule="atLeast"/>
        <w:jc w:val="left"/>
        <w:textAlignment w:val="baseline"/>
        <w:rPr>
          <w:rFonts w:ascii="ＭＳ 明朝" w:eastAsia="ＭＳ 明朝" w:hAnsi="Times New Roman" w:cs="Times New Roman"/>
          <w:color w:val="000000"/>
          <w:kern w:val="0"/>
          <w:szCs w:val="24"/>
        </w:rPr>
      </w:pPr>
      <w:r w:rsidRPr="00B90FA7">
        <w:rPr>
          <w:rFonts w:ascii="ＭＳ 明朝" w:eastAsia="ＭＳ 明朝" w:hAnsi="ＭＳ 明朝" w:cs="ＭＳ 明朝" w:hint="eastAsia"/>
          <w:color w:val="000000"/>
          <w:kern w:val="0"/>
          <w:sz w:val="18"/>
          <w:szCs w:val="21"/>
        </w:rPr>
        <w:t xml:space="preserve">　　　　　３　その他（　　　　　　　　　　　　　　　　　　　　）</w:t>
      </w:r>
    </w:p>
    <w:p w:rsidR="00B90FA7" w:rsidRPr="00B90FA7" w:rsidRDefault="00B90FA7" w:rsidP="00C52F4C">
      <w:pPr>
        <w:overflowPunct w:val="0"/>
        <w:spacing w:line="0" w:lineRule="atLeast"/>
        <w:ind w:left="604" w:hanging="604"/>
        <w:jc w:val="left"/>
        <w:textAlignment w:val="baseline"/>
        <w:rPr>
          <w:rFonts w:ascii="ＭＳ 明朝" w:eastAsia="ＭＳ 明朝" w:hAnsi="Times New Roman" w:cs="Times New Roman"/>
          <w:color w:val="000000"/>
          <w:kern w:val="0"/>
          <w:szCs w:val="24"/>
        </w:rPr>
      </w:pPr>
      <w:r w:rsidRPr="00B90FA7">
        <w:rPr>
          <w:rFonts w:ascii="ＭＳ 明朝" w:eastAsia="ＭＳ 明朝" w:hAnsi="ＭＳ 明朝" w:cs="ＭＳ 明朝" w:hint="eastAsia"/>
          <w:color w:val="000000"/>
          <w:kern w:val="0"/>
          <w:sz w:val="18"/>
          <w:szCs w:val="21"/>
        </w:rPr>
        <w:t>注１）今年度中に抹消登録等により自動車税の種別割の還付金が発生した場合は、当該年度の納税義務者に還付されることになります。</w:t>
      </w:r>
    </w:p>
    <w:p w:rsidR="00B90FA7" w:rsidRPr="00B90FA7" w:rsidRDefault="00B90FA7" w:rsidP="00C52F4C">
      <w:pPr>
        <w:overflowPunct w:val="0"/>
        <w:spacing w:line="0" w:lineRule="atLeast"/>
        <w:jc w:val="left"/>
        <w:textAlignment w:val="baseline"/>
        <w:rPr>
          <w:rFonts w:ascii="ＭＳ 明朝" w:eastAsia="ＭＳ 明朝" w:hAnsi="Times New Roman" w:cs="Times New Roman"/>
          <w:color w:val="000000"/>
          <w:kern w:val="0"/>
          <w:szCs w:val="24"/>
        </w:rPr>
      </w:pPr>
      <w:r w:rsidRPr="00B90FA7">
        <w:rPr>
          <w:rFonts w:ascii="ＭＳ 明朝" w:eastAsia="ＭＳ 明朝" w:hAnsi="ＭＳ 明朝" w:cs="ＭＳ 明朝" w:hint="eastAsia"/>
          <w:color w:val="000000"/>
          <w:kern w:val="0"/>
          <w:sz w:val="18"/>
          <w:szCs w:val="21"/>
        </w:rPr>
        <w:t xml:space="preserve">　　（詳しくは当県税事務所自動車税担当までお問い合わせください。）</w:t>
      </w:r>
    </w:p>
    <w:p w:rsidR="00EF1172" w:rsidRPr="00EF1172" w:rsidRDefault="00B90FA7" w:rsidP="00C52F4C">
      <w:pPr>
        <w:overflowPunct w:val="0"/>
        <w:spacing w:line="0" w:lineRule="atLeast"/>
        <w:jc w:val="left"/>
        <w:textAlignment w:val="baseline"/>
        <w:rPr>
          <w:rFonts w:ascii="ＭＳ 明朝" w:eastAsia="ＭＳ 明朝" w:hAnsi="Times New Roman" w:cs="Times New Roman" w:hint="eastAsia"/>
          <w:color w:val="000000"/>
          <w:kern w:val="0"/>
          <w:szCs w:val="24"/>
        </w:rPr>
      </w:pPr>
      <w:r w:rsidRPr="00C52F4C">
        <w:rPr>
          <w:rFonts w:ascii="ＭＳ 明朝" w:eastAsia="ＭＳ 明朝" w:hAnsi="ＭＳ 明朝" w:cs="ＭＳ 明朝" w:hint="eastAsia"/>
          <w:color w:val="000000"/>
          <w:kern w:val="0"/>
          <w:sz w:val="18"/>
          <w:szCs w:val="21"/>
        </w:rPr>
        <w:t>注２）変更後の納税義務者以外からの申立てはできません。</w:t>
      </w:r>
    </w:p>
    <w:sectPr w:rsidR="00EF1172" w:rsidRPr="00EF11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72"/>
    <w:rsid w:val="0018341C"/>
    <w:rsid w:val="003B5CBB"/>
    <w:rsid w:val="003F1E51"/>
    <w:rsid w:val="00405757"/>
    <w:rsid w:val="00681E83"/>
    <w:rsid w:val="009B3164"/>
    <w:rsid w:val="00B90FA7"/>
    <w:rsid w:val="00C11E5E"/>
    <w:rsid w:val="00C52F4C"/>
    <w:rsid w:val="00E41F08"/>
    <w:rsid w:val="00EF1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AB493"/>
  <w15:chartTrackingRefBased/>
  <w15:docId w15:val="{0BC20B40-08ED-4AA3-BD29-176C4A54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701</Characters>
  <Application>Microsoft Office Word</Application>
  <DocSecurity>0</DocSecurity>
  <Lines>5</Lines>
  <Paragraphs>1</Paragraphs>
  <ScaleCrop>false</ScaleCrop>
  <Company>Wakayama Prefecture</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135623</dc:creator>
  <cp:keywords/>
  <dc:description/>
  <cp:lastModifiedBy>135623</cp:lastModifiedBy>
  <cp:revision>14</cp:revision>
  <dcterms:created xsi:type="dcterms:W3CDTF">2023-10-16T05:17:00Z</dcterms:created>
  <dcterms:modified xsi:type="dcterms:W3CDTF">2023-10-16T05:26:00Z</dcterms:modified>
</cp:coreProperties>
</file>