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4E" w:rsidRPr="002036DB" w:rsidRDefault="0012134E" w:rsidP="009A5BC2">
      <w:pPr>
        <w:jc w:val="right"/>
        <w:rPr>
          <w:sz w:val="22"/>
        </w:rPr>
      </w:pPr>
      <w:r w:rsidRPr="002036DB">
        <w:rPr>
          <w:rFonts w:hint="eastAsia"/>
          <w:sz w:val="22"/>
        </w:rPr>
        <w:t>平成２</w:t>
      </w:r>
      <w:r w:rsidR="00805CE0">
        <w:rPr>
          <w:rFonts w:hint="eastAsia"/>
          <w:sz w:val="22"/>
        </w:rPr>
        <w:t>９</w:t>
      </w:r>
      <w:r w:rsidRPr="002036DB">
        <w:rPr>
          <w:rFonts w:hint="eastAsia"/>
          <w:sz w:val="22"/>
        </w:rPr>
        <w:t>年</w:t>
      </w:r>
      <w:r w:rsidR="0030168D">
        <w:rPr>
          <w:rFonts w:hint="eastAsia"/>
          <w:sz w:val="22"/>
        </w:rPr>
        <w:t>５</w:t>
      </w:r>
      <w:r w:rsidRPr="002036DB">
        <w:rPr>
          <w:rFonts w:hint="eastAsia"/>
          <w:sz w:val="22"/>
        </w:rPr>
        <w:t>月　　日</w:t>
      </w:r>
    </w:p>
    <w:p w:rsidR="0012134E" w:rsidRPr="002036DB" w:rsidRDefault="0012134E" w:rsidP="009A5BC2">
      <w:pPr>
        <w:jc w:val="righ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 w:rsidRPr="002036DB">
        <w:rPr>
          <w:rFonts w:hint="eastAsia"/>
          <w:sz w:val="22"/>
        </w:rPr>
        <w:t>和歌山県知事　仁坂吉伸　様</w:t>
      </w:r>
    </w:p>
    <w:p w:rsidR="0012134E" w:rsidRPr="002036DB" w:rsidRDefault="0012134E" w:rsidP="004F3DA5">
      <w:pPr>
        <w:jc w:val="left"/>
        <w:rPr>
          <w:sz w:val="22"/>
        </w:rPr>
      </w:pPr>
    </w:p>
    <w:p w:rsidR="0012134E" w:rsidRPr="002036DB" w:rsidRDefault="0012134E" w:rsidP="002036DB">
      <w:pPr>
        <w:ind w:firstLineChars="1600" w:firstLine="3520"/>
        <w:jc w:val="left"/>
        <w:rPr>
          <w:sz w:val="22"/>
        </w:rPr>
      </w:pPr>
      <w:r w:rsidRPr="002036DB">
        <w:rPr>
          <w:rFonts w:hint="eastAsia"/>
          <w:sz w:val="22"/>
        </w:rPr>
        <w:t>（金融機関名）</w:t>
      </w:r>
    </w:p>
    <w:p w:rsidR="0012134E" w:rsidRPr="002036DB" w:rsidRDefault="0012134E" w:rsidP="002036DB">
      <w:pPr>
        <w:ind w:firstLineChars="2100" w:firstLine="4620"/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 w:rsidRPr="002036DB">
        <w:rPr>
          <w:rFonts w:hint="eastAsia"/>
          <w:sz w:val="22"/>
        </w:rPr>
        <w:t xml:space="preserve">　　平成２</w:t>
      </w:r>
      <w:r w:rsidR="00805CE0">
        <w:rPr>
          <w:rFonts w:hint="eastAsia"/>
          <w:sz w:val="22"/>
        </w:rPr>
        <w:t>９</w:t>
      </w:r>
      <w:r w:rsidRPr="002036DB">
        <w:rPr>
          <w:rFonts w:hint="eastAsia"/>
          <w:sz w:val="22"/>
        </w:rPr>
        <w:t>年</w:t>
      </w:r>
      <w:r w:rsidR="0030168D">
        <w:rPr>
          <w:rFonts w:hint="eastAsia"/>
          <w:sz w:val="22"/>
        </w:rPr>
        <w:t>５</w:t>
      </w:r>
      <w:r w:rsidRPr="002036DB">
        <w:rPr>
          <w:rFonts w:hint="eastAsia"/>
          <w:sz w:val="22"/>
        </w:rPr>
        <w:t>月発行の銀行等引受債に係る見積について</w:t>
      </w:r>
    </w:p>
    <w:p w:rsidR="0012134E" w:rsidRPr="00805CE0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>
        <w:rPr>
          <w:rFonts w:hint="eastAsia"/>
          <w:sz w:val="22"/>
        </w:rPr>
        <w:t xml:space="preserve">　平成２</w:t>
      </w:r>
      <w:r w:rsidR="00805CE0">
        <w:rPr>
          <w:rFonts w:hint="eastAsia"/>
          <w:sz w:val="22"/>
        </w:rPr>
        <w:t>９</w:t>
      </w:r>
      <w:r>
        <w:rPr>
          <w:rFonts w:hint="eastAsia"/>
          <w:sz w:val="22"/>
        </w:rPr>
        <w:t>年</w:t>
      </w:r>
      <w:r w:rsidR="0030168D">
        <w:rPr>
          <w:rFonts w:hint="eastAsia"/>
          <w:sz w:val="22"/>
        </w:rPr>
        <w:t>５</w:t>
      </w:r>
      <w:r>
        <w:rPr>
          <w:rFonts w:hint="eastAsia"/>
          <w:sz w:val="22"/>
        </w:rPr>
        <w:t>月</w:t>
      </w:r>
      <w:r w:rsidR="0030168D">
        <w:rPr>
          <w:rFonts w:hint="eastAsia"/>
          <w:sz w:val="22"/>
        </w:rPr>
        <w:t>２</w:t>
      </w:r>
      <w:r w:rsidR="00954FB4">
        <w:rPr>
          <w:rFonts w:hint="eastAsia"/>
          <w:sz w:val="22"/>
        </w:rPr>
        <w:t>日</w:t>
      </w:r>
      <w:r>
        <w:rPr>
          <w:rFonts w:hint="eastAsia"/>
          <w:sz w:val="22"/>
        </w:rPr>
        <w:t>付け「平成２</w:t>
      </w:r>
      <w:r w:rsidR="00761A7A">
        <w:rPr>
          <w:rFonts w:hint="eastAsia"/>
          <w:sz w:val="22"/>
        </w:rPr>
        <w:t>９</w:t>
      </w:r>
      <w:r>
        <w:rPr>
          <w:rFonts w:hint="eastAsia"/>
          <w:sz w:val="22"/>
        </w:rPr>
        <w:t>年</w:t>
      </w:r>
      <w:r w:rsidR="0030168D">
        <w:rPr>
          <w:rFonts w:hint="eastAsia"/>
          <w:sz w:val="22"/>
        </w:rPr>
        <w:t>５</w:t>
      </w:r>
      <w:r>
        <w:rPr>
          <w:rFonts w:hint="eastAsia"/>
          <w:sz w:val="22"/>
        </w:rPr>
        <w:t>月発行の銀行等引受債に係る見積合</w:t>
      </w:r>
      <w:bookmarkStart w:id="0" w:name="_GoBack"/>
      <w:bookmarkEnd w:id="0"/>
      <w:r>
        <w:rPr>
          <w:rFonts w:hint="eastAsia"/>
          <w:sz w:val="22"/>
        </w:rPr>
        <w:t>わせについて」に係る利率の提示については、次のとおりです。</w:t>
      </w:r>
    </w:p>
    <w:p w:rsidR="0012134E" w:rsidRPr="00A7159B" w:rsidRDefault="0012134E" w:rsidP="009A5BC2">
      <w:pPr>
        <w:jc w:val="left"/>
        <w:rPr>
          <w:sz w:val="22"/>
        </w:rPr>
      </w:pPr>
    </w:p>
    <w:p w:rsidR="0012134E" w:rsidRDefault="0012134E" w:rsidP="009A5BC2">
      <w:pPr>
        <w:pStyle w:val="a7"/>
        <w:rPr>
          <w:sz w:val="22"/>
        </w:rPr>
      </w:pPr>
      <w:r w:rsidRPr="002036DB">
        <w:rPr>
          <w:rFonts w:hint="eastAsia"/>
          <w:sz w:val="22"/>
        </w:rPr>
        <w:t>記</w:t>
      </w:r>
    </w:p>
    <w:p w:rsidR="0012134E" w:rsidRPr="002036DB" w:rsidRDefault="0012134E" w:rsidP="002036DB"/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>（１）名　称　　　　　　平成２</w:t>
      </w:r>
      <w:r w:rsidR="00805CE0">
        <w:rPr>
          <w:rFonts w:hint="eastAsia"/>
          <w:sz w:val="22"/>
        </w:rPr>
        <w:t>８</w:t>
      </w:r>
      <w:r w:rsidRPr="002036DB">
        <w:rPr>
          <w:rFonts w:hint="eastAsia"/>
          <w:sz w:val="22"/>
        </w:rPr>
        <w:t>年度和歌山県２０年固定利付債</w:t>
      </w:r>
    </w:p>
    <w:p w:rsidR="0012134E" w:rsidRPr="00805CE0" w:rsidRDefault="0012134E" w:rsidP="009A5BC2">
      <w:pPr>
        <w:rPr>
          <w:sz w:val="22"/>
        </w:rPr>
      </w:pPr>
    </w:p>
    <w:p w:rsidR="0012134E" w:rsidRPr="002036DB" w:rsidRDefault="0030168D" w:rsidP="009A5BC2">
      <w:pPr>
        <w:rPr>
          <w:sz w:val="22"/>
        </w:rPr>
      </w:pPr>
      <w:r>
        <w:rPr>
          <w:rFonts w:hint="eastAsia"/>
          <w:sz w:val="22"/>
        </w:rPr>
        <w:t>（２）発行額　　　　　　①２</w:t>
      </w:r>
      <w:r w:rsidR="0012134E" w:rsidRPr="002036DB">
        <w:rPr>
          <w:rFonts w:hint="eastAsia"/>
          <w:sz w:val="22"/>
        </w:rPr>
        <w:t>０億円　②</w:t>
      </w:r>
      <w:r>
        <w:rPr>
          <w:rFonts w:hint="eastAsia"/>
          <w:sz w:val="22"/>
        </w:rPr>
        <w:t>２</w:t>
      </w:r>
      <w:r w:rsidR="0012134E" w:rsidRPr="002036DB">
        <w:rPr>
          <w:rFonts w:hint="eastAsia"/>
          <w:sz w:val="22"/>
        </w:rPr>
        <w:t>０億円</w:t>
      </w:r>
    </w:p>
    <w:p w:rsidR="0012134E" w:rsidRPr="002036DB" w:rsidRDefault="0012134E" w:rsidP="009A5BC2">
      <w:pPr>
        <w:rPr>
          <w:sz w:val="22"/>
        </w:rPr>
      </w:pPr>
    </w:p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>（３）利率（絶対金利、小数点以下３位）</w:t>
      </w:r>
    </w:p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 xml:space="preserve">　　　　　　　　　　　　①　　　　　　％</w:t>
      </w:r>
    </w:p>
    <w:p w:rsidR="0012134E" w:rsidRPr="002036DB" w:rsidRDefault="0012134E" w:rsidP="004F3DA5">
      <w:pPr>
        <w:rPr>
          <w:sz w:val="22"/>
        </w:rPr>
      </w:pPr>
      <w:r w:rsidRPr="002036DB">
        <w:rPr>
          <w:rFonts w:hint="eastAsia"/>
          <w:sz w:val="22"/>
        </w:rPr>
        <w:t xml:space="preserve">　　　　　　　　　　　　②　　　　　　％</w:t>
      </w: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  <w:r w:rsidRPr="002036DB">
        <w:rPr>
          <w:rFonts w:hint="eastAsia"/>
          <w:sz w:val="22"/>
        </w:rPr>
        <w:t>（４）発行手数料</w:t>
      </w:r>
    </w:p>
    <w:p w:rsidR="0012134E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  <w:r w:rsidRPr="002036DB">
        <w:rPr>
          <w:rFonts w:hint="eastAsia"/>
          <w:sz w:val="22"/>
        </w:rPr>
        <w:t>（５）その他</w:t>
      </w: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9A5BC2">
      <w:pPr>
        <w:pStyle w:val="a9"/>
        <w:rPr>
          <w:sz w:val="22"/>
        </w:rPr>
      </w:pP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30"/>
      </w:tblGrid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ご担当者名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電話番号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sz w:val="22"/>
              </w:rPr>
              <w:t>E-mail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</w:tbl>
    <w:p w:rsidR="0012134E" w:rsidRPr="002036DB" w:rsidRDefault="0012134E" w:rsidP="00D374C2"/>
    <w:sectPr w:rsidR="0012134E" w:rsidRPr="002036DB" w:rsidSect="00460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8D" w:rsidRDefault="0030168D" w:rsidP="009A5BC2">
      <w:r>
        <w:separator/>
      </w:r>
    </w:p>
  </w:endnote>
  <w:endnote w:type="continuationSeparator" w:id="0">
    <w:p w:rsidR="0030168D" w:rsidRDefault="0030168D" w:rsidP="009A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8D" w:rsidRDefault="0030168D" w:rsidP="009A5BC2">
      <w:r>
        <w:separator/>
      </w:r>
    </w:p>
  </w:footnote>
  <w:footnote w:type="continuationSeparator" w:id="0">
    <w:p w:rsidR="0030168D" w:rsidRDefault="0030168D" w:rsidP="009A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7B"/>
    <w:rsid w:val="000F3844"/>
    <w:rsid w:val="0012134E"/>
    <w:rsid w:val="00160007"/>
    <w:rsid w:val="0016187B"/>
    <w:rsid w:val="00186DAF"/>
    <w:rsid w:val="002036DB"/>
    <w:rsid w:val="0030168D"/>
    <w:rsid w:val="00302E96"/>
    <w:rsid w:val="003D37D0"/>
    <w:rsid w:val="004605CB"/>
    <w:rsid w:val="004F3DA5"/>
    <w:rsid w:val="006156BA"/>
    <w:rsid w:val="00761A7A"/>
    <w:rsid w:val="00805CE0"/>
    <w:rsid w:val="008D5DF1"/>
    <w:rsid w:val="00954FB4"/>
    <w:rsid w:val="009A5BC2"/>
    <w:rsid w:val="009F7B28"/>
    <w:rsid w:val="00A7159B"/>
    <w:rsid w:val="00D374C2"/>
    <w:rsid w:val="00D471B7"/>
    <w:rsid w:val="00E74381"/>
    <w:rsid w:val="00EC487B"/>
    <w:rsid w:val="00EE034D"/>
    <w:rsid w:val="00F30743"/>
    <w:rsid w:val="00F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5BC2"/>
    <w:rPr>
      <w:rFonts w:cs="Times New Roman"/>
    </w:rPr>
  </w:style>
  <w:style w:type="paragraph" w:styleId="a5">
    <w:name w:val="footer"/>
    <w:basedOn w:val="a"/>
    <w:link w:val="a6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5BC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9A5BC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A5BC2"/>
    <w:rPr>
      <w:rFonts w:cs="Times New Roman"/>
    </w:rPr>
  </w:style>
  <w:style w:type="paragraph" w:styleId="a9">
    <w:name w:val="Closing"/>
    <w:basedOn w:val="a"/>
    <w:link w:val="aa"/>
    <w:uiPriority w:val="99"/>
    <w:rsid w:val="009A5BC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A5BC2"/>
    <w:rPr>
      <w:rFonts w:cs="Times New Roman"/>
    </w:rPr>
  </w:style>
  <w:style w:type="table" w:styleId="ab">
    <w:name w:val="Table Grid"/>
    <w:basedOn w:val="a1"/>
    <w:uiPriority w:val="99"/>
    <w:rsid w:val="004F3DA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5BC2"/>
    <w:rPr>
      <w:rFonts w:cs="Times New Roman"/>
    </w:rPr>
  </w:style>
  <w:style w:type="paragraph" w:styleId="a5">
    <w:name w:val="footer"/>
    <w:basedOn w:val="a"/>
    <w:link w:val="a6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5BC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9A5BC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A5BC2"/>
    <w:rPr>
      <w:rFonts w:cs="Times New Roman"/>
    </w:rPr>
  </w:style>
  <w:style w:type="paragraph" w:styleId="a9">
    <w:name w:val="Closing"/>
    <w:basedOn w:val="a"/>
    <w:link w:val="aa"/>
    <w:uiPriority w:val="99"/>
    <w:rsid w:val="009A5BC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A5BC2"/>
    <w:rPr>
      <w:rFonts w:cs="Times New Roman"/>
    </w:rPr>
  </w:style>
  <w:style w:type="table" w:styleId="ab">
    <w:name w:val="Table Grid"/>
    <w:basedOn w:val="a1"/>
    <w:uiPriority w:val="99"/>
    <w:rsid w:val="004F3DA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11935584</Template>
  <TotalTime>139</TotalTime>
  <Pages>1</Pages>
  <Words>208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Wakayama Prefecture</cp:lastModifiedBy>
  <cp:revision>5</cp:revision>
  <cp:lastPrinted>2012-10-30T01:29:00Z</cp:lastPrinted>
  <dcterms:created xsi:type="dcterms:W3CDTF">2016-04-27T09:54:00Z</dcterms:created>
  <dcterms:modified xsi:type="dcterms:W3CDTF">2017-04-28T04:44:00Z</dcterms:modified>
</cp:coreProperties>
</file>