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77" w:rsidRPr="003D4E77" w:rsidRDefault="003D4E77" w:rsidP="00E32F90">
      <w:pPr>
        <w:overflowPunct/>
        <w:textAlignment w:val="auto"/>
        <w:rPr>
          <w:rFonts w:ascii="ＭＳ ゴシック" w:eastAsia="ＭＳ ゴシック" w:hAnsi="ＭＳ ゴシック" w:cs="MS-PMincho" w:hint="default"/>
          <w:b/>
          <w:color w:val="auto"/>
          <w:szCs w:val="24"/>
        </w:rPr>
      </w:pPr>
      <w:r w:rsidRPr="003D4E77">
        <w:rPr>
          <w:rFonts w:ascii="ＭＳ ゴシック" w:eastAsia="ＭＳ ゴシック" w:hAnsi="ＭＳ ゴシック" w:cs="MS-PMincho"/>
          <w:b/>
          <w:color w:val="auto"/>
          <w:szCs w:val="24"/>
        </w:rPr>
        <w:t xml:space="preserve">別紙 </w:t>
      </w:r>
    </w:p>
    <w:p w:rsidR="008964ED" w:rsidRDefault="008964ED" w:rsidP="008964ED">
      <w:pPr>
        <w:overflowPunct/>
        <w:autoSpaceDE w:val="0"/>
        <w:autoSpaceDN w:val="0"/>
        <w:adjustRightInd w:val="0"/>
        <w:ind w:firstLineChars="200" w:firstLine="445"/>
        <w:jc w:val="center"/>
        <w:textAlignment w:val="auto"/>
        <w:rPr>
          <w:rFonts w:ascii="HG丸ｺﾞｼｯｸM-PRO" w:hAnsi="ＭＳ Ｐゴシック" w:cs="MS-PMincho" w:hint="default"/>
          <w:color w:val="auto"/>
          <w:sz w:val="22"/>
          <w:szCs w:val="32"/>
        </w:rPr>
      </w:pPr>
    </w:p>
    <w:p w:rsidR="003D4E77" w:rsidRDefault="003D4E77" w:rsidP="00BD4A7D">
      <w:pPr>
        <w:overflowPunct/>
        <w:autoSpaceDE w:val="0"/>
        <w:autoSpaceDN w:val="0"/>
        <w:adjustRightInd w:val="0"/>
        <w:jc w:val="center"/>
        <w:textAlignment w:val="auto"/>
        <w:rPr>
          <w:rFonts w:ascii="HG丸ｺﾞｼｯｸM-PRO" w:hAnsi="ＭＳ Ｐゴシック" w:cs="MS-Mincho" w:hint="default"/>
          <w:color w:val="auto"/>
          <w:sz w:val="28"/>
          <w:szCs w:val="28"/>
        </w:rPr>
      </w:pPr>
      <w:r w:rsidRPr="003D4E77">
        <w:rPr>
          <w:rFonts w:ascii="HG丸ｺﾞｼｯｸM-PRO" w:hAnsi="ＭＳ Ｐゴシック" w:cs="MS-Mincho"/>
          <w:color w:val="auto"/>
          <w:sz w:val="28"/>
          <w:szCs w:val="28"/>
        </w:rPr>
        <w:t>企画提案書の記載内容</w:t>
      </w:r>
    </w:p>
    <w:p w:rsidR="008964ED" w:rsidRDefault="008964ED" w:rsidP="008964ED">
      <w:pPr>
        <w:overflowPunct/>
        <w:autoSpaceDE w:val="0"/>
        <w:autoSpaceDN w:val="0"/>
        <w:adjustRightInd w:val="0"/>
        <w:ind w:firstLineChars="200" w:firstLine="445"/>
        <w:jc w:val="center"/>
        <w:textAlignment w:val="auto"/>
        <w:rPr>
          <w:rFonts w:ascii="HG丸ｺﾞｼｯｸM-PRO" w:hAnsi="ＭＳ Ｐゴシック" w:cs="MS-PMincho" w:hint="default"/>
          <w:color w:val="auto"/>
          <w:sz w:val="22"/>
          <w:szCs w:val="32"/>
        </w:rPr>
      </w:pPr>
    </w:p>
    <w:p w:rsidR="001569EC" w:rsidRDefault="001569EC" w:rsidP="008964ED">
      <w:pPr>
        <w:overflowPunct/>
        <w:autoSpaceDE w:val="0"/>
        <w:autoSpaceDN w:val="0"/>
        <w:adjustRightInd w:val="0"/>
        <w:ind w:firstLineChars="200" w:firstLine="445"/>
        <w:jc w:val="center"/>
        <w:textAlignment w:val="auto"/>
        <w:rPr>
          <w:rFonts w:ascii="HG丸ｺﾞｼｯｸM-PRO" w:hAnsi="ＭＳ Ｐゴシック" w:cs="MS-PMincho" w:hint="default"/>
          <w:color w:val="auto"/>
          <w:sz w:val="22"/>
          <w:szCs w:val="32"/>
        </w:rPr>
      </w:pPr>
    </w:p>
    <w:p w:rsidR="001569EC" w:rsidRPr="003D4E77" w:rsidRDefault="001569EC" w:rsidP="008964ED">
      <w:pPr>
        <w:overflowPunct/>
        <w:autoSpaceDE w:val="0"/>
        <w:autoSpaceDN w:val="0"/>
        <w:adjustRightInd w:val="0"/>
        <w:ind w:firstLineChars="200" w:firstLine="445"/>
        <w:jc w:val="center"/>
        <w:textAlignment w:val="auto"/>
        <w:rPr>
          <w:rFonts w:ascii="HG丸ｺﾞｼｯｸM-PRO" w:hAnsi="ＭＳ Ｐゴシック" w:cs="MS-PMincho" w:hint="default"/>
          <w:color w:val="auto"/>
          <w:sz w:val="22"/>
          <w:szCs w:val="32"/>
        </w:rPr>
      </w:pPr>
    </w:p>
    <w:p w:rsidR="00C30668" w:rsidRPr="008753B7" w:rsidRDefault="00C30668" w:rsidP="00C30668">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 xml:space="preserve">１　</w:t>
      </w:r>
      <w:r w:rsidR="008753B7">
        <w:rPr>
          <w:rFonts w:ascii="HG丸ｺﾞｼｯｸM-PRO" w:hAnsi="ＭＳ Ｐゴシック" w:cs="MS-PMincho"/>
          <w:color w:val="auto"/>
          <w:sz w:val="22"/>
          <w:szCs w:val="24"/>
        </w:rPr>
        <w:t>本業務を実施するにあたり、重要と考える点</w:t>
      </w:r>
    </w:p>
    <w:p w:rsidR="00C30668" w:rsidRDefault="00C30668" w:rsidP="00C30668">
      <w:pPr>
        <w:overflowPunct/>
        <w:autoSpaceDE w:val="0"/>
        <w:autoSpaceDN w:val="0"/>
        <w:adjustRightInd w:val="0"/>
        <w:jc w:val="left"/>
        <w:textAlignment w:val="auto"/>
        <w:rPr>
          <w:rFonts w:ascii="HG丸ｺﾞｼｯｸM-PRO" w:hAnsi="ＭＳ Ｐゴシック" w:cs="MS-PMincho" w:hint="default"/>
          <w:color w:val="auto"/>
          <w:sz w:val="22"/>
          <w:szCs w:val="24"/>
        </w:rPr>
      </w:pPr>
    </w:p>
    <w:p w:rsidR="00897BE5" w:rsidRPr="003D4E77" w:rsidRDefault="00C30668" w:rsidP="00897BE5">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 xml:space="preserve">２　</w:t>
      </w:r>
      <w:r w:rsidR="00897BE5" w:rsidRPr="003D4E77">
        <w:rPr>
          <w:rFonts w:ascii="HG丸ｺﾞｼｯｸM-PRO" w:hAnsi="ＭＳ Ｐゴシック" w:cs="MS-PMincho"/>
          <w:color w:val="auto"/>
          <w:sz w:val="22"/>
          <w:szCs w:val="24"/>
        </w:rPr>
        <w:t>委託業務の執行体制</w:t>
      </w:r>
    </w:p>
    <w:p w:rsidR="00897BE5" w:rsidRPr="003D4E77" w:rsidRDefault="00897BE5" w:rsidP="00533FF3">
      <w:pPr>
        <w:overflowPunct/>
        <w:autoSpaceDE w:val="0"/>
        <w:autoSpaceDN w:val="0"/>
        <w:adjustRightInd w:val="0"/>
        <w:ind w:firstLineChars="100" w:firstLine="222"/>
        <w:jc w:val="left"/>
        <w:textAlignment w:val="auto"/>
        <w:rPr>
          <w:rFonts w:ascii="HG丸ｺﾞｼｯｸM-PRO" w:hAnsi="ＭＳ Ｐゴシック" w:cs="MS-PMincho" w:hint="default"/>
          <w:color w:val="auto"/>
          <w:sz w:val="22"/>
          <w:szCs w:val="24"/>
        </w:rPr>
      </w:pPr>
      <w:r w:rsidRPr="003D4E77">
        <w:rPr>
          <w:rFonts w:ascii="HG丸ｺﾞｼｯｸM-PRO" w:hAnsi="ＭＳ Ｐゴシック" w:cs="MS-PMincho"/>
          <w:color w:val="auto"/>
          <w:sz w:val="22"/>
          <w:szCs w:val="24"/>
        </w:rPr>
        <w:t>・どのような考え方に基づいて</w:t>
      </w:r>
      <w:r>
        <w:rPr>
          <w:rFonts w:ascii="HG丸ｺﾞｼｯｸM-PRO" w:hAnsi="ＭＳ Ｐゴシック" w:cs="MS-PMincho"/>
          <w:color w:val="auto"/>
          <w:sz w:val="22"/>
          <w:szCs w:val="24"/>
        </w:rPr>
        <w:t>執行体制を</w:t>
      </w:r>
      <w:r w:rsidRPr="003D4E77">
        <w:rPr>
          <w:rFonts w:ascii="HG丸ｺﾞｼｯｸM-PRO" w:hAnsi="ＭＳ Ｐゴシック" w:cs="MS-PMincho"/>
          <w:color w:val="auto"/>
          <w:sz w:val="22"/>
          <w:szCs w:val="24"/>
        </w:rPr>
        <w:t>編成したか</w:t>
      </w:r>
    </w:p>
    <w:p w:rsidR="00897BE5" w:rsidRPr="003D4E77" w:rsidRDefault="00897BE5" w:rsidP="00533FF3">
      <w:pPr>
        <w:overflowPunct/>
        <w:autoSpaceDE w:val="0"/>
        <w:autoSpaceDN w:val="0"/>
        <w:adjustRightInd w:val="0"/>
        <w:ind w:firstLineChars="100" w:firstLine="222"/>
        <w:jc w:val="left"/>
        <w:textAlignment w:val="auto"/>
        <w:rPr>
          <w:rFonts w:ascii="HG丸ｺﾞｼｯｸM-PRO" w:hAnsi="ＭＳ Ｐゴシック" w:cs="MS-PMincho" w:hint="default"/>
          <w:color w:val="auto"/>
          <w:sz w:val="22"/>
          <w:szCs w:val="24"/>
        </w:rPr>
      </w:pPr>
      <w:r w:rsidRPr="003D4E77">
        <w:rPr>
          <w:rFonts w:ascii="HG丸ｺﾞｼｯｸM-PRO" w:hAnsi="ＭＳ Ｐゴシック" w:cs="MS-PMincho"/>
          <w:color w:val="auto"/>
          <w:sz w:val="22"/>
          <w:szCs w:val="24"/>
        </w:rPr>
        <w:t>・担当者（責任者）の実績、資格等</w:t>
      </w:r>
    </w:p>
    <w:p w:rsidR="003D4E77" w:rsidRPr="00C30668" w:rsidRDefault="003D4E77" w:rsidP="003D4E77">
      <w:pPr>
        <w:overflowPunct/>
        <w:autoSpaceDE w:val="0"/>
        <w:autoSpaceDN w:val="0"/>
        <w:adjustRightInd w:val="0"/>
        <w:jc w:val="left"/>
        <w:textAlignment w:val="auto"/>
        <w:rPr>
          <w:rFonts w:ascii="HG丸ｺﾞｼｯｸM-PRO" w:hAnsi="ＭＳ Ｐゴシック" w:cs="MS-PMincho" w:hint="default"/>
          <w:color w:val="auto"/>
          <w:sz w:val="22"/>
          <w:szCs w:val="24"/>
        </w:rPr>
      </w:pPr>
    </w:p>
    <w:p w:rsidR="00EF42B1" w:rsidRDefault="008753B7" w:rsidP="008964ED">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３</w:t>
      </w:r>
      <w:r w:rsidR="00EF42B1">
        <w:rPr>
          <w:rFonts w:ascii="HG丸ｺﾞｼｯｸM-PRO" w:hAnsi="ＭＳ Ｐゴシック" w:cs="MS-PMincho"/>
          <w:color w:val="auto"/>
          <w:sz w:val="22"/>
          <w:szCs w:val="24"/>
        </w:rPr>
        <w:t xml:space="preserve">　</w:t>
      </w:r>
      <w:r>
        <w:rPr>
          <w:rFonts w:ascii="HG丸ｺﾞｼｯｸM-PRO" w:hAnsi="ＭＳ Ｐゴシック" w:cs="MS-PMincho"/>
          <w:color w:val="auto"/>
          <w:sz w:val="22"/>
          <w:szCs w:val="24"/>
        </w:rPr>
        <w:t>伴走支援のプログラム内容</w:t>
      </w:r>
    </w:p>
    <w:p w:rsidR="00897BE5" w:rsidRDefault="00897BE5" w:rsidP="008964ED">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（１）支援対象市町村の募集・選抜方法</w:t>
      </w:r>
    </w:p>
    <w:p w:rsidR="008753B7" w:rsidRDefault="00897BE5" w:rsidP="00897BE5">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（２）</w:t>
      </w:r>
      <w:r w:rsidR="008753B7">
        <w:rPr>
          <w:rFonts w:ascii="HG丸ｺﾞｼｯｸM-PRO" w:hAnsi="ＭＳ Ｐゴシック" w:cs="MS-PMincho"/>
          <w:color w:val="auto"/>
          <w:sz w:val="22"/>
          <w:szCs w:val="24"/>
        </w:rPr>
        <w:t>現状把握・課題設定の考え方と手法</w:t>
      </w:r>
    </w:p>
    <w:p w:rsidR="008753B7" w:rsidRDefault="00897BE5" w:rsidP="00897BE5">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（３）</w:t>
      </w:r>
      <w:r w:rsidR="008753B7">
        <w:rPr>
          <w:rFonts w:ascii="HG丸ｺﾞｼｯｸM-PRO" w:hAnsi="ＭＳ Ｐゴシック" w:cs="MS-PMincho"/>
          <w:color w:val="auto"/>
          <w:sz w:val="22"/>
          <w:szCs w:val="24"/>
        </w:rPr>
        <w:t>プログラム期間におけるスケジュールの策定方法</w:t>
      </w:r>
    </w:p>
    <w:p w:rsidR="00897BE5" w:rsidRDefault="00897BE5" w:rsidP="00897BE5">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（４）市町村における関係者との規範的統合に向けた取組</w:t>
      </w:r>
    </w:p>
    <w:p w:rsidR="00897BE5" w:rsidRDefault="00897BE5" w:rsidP="00897BE5">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（５）市町村におけるプログラム終了後も自走できる体制づくりに向けた取組</w:t>
      </w:r>
    </w:p>
    <w:p w:rsidR="008753B7" w:rsidRDefault="00897BE5" w:rsidP="00897BE5">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（６）ロードマップ作成の考え方と手法</w:t>
      </w:r>
    </w:p>
    <w:p w:rsidR="008753B7" w:rsidRPr="008753B7" w:rsidRDefault="00897BE5" w:rsidP="00897BE5">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（７）</w:t>
      </w:r>
      <w:r w:rsidR="008753B7">
        <w:rPr>
          <w:rFonts w:ascii="HG丸ｺﾞｼｯｸM-PRO" w:hAnsi="ＭＳ Ｐゴシック" w:cs="MS-PMincho"/>
          <w:color w:val="auto"/>
          <w:sz w:val="22"/>
          <w:szCs w:val="24"/>
        </w:rPr>
        <w:t>進捗管理の方法</w:t>
      </w:r>
    </w:p>
    <w:p w:rsidR="00426C0B" w:rsidRPr="00F904F7" w:rsidRDefault="00426C0B" w:rsidP="008964ED">
      <w:pPr>
        <w:overflowPunct/>
        <w:autoSpaceDE w:val="0"/>
        <w:autoSpaceDN w:val="0"/>
        <w:adjustRightInd w:val="0"/>
        <w:jc w:val="left"/>
        <w:textAlignment w:val="auto"/>
        <w:rPr>
          <w:rFonts w:ascii="HG丸ｺﾞｼｯｸM-PRO" w:hAnsi="ＭＳ Ｐゴシック" w:cs="MS-PMincho" w:hint="default"/>
          <w:color w:val="auto"/>
          <w:sz w:val="22"/>
          <w:szCs w:val="24"/>
        </w:rPr>
      </w:pPr>
    </w:p>
    <w:p w:rsidR="00426C0B" w:rsidRDefault="008753B7" w:rsidP="008753B7">
      <w:pPr>
        <w:overflowPunct/>
        <w:autoSpaceDE w:val="0"/>
        <w:autoSpaceDN w:val="0"/>
        <w:adjustRightInd w:val="0"/>
        <w:ind w:left="222" w:hangingChars="100" w:hanging="222"/>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４</w:t>
      </w:r>
      <w:r w:rsidR="00426C0B">
        <w:rPr>
          <w:rFonts w:ascii="HG丸ｺﾞｼｯｸM-PRO" w:hAnsi="ＭＳ Ｐゴシック" w:cs="MS-PMincho"/>
          <w:color w:val="auto"/>
          <w:sz w:val="22"/>
          <w:szCs w:val="24"/>
        </w:rPr>
        <w:t xml:space="preserve">　</w:t>
      </w:r>
      <w:r>
        <w:rPr>
          <w:rFonts w:ascii="HG丸ｺﾞｼｯｸM-PRO" w:hAnsi="ＭＳ Ｐゴシック" w:cs="MS-PMincho"/>
          <w:color w:val="auto"/>
          <w:sz w:val="22"/>
          <w:szCs w:val="24"/>
        </w:rPr>
        <w:t>成果発表会の考え方と手法</w:t>
      </w:r>
    </w:p>
    <w:p w:rsidR="00426C0B" w:rsidRDefault="00426C0B" w:rsidP="008964ED">
      <w:pPr>
        <w:overflowPunct/>
        <w:autoSpaceDE w:val="0"/>
        <w:autoSpaceDN w:val="0"/>
        <w:adjustRightInd w:val="0"/>
        <w:jc w:val="left"/>
        <w:textAlignment w:val="auto"/>
        <w:rPr>
          <w:rFonts w:ascii="HG丸ｺﾞｼｯｸM-PRO" w:hAnsi="ＭＳ Ｐゴシック" w:cs="MS-PMincho" w:hint="default"/>
          <w:color w:val="auto"/>
          <w:sz w:val="22"/>
          <w:szCs w:val="24"/>
        </w:rPr>
      </w:pPr>
    </w:p>
    <w:p w:rsidR="00426C0B" w:rsidRDefault="008753B7" w:rsidP="008964ED">
      <w:pPr>
        <w:overflowPunct/>
        <w:autoSpaceDE w:val="0"/>
        <w:autoSpaceDN w:val="0"/>
        <w:adjustRightInd w:val="0"/>
        <w:jc w:val="left"/>
        <w:textAlignment w:val="auto"/>
        <w:rPr>
          <w:rFonts w:ascii="HG丸ｺﾞｼｯｸM-PRO" w:hAnsi="ＭＳ Ｐゴシック" w:cs="MS-PMincho" w:hint="default"/>
          <w:color w:val="auto"/>
          <w:sz w:val="22"/>
          <w:szCs w:val="24"/>
        </w:rPr>
      </w:pPr>
      <w:r>
        <w:rPr>
          <w:rFonts w:ascii="HG丸ｺﾞｼｯｸM-PRO" w:hAnsi="ＭＳ Ｐゴシック" w:cs="MS-PMincho"/>
          <w:color w:val="auto"/>
          <w:sz w:val="22"/>
          <w:szCs w:val="24"/>
        </w:rPr>
        <w:t>５</w:t>
      </w:r>
      <w:r w:rsidR="00426C0B">
        <w:rPr>
          <w:rFonts w:ascii="HG丸ｺﾞｼｯｸM-PRO" w:hAnsi="ＭＳ Ｐゴシック" w:cs="MS-PMincho"/>
          <w:color w:val="auto"/>
          <w:sz w:val="22"/>
          <w:szCs w:val="24"/>
        </w:rPr>
        <w:t xml:space="preserve">　</w:t>
      </w:r>
      <w:r>
        <w:rPr>
          <w:rFonts w:ascii="HG丸ｺﾞｼｯｸM-PRO" w:hAnsi="ＭＳ Ｐゴシック" w:cs="MS-PMincho"/>
          <w:color w:val="auto"/>
          <w:sz w:val="22"/>
          <w:szCs w:val="24"/>
        </w:rPr>
        <w:t>成果報告書に記載する内容</w:t>
      </w:r>
    </w:p>
    <w:p w:rsidR="008D1C57" w:rsidRDefault="008D1C57" w:rsidP="003D4E77">
      <w:pPr>
        <w:overflowPunct/>
        <w:autoSpaceDE w:val="0"/>
        <w:autoSpaceDN w:val="0"/>
        <w:adjustRightInd w:val="0"/>
        <w:jc w:val="left"/>
        <w:textAlignment w:val="auto"/>
        <w:rPr>
          <w:rFonts w:ascii="HG丸ｺﾞｼｯｸM-PRO" w:hAnsi="ＭＳ Ｐゴシック" w:cs="MS-PMincho" w:hint="default"/>
          <w:color w:val="auto"/>
          <w:sz w:val="22"/>
          <w:szCs w:val="24"/>
        </w:rPr>
      </w:pPr>
    </w:p>
    <w:p w:rsidR="003D4E77" w:rsidRPr="00A679DD" w:rsidRDefault="003D4E77" w:rsidP="003D4E77">
      <w:pPr>
        <w:overflowPunct/>
        <w:textAlignment w:val="auto"/>
        <w:rPr>
          <w:rFonts w:ascii="HG丸ｺﾞｼｯｸM-PRO" w:hAnsi="ＭＳ Ｐゴシック" w:cs="MS-Mincho" w:hint="default"/>
          <w:color w:val="auto"/>
          <w:sz w:val="22"/>
          <w:szCs w:val="24"/>
        </w:rPr>
      </w:pPr>
      <w:bookmarkStart w:id="0" w:name="_GoBack"/>
      <w:bookmarkEnd w:id="0"/>
    </w:p>
    <w:p w:rsidR="003D4E77" w:rsidRPr="003D4E77" w:rsidRDefault="003D4E77" w:rsidP="003D4E77">
      <w:pPr>
        <w:overflowPunct/>
        <w:textAlignment w:val="auto"/>
        <w:rPr>
          <w:rFonts w:ascii="HG丸ｺﾞｼｯｸM-PRO" w:hAnsi="ＭＳ Ｐゴシック" w:cs="MS-Mincho" w:hint="default"/>
          <w:color w:val="auto"/>
          <w:sz w:val="22"/>
          <w:szCs w:val="24"/>
        </w:rPr>
      </w:pPr>
    </w:p>
    <w:p w:rsidR="003D4E77" w:rsidRPr="003D4E77" w:rsidRDefault="003D4E77" w:rsidP="003D4E77">
      <w:pPr>
        <w:overflowPunct/>
        <w:textAlignment w:val="auto"/>
        <w:rPr>
          <w:rFonts w:ascii="HG丸ｺﾞｼｯｸM-PRO" w:hAnsi="ＭＳ Ｐゴシック" w:cs="MS-Mincho" w:hint="default"/>
          <w:color w:val="auto"/>
          <w:sz w:val="22"/>
          <w:szCs w:val="24"/>
        </w:rPr>
      </w:pPr>
    </w:p>
    <w:sectPr w:rsidR="003D4E77" w:rsidRPr="003D4E77">
      <w:footerReference w:type="even" r:id="rId8"/>
      <w:footnotePr>
        <w:numRestart w:val="eachPage"/>
      </w:footnotePr>
      <w:endnotePr>
        <w:numFmt w:val="decimal"/>
      </w:endnotePr>
      <w:pgSz w:w="11906" w:h="16838"/>
      <w:pgMar w:top="1417" w:right="1168" w:bottom="1417" w:left="1168" w:header="1134" w:footer="567" w:gutter="0"/>
      <w:cols w:space="720"/>
      <w:docGrid w:type="linesAndChars" w:linePitch="311"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B7" w:rsidRDefault="008753B7">
      <w:pPr>
        <w:spacing w:before="327"/>
        <w:rPr>
          <w:rFonts w:hint="default"/>
        </w:rPr>
      </w:pPr>
      <w:r>
        <w:continuationSeparator/>
      </w:r>
    </w:p>
  </w:endnote>
  <w:endnote w:type="continuationSeparator" w:id="0">
    <w:p w:rsidR="008753B7" w:rsidRDefault="008753B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B7" w:rsidRDefault="008753B7">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753B7" w:rsidRDefault="008753B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B7" w:rsidRDefault="008753B7">
      <w:pPr>
        <w:spacing w:before="327"/>
        <w:rPr>
          <w:rFonts w:hint="default"/>
        </w:rPr>
      </w:pPr>
      <w:r>
        <w:continuationSeparator/>
      </w:r>
    </w:p>
  </w:footnote>
  <w:footnote w:type="continuationSeparator" w:id="0">
    <w:p w:rsidR="008753B7" w:rsidRDefault="008753B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2177A"/>
    <w:multiLevelType w:val="hybridMultilevel"/>
    <w:tmpl w:val="D0C81350"/>
    <w:lvl w:ilvl="0" w:tplc="815C2B74">
      <w:start w:val="1"/>
      <w:numFmt w:val="decimalFullWidth"/>
      <w:lvlText w:val="（%1）"/>
      <w:lvlJc w:val="left"/>
      <w:pPr>
        <w:ind w:left="960" w:hanging="720"/>
      </w:pPr>
      <w:rPr>
        <w:rFonts w:hint="default"/>
      </w:rPr>
    </w:lvl>
    <w:lvl w:ilvl="1" w:tplc="7DC6B77E">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FB22DDD"/>
    <w:multiLevelType w:val="hybridMultilevel"/>
    <w:tmpl w:val="9B3235FA"/>
    <w:lvl w:ilvl="0" w:tplc="58CCEECC">
      <w:start w:val="1"/>
      <w:numFmt w:val="decimalEnclosedCircle"/>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78B21662"/>
    <w:multiLevelType w:val="hybridMultilevel"/>
    <w:tmpl w:val="7C2AF1A8"/>
    <w:lvl w:ilvl="0" w:tplc="08A62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427"/>
  <w:drawingGridVerticalSpacing w:val="311"/>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8C"/>
    <w:rsid w:val="000315B0"/>
    <w:rsid w:val="000500DB"/>
    <w:rsid w:val="00062913"/>
    <w:rsid w:val="00083DFF"/>
    <w:rsid w:val="00096102"/>
    <w:rsid w:val="000A2816"/>
    <w:rsid w:val="000C7D36"/>
    <w:rsid w:val="000D5426"/>
    <w:rsid w:val="000D6371"/>
    <w:rsid w:val="00111FA2"/>
    <w:rsid w:val="00133C90"/>
    <w:rsid w:val="001569EC"/>
    <w:rsid w:val="001764DB"/>
    <w:rsid w:val="001B1E78"/>
    <w:rsid w:val="001D2980"/>
    <w:rsid w:val="001E190C"/>
    <w:rsid w:val="0022594A"/>
    <w:rsid w:val="00244DF5"/>
    <w:rsid w:val="00256605"/>
    <w:rsid w:val="002758DB"/>
    <w:rsid w:val="002D159E"/>
    <w:rsid w:val="0030571E"/>
    <w:rsid w:val="00306652"/>
    <w:rsid w:val="00316848"/>
    <w:rsid w:val="00352370"/>
    <w:rsid w:val="00360995"/>
    <w:rsid w:val="003C08EE"/>
    <w:rsid w:val="003C4A8C"/>
    <w:rsid w:val="003D4E77"/>
    <w:rsid w:val="003D50F4"/>
    <w:rsid w:val="003F5F61"/>
    <w:rsid w:val="00426C0B"/>
    <w:rsid w:val="00445345"/>
    <w:rsid w:val="00447E39"/>
    <w:rsid w:val="00474AE9"/>
    <w:rsid w:val="00480F02"/>
    <w:rsid w:val="00491D06"/>
    <w:rsid w:val="004B08D8"/>
    <w:rsid w:val="004B4F30"/>
    <w:rsid w:val="004B60BE"/>
    <w:rsid w:val="004C595F"/>
    <w:rsid w:val="004D725E"/>
    <w:rsid w:val="004E0433"/>
    <w:rsid w:val="004F7570"/>
    <w:rsid w:val="005208B2"/>
    <w:rsid w:val="00533FF3"/>
    <w:rsid w:val="005528A4"/>
    <w:rsid w:val="00552C87"/>
    <w:rsid w:val="005D0241"/>
    <w:rsid w:val="005D6E14"/>
    <w:rsid w:val="005E172D"/>
    <w:rsid w:val="005F7C00"/>
    <w:rsid w:val="00624D86"/>
    <w:rsid w:val="006520B3"/>
    <w:rsid w:val="006A25CF"/>
    <w:rsid w:val="006C30DB"/>
    <w:rsid w:val="00805EB6"/>
    <w:rsid w:val="00826E7E"/>
    <w:rsid w:val="00871897"/>
    <w:rsid w:val="00872630"/>
    <w:rsid w:val="008753B7"/>
    <w:rsid w:val="00875443"/>
    <w:rsid w:val="008760F3"/>
    <w:rsid w:val="008964ED"/>
    <w:rsid w:val="00897BE5"/>
    <w:rsid w:val="008C50B7"/>
    <w:rsid w:val="008C5505"/>
    <w:rsid w:val="008D1C57"/>
    <w:rsid w:val="008F138C"/>
    <w:rsid w:val="008F56AC"/>
    <w:rsid w:val="00902B13"/>
    <w:rsid w:val="009074C1"/>
    <w:rsid w:val="00910860"/>
    <w:rsid w:val="00945E8C"/>
    <w:rsid w:val="00957612"/>
    <w:rsid w:val="0098013E"/>
    <w:rsid w:val="00985D40"/>
    <w:rsid w:val="009C40FE"/>
    <w:rsid w:val="009D230B"/>
    <w:rsid w:val="009E07C9"/>
    <w:rsid w:val="009F1FE1"/>
    <w:rsid w:val="009F4234"/>
    <w:rsid w:val="00A247F2"/>
    <w:rsid w:val="00A33020"/>
    <w:rsid w:val="00A679DD"/>
    <w:rsid w:val="00A76992"/>
    <w:rsid w:val="00AA2DA2"/>
    <w:rsid w:val="00AC3D1B"/>
    <w:rsid w:val="00AD0FC9"/>
    <w:rsid w:val="00AE0B8F"/>
    <w:rsid w:val="00B1656B"/>
    <w:rsid w:val="00B21538"/>
    <w:rsid w:val="00B63E07"/>
    <w:rsid w:val="00B7688C"/>
    <w:rsid w:val="00BA25B1"/>
    <w:rsid w:val="00BD4A7D"/>
    <w:rsid w:val="00BD64D2"/>
    <w:rsid w:val="00BE4E44"/>
    <w:rsid w:val="00BE560E"/>
    <w:rsid w:val="00BF2193"/>
    <w:rsid w:val="00C210A3"/>
    <w:rsid w:val="00C30668"/>
    <w:rsid w:val="00C32F46"/>
    <w:rsid w:val="00C57138"/>
    <w:rsid w:val="00C77432"/>
    <w:rsid w:val="00C77B67"/>
    <w:rsid w:val="00CB259D"/>
    <w:rsid w:val="00CC17B4"/>
    <w:rsid w:val="00D06210"/>
    <w:rsid w:val="00D31265"/>
    <w:rsid w:val="00D63832"/>
    <w:rsid w:val="00D67D1E"/>
    <w:rsid w:val="00DB5E85"/>
    <w:rsid w:val="00DE63B4"/>
    <w:rsid w:val="00DE7F28"/>
    <w:rsid w:val="00E32F90"/>
    <w:rsid w:val="00E40455"/>
    <w:rsid w:val="00E51AAB"/>
    <w:rsid w:val="00EC34D4"/>
    <w:rsid w:val="00EC56B6"/>
    <w:rsid w:val="00ED2FC4"/>
    <w:rsid w:val="00EF316E"/>
    <w:rsid w:val="00EF42B1"/>
    <w:rsid w:val="00F45DE5"/>
    <w:rsid w:val="00F904F7"/>
    <w:rsid w:val="00FA33AC"/>
    <w:rsid w:val="00FB72D3"/>
    <w:rsid w:val="00FD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FE097BC"/>
  <w15:chartTrackingRefBased/>
  <w15:docId w15:val="{D3C10BC2-3A93-48F7-9426-89BE849B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sz w:val="20"/>
    </w:rPr>
  </w:style>
  <w:style w:type="paragraph" w:customStyle="1" w:styleId="a3">
    <w:name w:val="標準(太郎文書スタイル)"/>
    <w:basedOn w:val="a"/>
    <w:rPr>
      <w:rFonts w:eastAsia="ＭＳ 明朝"/>
      <w:sz w:val="21"/>
    </w:rPr>
  </w:style>
  <w:style w:type="paragraph" w:customStyle="1" w:styleId="11">
    <w:name w:val="フッター1"/>
    <w:basedOn w:val="a"/>
    <w:pPr>
      <w:snapToGrid w:val="0"/>
    </w:pPr>
    <w:rPr>
      <w:rFonts w:ascii="Century" w:eastAsia="ＭＳ 明朝" w:hAnsi="Century"/>
      <w:sz w:val="21"/>
    </w:rPr>
  </w:style>
  <w:style w:type="character" w:customStyle="1" w:styleId="12">
    <w:name w:val="ページ番号1"/>
    <w:rPr>
      <w:color w:val="000000"/>
    </w:rPr>
  </w:style>
  <w:style w:type="character" w:styleId="a4">
    <w:name w:val="Hyperlink"/>
    <w:uiPriority w:val="99"/>
    <w:unhideWhenUsed/>
    <w:rsid w:val="00BF2193"/>
    <w:rPr>
      <w:color w:val="0000FF"/>
      <w:u w:val="single"/>
    </w:rPr>
  </w:style>
  <w:style w:type="paragraph" w:styleId="a5">
    <w:name w:val="Balloon Text"/>
    <w:basedOn w:val="a"/>
    <w:link w:val="a6"/>
    <w:uiPriority w:val="99"/>
    <w:semiHidden/>
    <w:unhideWhenUsed/>
    <w:rsid w:val="00352370"/>
    <w:rPr>
      <w:rFonts w:ascii="Arial" w:eastAsia="ＭＳ ゴシック" w:hAnsi="Arial" w:cs="Times New Roman"/>
      <w:sz w:val="18"/>
      <w:szCs w:val="18"/>
    </w:rPr>
  </w:style>
  <w:style w:type="character" w:customStyle="1" w:styleId="a6">
    <w:name w:val="吹き出し (文字)"/>
    <w:link w:val="a5"/>
    <w:uiPriority w:val="99"/>
    <w:semiHidden/>
    <w:rsid w:val="00352370"/>
    <w:rPr>
      <w:rFonts w:ascii="Arial" w:eastAsia="ＭＳ ゴシック" w:hAnsi="Arial" w:cs="Times New Roman"/>
      <w:color w:val="000000"/>
      <w:sz w:val="18"/>
      <w:szCs w:val="18"/>
    </w:rPr>
  </w:style>
  <w:style w:type="paragraph" w:styleId="a7">
    <w:name w:val="header"/>
    <w:basedOn w:val="a"/>
    <w:link w:val="a8"/>
    <w:uiPriority w:val="99"/>
    <w:unhideWhenUsed/>
    <w:rsid w:val="00096102"/>
    <w:pPr>
      <w:tabs>
        <w:tab w:val="center" w:pos="4252"/>
        <w:tab w:val="right" w:pos="8504"/>
      </w:tabs>
      <w:snapToGrid w:val="0"/>
    </w:pPr>
  </w:style>
  <w:style w:type="character" w:customStyle="1" w:styleId="a8">
    <w:name w:val="ヘッダー (文字)"/>
    <w:link w:val="a7"/>
    <w:uiPriority w:val="99"/>
    <w:rsid w:val="00096102"/>
    <w:rPr>
      <w:rFonts w:ascii="Times New Roman" w:eastAsia="HG丸ｺﾞｼｯｸM-PRO" w:hAnsi="Times New Roman"/>
      <w:color w:val="000000"/>
      <w:sz w:val="24"/>
    </w:rPr>
  </w:style>
  <w:style w:type="paragraph" w:styleId="a9">
    <w:name w:val="footer"/>
    <w:basedOn w:val="a"/>
    <w:link w:val="aa"/>
    <w:uiPriority w:val="99"/>
    <w:unhideWhenUsed/>
    <w:rsid w:val="00096102"/>
    <w:pPr>
      <w:tabs>
        <w:tab w:val="center" w:pos="4252"/>
        <w:tab w:val="right" w:pos="8504"/>
      </w:tabs>
      <w:snapToGrid w:val="0"/>
    </w:pPr>
  </w:style>
  <w:style w:type="character" w:customStyle="1" w:styleId="aa">
    <w:name w:val="フッター (文字)"/>
    <w:link w:val="a9"/>
    <w:uiPriority w:val="99"/>
    <w:rsid w:val="00096102"/>
    <w:rPr>
      <w:rFonts w:ascii="Times New Roman" w:eastAsia="HG丸ｺﾞｼｯｸM-PRO" w:hAnsi="Times New Roman"/>
      <w:color w:val="000000"/>
      <w:sz w:val="24"/>
    </w:rPr>
  </w:style>
  <w:style w:type="character" w:styleId="ab">
    <w:name w:val="FollowedHyperlink"/>
    <w:uiPriority w:val="99"/>
    <w:semiHidden/>
    <w:unhideWhenUsed/>
    <w:rsid w:val="003D4E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CE03-C5AC-4B5E-A5E6-ACB54EE9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273</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133035</cp:lastModifiedBy>
  <cp:revision>6</cp:revision>
  <cp:lastPrinted>2023-04-03T12:42:00Z</cp:lastPrinted>
  <dcterms:created xsi:type="dcterms:W3CDTF">2024-02-21T08:06:00Z</dcterms:created>
  <dcterms:modified xsi:type="dcterms:W3CDTF">2024-03-19T00:56:00Z</dcterms:modified>
</cp:coreProperties>
</file>