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2EE" w:rsidRDefault="002742EE" w:rsidP="002742E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別記第１号様式（第３条関係）</w:t>
      </w:r>
    </w:p>
    <w:p w:rsidR="002742EE" w:rsidRDefault="002742EE" w:rsidP="005967D0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  <w:r w:rsidR="005967D0">
        <w:rPr>
          <w:rFonts w:ascii="ＭＳ 明朝" w:hAnsi="ＭＳ 明朝" w:hint="eastAsia"/>
        </w:rPr>
        <w:t xml:space="preserve">　　</w:t>
      </w:r>
    </w:p>
    <w:p w:rsidR="002742EE" w:rsidRDefault="002742EE" w:rsidP="002742EE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和歌山県知事　　　　　　　様</w:t>
      </w:r>
    </w:p>
    <w:p w:rsidR="002742EE" w:rsidRDefault="005967D0" w:rsidP="002742EE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</w:t>
      </w:r>
      <w:r w:rsidR="002742EE">
        <w:rPr>
          <w:rFonts w:ascii="ＭＳ 明朝" w:hAnsi="ＭＳ 明朝" w:hint="eastAsia"/>
        </w:rPr>
        <w:t xml:space="preserve">　</w:t>
      </w:r>
      <w:r w:rsidR="00122940">
        <w:rPr>
          <w:rFonts w:ascii="ＭＳ 明朝" w:hAnsi="ＭＳ 明朝" w:hint="eastAsia"/>
        </w:rPr>
        <w:t xml:space="preserve">　</w:t>
      </w:r>
      <w:r w:rsidR="002742EE">
        <w:rPr>
          <w:rFonts w:ascii="ＭＳ 明朝" w:hAnsi="ＭＳ 明朝" w:hint="eastAsia"/>
        </w:rPr>
        <w:t>住　　所</w:t>
      </w:r>
    </w:p>
    <w:p w:rsidR="002742EE" w:rsidRDefault="005967D0" w:rsidP="002742EE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="00122940">
        <w:rPr>
          <w:rFonts w:ascii="ＭＳ 明朝" w:hAnsi="ＭＳ 明朝" w:hint="eastAsia"/>
        </w:rPr>
        <w:t xml:space="preserve">　　　　　　</w:t>
      </w:r>
      <w:r w:rsidR="002742EE">
        <w:rPr>
          <w:rFonts w:ascii="ＭＳ 明朝" w:hAnsi="ＭＳ 明朝" w:hint="eastAsia"/>
        </w:rPr>
        <w:t xml:space="preserve">氏　　名　　　　　　　　　　　</w:t>
      </w:r>
      <w:r w:rsidR="00122940">
        <w:rPr>
          <w:rFonts w:ascii="ＭＳ 明朝" w:hAnsi="ＭＳ 明朝" w:hint="eastAsia"/>
        </w:rPr>
        <w:t xml:space="preserve">　　　</w:t>
      </w:r>
      <w:bookmarkStart w:id="0" w:name="_GoBack"/>
      <w:bookmarkEnd w:id="0"/>
    </w:p>
    <w:p w:rsidR="002742EE" w:rsidRDefault="005967D0" w:rsidP="002742EE">
      <w:pPr>
        <w:jc w:val="left"/>
        <w:rPr>
          <w:rFonts w:ascii="ＭＳ 明朝" w:hAnsi="ＭＳ 明朝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D5FE2" wp14:editId="18845492">
                <wp:simplePos x="0" y="0"/>
                <wp:positionH relativeFrom="column">
                  <wp:posOffset>3224589</wp:posOffset>
                </wp:positionH>
                <wp:positionV relativeFrom="paragraph">
                  <wp:posOffset>10677</wp:posOffset>
                </wp:positionV>
                <wp:extent cx="2328530" cy="381000"/>
                <wp:effectExtent l="0" t="0" r="15240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8530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9A4E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253.9pt;margin-top:.85pt;width:183.3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"/>
            </w:pict>
          </mc:Fallback>
        </mc:AlternateContent>
      </w:r>
      <w:r>
        <w:rPr>
          <w:rFonts w:ascii="ＭＳ 明朝" w:hAnsi="ＭＳ 明朝" w:hint="eastAsia"/>
        </w:rPr>
        <w:t xml:space="preserve">　　　　　　　　　　　　　　　　　　　　　　</w:t>
      </w:r>
      <w:r w:rsidR="002742E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122940">
        <w:rPr>
          <w:rFonts w:ascii="ＭＳ 明朝" w:hAnsi="ＭＳ 明朝" w:hint="eastAsia"/>
        </w:rPr>
        <w:t xml:space="preserve">　</w:t>
      </w:r>
      <w:r w:rsidR="002742EE">
        <w:rPr>
          <w:rFonts w:ascii="ＭＳ 明朝" w:hAnsi="ＭＳ 明朝" w:hint="eastAsia"/>
        </w:rPr>
        <w:t>法人にあっては、主たる事務所の</w:t>
      </w:r>
    </w:p>
    <w:p w:rsidR="002742EE" w:rsidRDefault="002742EE" w:rsidP="002742EE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</w:t>
      </w:r>
      <w:r w:rsidR="005967D0">
        <w:rPr>
          <w:rFonts w:ascii="ＭＳ 明朝" w:hAnsi="ＭＳ 明朝" w:hint="eastAsia"/>
        </w:rPr>
        <w:t xml:space="preserve">　</w:t>
      </w:r>
      <w:r w:rsidR="00122940">
        <w:rPr>
          <w:rFonts w:ascii="ＭＳ 明朝" w:hAnsi="ＭＳ 明朝" w:hint="eastAsia"/>
        </w:rPr>
        <w:t xml:space="preserve">　</w:t>
      </w:r>
      <w:r w:rsidR="001634BE">
        <w:rPr>
          <w:rFonts w:ascii="ＭＳ 明朝" w:hAnsi="ＭＳ 明朝" w:hint="eastAsia"/>
        </w:rPr>
        <w:t>所在地及び名称並びに</w:t>
      </w:r>
      <w:r>
        <w:rPr>
          <w:rFonts w:ascii="ＭＳ 明朝" w:hAnsi="ＭＳ 明朝" w:hint="eastAsia"/>
        </w:rPr>
        <w:t>代表者の氏名</w:t>
      </w:r>
    </w:p>
    <w:p w:rsidR="002742EE" w:rsidRDefault="002742EE" w:rsidP="002742EE">
      <w:pPr>
        <w:rPr>
          <w:rFonts w:ascii="ＭＳ 明朝" w:hAnsi="ＭＳ 明朝"/>
        </w:rPr>
      </w:pPr>
    </w:p>
    <w:p w:rsidR="002742EE" w:rsidRDefault="002742EE" w:rsidP="002742EE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リサイクル製品認定申請書</w:t>
      </w:r>
    </w:p>
    <w:p w:rsidR="002742EE" w:rsidRDefault="002742EE" w:rsidP="002742EE">
      <w:pPr>
        <w:jc w:val="left"/>
        <w:rPr>
          <w:rFonts w:ascii="ＭＳ 明朝" w:hAnsi="ＭＳ 明朝"/>
        </w:rPr>
      </w:pPr>
    </w:p>
    <w:p w:rsidR="002742EE" w:rsidRDefault="002742EE" w:rsidP="005967D0">
      <w:pPr>
        <w:ind w:left="210" w:hangingChars="100" w:hanging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5967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和歌山県リサイクル製品の認定及び利用の促進に関する条例第５条第２項の規定により、次のとおり申請します。</w:t>
      </w:r>
    </w:p>
    <w:tbl>
      <w:tblPr>
        <w:tblW w:w="9601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804"/>
        <w:gridCol w:w="851"/>
        <w:gridCol w:w="571"/>
        <w:gridCol w:w="1121"/>
        <w:gridCol w:w="436"/>
        <w:gridCol w:w="1559"/>
        <w:gridCol w:w="1278"/>
        <w:gridCol w:w="567"/>
        <w:gridCol w:w="942"/>
      </w:tblGrid>
      <w:tr w:rsidR="00CE52B0" w:rsidRPr="005E7C2A" w:rsidTr="00477A8C">
        <w:tc>
          <w:tcPr>
            <w:tcW w:w="2276" w:type="dxa"/>
            <w:gridSpan w:val="2"/>
            <w:shd w:val="clear" w:color="auto" w:fill="auto"/>
            <w:vAlign w:val="center"/>
          </w:tcPr>
          <w:p w:rsidR="00CE52B0" w:rsidRDefault="00CE52B0" w:rsidP="00E120C3">
            <w:pPr>
              <w:jc w:val="center"/>
              <w:rPr>
                <w:rFonts w:ascii="ＭＳ 明朝" w:hAnsi="ＭＳ 明朝"/>
              </w:rPr>
            </w:pPr>
            <w:r w:rsidRPr="00982298">
              <w:rPr>
                <w:rFonts w:ascii="ＭＳ 明朝" w:hAnsi="ＭＳ 明朝" w:hint="eastAsia"/>
                <w:spacing w:val="30"/>
                <w:kern w:val="0"/>
                <w:fitText w:val="1050" w:id="732119296"/>
              </w:rPr>
              <w:t>申請区</w:t>
            </w:r>
            <w:r w:rsidRPr="00982298">
              <w:rPr>
                <w:rFonts w:ascii="ＭＳ 明朝" w:hAnsi="ＭＳ 明朝" w:hint="eastAsia"/>
                <w:spacing w:val="15"/>
                <w:kern w:val="0"/>
                <w:fitText w:val="1050" w:id="732119296"/>
              </w:rPr>
              <w:t>分</w:t>
            </w:r>
          </w:p>
          <w:p w:rsidR="00522D03" w:rsidRPr="005E7C2A" w:rsidRDefault="00522D03" w:rsidP="00E120C3">
            <w:pPr>
              <w:jc w:val="center"/>
              <w:rPr>
                <w:rFonts w:ascii="ＭＳ 明朝" w:hAnsi="ＭＳ 明朝"/>
              </w:rPr>
            </w:pPr>
            <w:r w:rsidRPr="00DE7E89">
              <w:rPr>
                <w:rFonts w:ascii="ＭＳ 明朝" w:hAnsi="ＭＳ 明朝" w:hint="eastAsia"/>
                <w:spacing w:val="2"/>
                <w:w w:val="83"/>
                <w:kern w:val="0"/>
                <w:sz w:val="18"/>
                <w:fitText w:val="1800" w:id="840124160"/>
              </w:rPr>
              <w:t>(該当する区分にチェック</w:t>
            </w:r>
            <w:r w:rsidRPr="00DE7E89">
              <w:rPr>
                <w:rFonts w:ascii="ＭＳ 明朝" w:hAnsi="ＭＳ 明朝" w:hint="eastAsia"/>
                <w:spacing w:val="-22"/>
                <w:w w:val="83"/>
                <w:kern w:val="0"/>
                <w:sz w:val="18"/>
                <w:fitText w:val="1800" w:id="840124160"/>
              </w:rPr>
              <w:t>)</w:t>
            </w:r>
          </w:p>
        </w:tc>
        <w:tc>
          <w:tcPr>
            <w:tcW w:w="7325" w:type="dxa"/>
            <w:gridSpan w:val="8"/>
            <w:shd w:val="clear" w:color="auto" w:fill="auto"/>
            <w:vAlign w:val="center"/>
          </w:tcPr>
          <w:p w:rsidR="00CE52B0" w:rsidRDefault="00DE7E89" w:rsidP="00522D03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7626596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26F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3D46">
              <w:rPr>
                <w:rFonts w:ascii="ＭＳ 明朝" w:hAnsi="ＭＳ 明朝" w:hint="eastAsia"/>
              </w:rPr>
              <w:t xml:space="preserve">　</w:t>
            </w:r>
            <w:r w:rsidR="00CE52B0">
              <w:rPr>
                <w:rFonts w:ascii="ＭＳ 明朝" w:hAnsi="ＭＳ 明朝" w:hint="eastAsia"/>
              </w:rPr>
              <w:t>新規</w:t>
            </w:r>
          </w:p>
          <w:p w:rsidR="00CE52B0" w:rsidRPr="005E7C2A" w:rsidRDefault="00DE7E89" w:rsidP="00BB3618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2502438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26F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3D46">
              <w:rPr>
                <w:rFonts w:ascii="ＭＳ 明朝" w:hAnsi="ＭＳ 明朝" w:hint="eastAsia"/>
              </w:rPr>
              <w:t xml:space="preserve">　</w:t>
            </w:r>
            <w:r w:rsidR="00A642BD">
              <w:rPr>
                <w:rFonts w:ascii="ＭＳ 明朝" w:hAnsi="ＭＳ 明朝" w:hint="eastAsia"/>
              </w:rPr>
              <w:t>新規以外</w:t>
            </w:r>
            <w:r w:rsidR="00AE3D46">
              <w:rPr>
                <w:rFonts w:ascii="ＭＳ 明朝" w:hAnsi="ＭＳ 明朝" w:hint="eastAsia"/>
              </w:rPr>
              <w:t xml:space="preserve">（認定番号：　　</w:t>
            </w:r>
            <w:r w:rsidR="00F91CD6">
              <w:rPr>
                <w:rFonts w:ascii="ＭＳ 明朝" w:hAnsi="ＭＳ 明朝" w:hint="eastAsia"/>
              </w:rPr>
              <w:t xml:space="preserve">　</w:t>
            </w:r>
            <w:r w:rsidR="00AE3D46">
              <w:rPr>
                <w:rFonts w:ascii="ＭＳ 明朝" w:hAnsi="ＭＳ 明朝" w:hint="eastAsia"/>
              </w:rPr>
              <w:t xml:space="preserve">－　　　　</w:t>
            </w:r>
            <w:r w:rsidR="00532F6F">
              <w:rPr>
                <w:rFonts w:ascii="ＭＳ 明朝" w:hAnsi="ＭＳ 明朝" w:hint="eastAsia"/>
              </w:rPr>
              <w:t xml:space="preserve">　</w:t>
            </w:r>
            <w:r w:rsidR="00AE3D46">
              <w:rPr>
                <w:rFonts w:ascii="ＭＳ 明朝" w:hAnsi="ＭＳ 明朝" w:hint="eastAsia"/>
              </w:rPr>
              <w:t>）</w:t>
            </w:r>
          </w:p>
        </w:tc>
      </w:tr>
      <w:tr w:rsidR="007920C7" w:rsidRPr="005E7C2A" w:rsidTr="00477A8C">
        <w:tc>
          <w:tcPr>
            <w:tcW w:w="2276" w:type="dxa"/>
            <w:gridSpan w:val="2"/>
            <w:shd w:val="clear" w:color="auto" w:fill="auto"/>
            <w:vAlign w:val="center"/>
          </w:tcPr>
          <w:p w:rsidR="007920C7" w:rsidRDefault="007920C7" w:rsidP="00E120C3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申請者の事業区分</w:t>
            </w:r>
          </w:p>
          <w:p w:rsidR="007920C7" w:rsidRPr="007920C7" w:rsidRDefault="007920C7" w:rsidP="00E120C3">
            <w:pPr>
              <w:jc w:val="center"/>
              <w:rPr>
                <w:rFonts w:ascii="ＭＳ 明朝" w:hAnsi="ＭＳ 明朝"/>
                <w:kern w:val="0"/>
              </w:rPr>
            </w:pPr>
            <w:r w:rsidRPr="00DE7E89">
              <w:rPr>
                <w:rFonts w:ascii="ＭＳ 明朝" w:hAnsi="ＭＳ 明朝" w:hint="eastAsia"/>
                <w:spacing w:val="2"/>
                <w:w w:val="83"/>
                <w:kern w:val="0"/>
                <w:sz w:val="18"/>
                <w:fitText w:val="1800" w:id="840124160"/>
              </w:rPr>
              <w:t>(該当する区分にチェック</w:t>
            </w:r>
            <w:r w:rsidRPr="00DE7E89">
              <w:rPr>
                <w:rFonts w:ascii="ＭＳ 明朝" w:hAnsi="ＭＳ 明朝" w:hint="eastAsia"/>
                <w:spacing w:val="-22"/>
                <w:w w:val="83"/>
                <w:kern w:val="0"/>
                <w:sz w:val="18"/>
                <w:fitText w:val="1800" w:id="840124160"/>
              </w:rPr>
              <w:t>)</w:t>
            </w:r>
          </w:p>
        </w:tc>
        <w:tc>
          <w:tcPr>
            <w:tcW w:w="7325" w:type="dxa"/>
            <w:gridSpan w:val="8"/>
            <w:shd w:val="clear" w:color="auto" w:fill="auto"/>
            <w:vAlign w:val="center"/>
          </w:tcPr>
          <w:p w:rsidR="007920C7" w:rsidRDefault="00DE7E89" w:rsidP="007920C7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8283555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920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920C7">
              <w:rPr>
                <w:rFonts w:ascii="ＭＳ 明朝" w:hAnsi="ＭＳ 明朝" w:hint="eastAsia"/>
              </w:rPr>
              <w:t xml:space="preserve">　製造　</w:t>
            </w:r>
            <w:sdt>
              <w:sdtPr>
                <w:rPr>
                  <w:rFonts w:ascii="ＭＳ 明朝" w:hAnsi="ＭＳ 明朝" w:hint="eastAsia"/>
                </w:rPr>
                <w:id w:val="5650804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920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920C7">
              <w:rPr>
                <w:rFonts w:ascii="ＭＳ 明朝" w:hAnsi="ＭＳ 明朝" w:hint="eastAsia"/>
              </w:rPr>
              <w:t xml:space="preserve">　加工　</w:t>
            </w:r>
            <w:sdt>
              <w:sdtPr>
                <w:rPr>
                  <w:rFonts w:ascii="ＭＳ 明朝" w:hAnsi="ＭＳ 明朝" w:hint="eastAsia"/>
                </w:rPr>
                <w:id w:val="-8658282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920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920C7">
              <w:rPr>
                <w:rFonts w:ascii="ＭＳ 明朝" w:hAnsi="ＭＳ 明朝" w:hint="eastAsia"/>
              </w:rPr>
              <w:t xml:space="preserve">　販売</w:t>
            </w:r>
          </w:p>
        </w:tc>
      </w:tr>
      <w:tr w:rsidR="00CE52B0" w:rsidRPr="005E7C2A" w:rsidTr="00477A8C">
        <w:tc>
          <w:tcPr>
            <w:tcW w:w="2276" w:type="dxa"/>
            <w:gridSpan w:val="2"/>
            <w:shd w:val="clear" w:color="auto" w:fill="auto"/>
            <w:vAlign w:val="center"/>
          </w:tcPr>
          <w:p w:rsidR="00CE52B0" w:rsidRPr="005E7C2A" w:rsidRDefault="00F605FF" w:rsidP="00E120C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品　　　</w:t>
            </w:r>
            <w:r w:rsidR="00CE52B0" w:rsidRPr="005E7C2A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979" w:type="dxa"/>
            <w:gridSpan w:val="4"/>
            <w:shd w:val="clear" w:color="auto" w:fill="auto"/>
          </w:tcPr>
          <w:p w:rsidR="00CE52B0" w:rsidRPr="005E7C2A" w:rsidRDefault="00CE52B0" w:rsidP="00E37DC1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CE52B0" w:rsidRPr="005E7C2A" w:rsidRDefault="00CE52B0" w:rsidP="00E37DC1">
            <w:pPr>
              <w:jc w:val="center"/>
              <w:rPr>
                <w:rFonts w:ascii="ＭＳ 明朝" w:hAnsi="ＭＳ 明朝"/>
              </w:rPr>
            </w:pPr>
            <w:r w:rsidRPr="005E7C2A">
              <w:rPr>
                <w:rFonts w:ascii="ＭＳ 明朝" w:hAnsi="ＭＳ 明朝" w:hint="eastAsia"/>
              </w:rPr>
              <w:t>名　　　称</w:t>
            </w:r>
          </w:p>
        </w:tc>
        <w:tc>
          <w:tcPr>
            <w:tcW w:w="2787" w:type="dxa"/>
            <w:gridSpan w:val="3"/>
            <w:shd w:val="clear" w:color="auto" w:fill="auto"/>
          </w:tcPr>
          <w:p w:rsidR="00CE52B0" w:rsidRPr="005E7C2A" w:rsidRDefault="00CE52B0" w:rsidP="00E37DC1">
            <w:pPr>
              <w:jc w:val="left"/>
              <w:rPr>
                <w:rFonts w:ascii="ＭＳ 明朝" w:hAnsi="ＭＳ 明朝"/>
              </w:rPr>
            </w:pPr>
          </w:p>
        </w:tc>
      </w:tr>
      <w:tr w:rsidR="00A642BD" w:rsidRPr="005E7C2A" w:rsidTr="00477A8C">
        <w:tc>
          <w:tcPr>
            <w:tcW w:w="2276" w:type="dxa"/>
            <w:gridSpan w:val="2"/>
            <w:shd w:val="clear" w:color="auto" w:fill="auto"/>
            <w:vAlign w:val="center"/>
          </w:tcPr>
          <w:p w:rsidR="00A642BD" w:rsidRDefault="00A642BD" w:rsidP="00E120C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用　　　</w:t>
            </w:r>
            <w:r w:rsidRPr="005E7C2A">
              <w:rPr>
                <w:rFonts w:ascii="ＭＳ 明朝" w:hAnsi="ＭＳ 明朝" w:hint="eastAsia"/>
              </w:rPr>
              <w:t>途</w:t>
            </w:r>
          </w:p>
        </w:tc>
        <w:tc>
          <w:tcPr>
            <w:tcW w:w="7325" w:type="dxa"/>
            <w:gridSpan w:val="8"/>
            <w:shd w:val="clear" w:color="auto" w:fill="auto"/>
          </w:tcPr>
          <w:p w:rsidR="00A642BD" w:rsidRPr="005E7C2A" w:rsidRDefault="00A642BD" w:rsidP="00E37DC1">
            <w:pPr>
              <w:jc w:val="left"/>
              <w:rPr>
                <w:rFonts w:ascii="ＭＳ 明朝" w:hAnsi="ＭＳ 明朝"/>
              </w:rPr>
            </w:pPr>
          </w:p>
        </w:tc>
      </w:tr>
      <w:tr w:rsidR="00A642BD" w:rsidRPr="005E7C2A" w:rsidTr="00477A8C">
        <w:tc>
          <w:tcPr>
            <w:tcW w:w="2276" w:type="dxa"/>
            <w:gridSpan w:val="2"/>
            <w:shd w:val="clear" w:color="auto" w:fill="auto"/>
            <w:vAlign w:val="center"/>
          </w:tcPr>
          <w:p w:rsidR="00A642BD" w:rsidRDefault="00A642BD" w:rsidP="00E120C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寸　　　法</w:t>
            </w:r>
          </w:p>
        </w:tc>
        <w:tc>
          <w:tcPr>
            <w:tcW w:w="2979" w:type="dxa"/>
            <w:gridSpan w:val="4"/>
            <w:shd w:val="clear" w:color="auto" w:fill="auto"/>
          </w:tcPr>
          <w:p w:rsidR="00A642BD" w:rsidRPr="005E7C2A" w:rsidRDefault="00A642BD" w:rsidP="00E37DC1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A642BD" w:rsidRPr="005E7C2A" w:rsidRDefault="00A642BD" w:rsidP="00E37DC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重　　　量</w:t>
            </w:r>
          </w:p>
        </w:tc>
        <w:tc>
          <w:tcPr>
            <w:tcW w:w="2787" w:type="dxa"/>
            <w:gridSpan w:val="3"/>
            <w:shd w:val="clear" w:color="auto" w:fill="auto"/>
          </w:tcPr>
          <w:p w:rsidR="00A642BD" w:rsidRPr="005E7C2A" w:rsidRDefault="00A642BD" w:rsidP="00E37DC1">
            <w:pPr>
              <w:jc w:val="left"/>
              <w:rPr>
                <w:rFonts w:ascii="ＭＳ 明朝" w:hAnsi="ＭＳ 明朝"/>
              </w:rPr>
            </w:pPr>
          </w:p>
        </w:tc>
      </w:tr>
      <w:tr w:rsidR="00A642BD" w:rsidRPr="005E7C2A" w:rsidTr="00477A8C">
        <w:tc>
          <w:tcPr>
            <w:tcW w:w="2276" w:type="dxa"/>
            <w:gridSpan w:val="2"/>
            <w:shd w:val="clear" w:color="auto" w:fill="auto"/>
            <w:vAlign w:val="center"/>
          </w:tcPr>
          <w:p w:rsidR="00A642BD" w:rsidRDefault="00A642BD" w:rsidP="00E120C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年間製造量</w:t>
            </w:r>
          </w:p>
        </w:tc>
        <w:tc>
          <w:tcPr>
            <w:tcW w:w="2979" w:type="dxa"/>
            <w:gridSpan w:val="4"/>
            <w:shd w:val="clear" w:color="auto" w:fill="auto"/>
          </w:tcPr>
          <w:p w:rsidR="00A642BD" w:rsidRPr="005E7C2A" w:rsidRDefault="00A642BD" w:rsidP="00E37DC1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A642BD" w:rsidRDefault="00A642BD" w:rsidP="00E37DC1">
            <w:pPr>
              <w:jc w:val="center"/>
              <w:rPr>
                <w:rFonts w:ascii="ＭＳ 明朝" w:hAnsi="ＭＳ 明朝"/>
              </w:rPr>
            </w:pPr>
            <w:r w:rsidRPr="00DE7E89">
              <w:rPr>
                <w:rFonts w:ascii="ＭＳ 明朝" w:hAnsi="ＭＳ 明朝" w:hint="eastAsia"/>
                <w:w w:val="83"/>
                <w:kern w:val="0"/>
                <w:fitText w:val="1050" w:id="732077568"/>
              </w:rPr>
              <w:t>供給可能地</w:t>
            </w:r>
            <w:r w:rsidRPr="00DE7E89">
              <w:rPr>
                <w:rFonts w:ascii="ＭＳ 明朝" w:hAnsi="ＭＳ 明朝" w:hint="eastAsia"/>
                <w:spacing w:val="3"/>
                <w:w w:val="83"/>
                <w:kern w:val="0"/>
                <w:fitText w:val="1050" w:id="732077568"/>
              </w:rPr>
              <w:t>域</w:t>
            </w:r>
          </w:p>
        </w:tc>
        <w:tc>
          <w:tcPr>
            <w:tcW w:w="2787" w:type="dxa"/>
            <w:gridSpan w:val="3"/>
            <w:shd w:val="clear" w:color="auto" w:fill="auto"/>
          </w:tcPr>
          <w:p w:rsidR="00A642BD" w:rsidRPr="005E7C2A" w:rsidRDefault="00A642BD" w:rsidP="00E37DC1">
            <w:pPr>
              <w:jc w:val="left"/>
              <w:rPr>
                <w:rFonts w:ascii="ＭＳ 明朝" w:hAnsi="ＭＳ 明朝"/>
              </w:rPr>
            </w:pPr>
          </w:p>
        </w:tc>
      </w:tr>
      <w:tr w:rsidR="00A642BD" w:rsidRPr="005E7C2A" w:rsidTr="00477A8C">
        <w:tc>
          <w:tcPr>
            <w:tcW w:w="2276" w:type="dxa"/>
            <w:gridSpan w:val="2"/>
            <w:shd w:val="clear" w:color="auto" w:fill="auto"/>
            <w:vAlign w:val="center"/>
          </w:tcPr>
          <w:p w:rsidR="00A642BD" w:rsidRDefault="00A642BD" w:rsidP="00E120C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価　　　格</w:t>
            </w:r>
          </w:p>
        </w:tc>
        <w:tc>
          <w:tcPr>
            <w:tcW w:w="2979" w:type="dxa"/>
            <w:gridSpan w:val="4"/>
            <w:shd w:val="clear" w:color="auto" w:fill="auto"/>
          </w:tcPr>
          <w:p w:rsidR="00A642BD" w:rsidRPr="005E7C2A" w:rsidRDefault="00A642BD" w:rsidP="00E37DC1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A642BD" w:rsidRDefault="00A642BD" w:rsidP="00E37DC1">
            <w:pPr>
              <w:jc w:val="center"/>
              <w:rPr>
                <w:rFonts w:ascii="ＭＳ 明朝" w:hAnsi="ＭＳ 明朝"/>
              </w:rPr>
            </w:pPr>
            <w:r w:rsidRPr="00DE7E89">
              <w:rPr>
                <w:rFonts w:ascii="ＭＳ 明朝" w:hAnsi="ＭＳ 明朝" w:hint="eastAsia"/>
                <w:w w:val="71"/>
                <w:kern w:val="0"/>
                <w:fitText w:val="1050" w:id="732077569"/>
              </w:rPr>
              <w:t>販売開始年月</w:t>
            </w:r>
            <w:r w:rsidRPr="00DE7E89">
              <w:rPr>
                <w:rFonts w:ascii="ＭＳ 明朝" w:hAnsi="ＭＳ 明朝" w:hint="eastAsia"/>
                <w:spacing w:val="8"/>
                <w:w w:val="71"/>
                <w:kern w:val="0"/>
                <w:fitText w:val="1050" w:id="732077569"/>
              </w:rPr>
              <w:t>日</w:t>
            </w:r>
          </w:p>
        </w:tc>
        <w:tc>
          <w:tcPr>
            <w:tcW w:w="2787" w:type="dxa"/>
            <w:gridSpan w:val="3"/>
            <w:shd w:val="clear" w:color="auto" w:fill="auto"/>
          </w:tcPr>
          <w:p w:rsidR="00A642BD" w:rsidRPr="005E7C2A" w:rsidRDefault="00A642BD" w:rsidP="00E37DC1">
            <w:pPr>
              <w:jc w:val="left"/>
              <w:rPr>
                <w:rFonts w:ascii="ＭＳ 明朝" w:hAnsi="ＭＳ 明朝"/>
              </w:rPr>
            </w:pPr>
          </w:p>
        </w:tc>
      </w:tr>
      <w:tr w:rsidR="003A75C9" w:rsidRPr="005E7C2A" w:rsidTr="00477A8C">
        <w:trPr>
          <w:trHeight w:val="70"/>
        </w:trPr>
        <w:tc>
          <w:tcPr>
            <w:tcW w:w="227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54C7" w:rsidRPr="005E7C2A" w:rsidRDefault="003A75C9" w:rsidP="00CA622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材料の内訳</w:t>
            </w:r>
          </w:p>
        </w:tc>
        <w:tc>
          <w:tcPr>
            <w:tcW w:w="14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A75C9" w:rsidRPr="005E7C2A" w:rsidRDefault="007920C7" w:rsidP="003A75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材料の</w:t>
            </w:r>
            <w:r w:rsidR="003A75C9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9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C9" w:rsidRPr="005E7C2A" w:rsidRDefault="003A75C9" w:rsidP="00E37DC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材料の製造元（納入元）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5C9" w:rsidRPr="005E7C2A" w:rsidRDefault="003A75C9" w:rsidP="003A75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構成比</w:t>
            </w:r>
          </w:p>
        </w:tc>
      </w:tr>
      <w:tr w:rsidR="005967D0" w:rsidRPr="005E7C2A" w:rsidTr="00477A8C">
        <w:trPr>
          <w:trHeight w:val="70"/>
        </w:trPr>
        <w:tc>
          <w:tcPr>
            <w:tcW w:w="227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5C9" w:rsidRDefault="003A75C9" w:rsidP="00E120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3A75C9" w:rsidRDefault="003A75C9" w:rsidP="00E37DC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C9" w:rsidRDefault="003A75C9" w:rsidP="00E37DC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3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C9" w:rsidRDefault="003A75C9" w:rsidP="00E37DC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製造事業場所在地</w:t>
            </w: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75C9" w:rsidRDefault="003A75C9" w:rsidP="003A75C9">
            <w:pPr>
              <w:jc w:val="center"/>
              <w:rPr>
                <w:rFonts w:ascii="ＭＳ 明朝" w:hAnsi="ＭＳ 明朝"/>
              </w:rPr>
            </w:pPr>
          </w:p>
        </w:tc>
      </w:tr>
      <w:tr w:rsidR="005967D0" w:rsidRPr="005E7C2A" w:rsidTr="00477A8C">
        <w:trPr>
          <w:trHeight w:val="307"/>
        </w:trPr>
        <w:tc>
          <w:tcPr>
            <w:tcW w:w="472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3A75C9" w:rsidRPr="005E7C2A" w:rsidRDefault="003A75C9" w:rsidP="00E120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C9" w:rsidRPr="005E7C2A" w:rsidRDefault="004B2828" w:rsidP="00CF54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県内生産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C9" w:rsidRPr="005E7C2A" w:rsidRDefault="003A75C9" w:rsidP="00253F7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C9" w:rsidRPr="005E7C2A" w:rsidRDefault="003A75C9" w:rsidP="00253F7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C9" w:rsidRPr="005E7C2A" w:rsidRDefault="003A75C9" w:rsidP="00253F7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75C9" w:rsidRPr="005E7C2A" w:rsidRDefault="003A75C9" w:rsidP="003A75C9">
            <w:pPr>
              <w:jc w:val="center"/>
              <w:rPr>
                <w:rFonts w:ascii="ＭＳ 明朝" w:hAnsi="ＭＳ 明朝"/>
              </w:rPr>
            </w:pPr>
          </w:p>
        </w:tc>
      </w:tr>
      <w:tr w:rsidR="005967D0" w:rsidRPr="005E7C2A" w:rsidTr="00477A8C">
        <w:trPr>
          <w:trHeight w:val="307"/>
        </w:trPr>
        <w:tc>
          <w:tcPr>
            <w:tcW w:w="4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C9" w:rsidRPr="005E7C2A" w:rsidRDefault="003A75C9" w:rsidP="00E120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C9" w:rsidRPr="005E7C2A" w:rsidRDefault="003A75C9" w:rsidP="00E120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C9" w:rsidRPr="005E7C2A" w:rsidRDefault="003A75C9" w:rsidP="00253F7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C9" w:rsidRPr="005E7C2A" w:rsidRDefault="003A75C9" w:rsidP="00253F7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C9" w:rsidRPr="005E7C2A" w:rsidRDefault="003A75C9" w:rsidP="00253F7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6110" w:rsidRPr="005E7C2A" w:rsidRDefault="00086110" w:rsidP="00086110">
            <w:pPr>
              <w:jc w:val="center"/>
              <w:rPr>
                <w:rFonts w:ascii="ＭＳ 明朝" w:hAnsi="ＭＳ 明朝"/>
              </w:rPr>
            </w:pPr>
          </w:p>
        </w:tc>
      </w:tr>
      <w:tr w:rsidR="005967D0" w:rsidRPr="005E7C2A" w:rsidTr="00477A8C">
        <w:trPr>
          <w:trHeight w:val="307"/>
        </w:trPr>
        <w:tc>
          <w:tcPr>
            <w:tcW w:w="4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5C9" w:rsidRPr="005E7C2A" w:rsidRDefault="003A75C9" w:rsidP="00E120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C9" w:rsidRPr="005E7C2A" w:rsidRDefault="003A75C9" w:rsidP="00CF54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県外</w:t>
            </w:r>
            <w:r w:rsidR="004B2828">
              <w:rPr>
                <w:rFonts w:ascii="ＭＳ 明朝" w:hAnsi="ＭＳ 明朝" w:hint="eastAsia"/>
              </w:rPr>
              <w:t>生産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C9" w:rsidRPr="005E7C2A" w:rsidRDefault="003A75C9" w:rsidP="00253F7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C9" w:rsidRPr="005E7C2A" w:rsidRDefault="003A75C9" w:rsidP="00253F7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C9" w:rsidRPr="005E7C2A" w:rsidRDefault="003A75C9" w:rsidP="00253F7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75C9" w:rsidRPr="005E7C2A" w:rsidRDefault="003A75C9" w:rsidP="003A75C9">
            <w:pPr>
              <w:jc w:val="center"/>
              <w:rPr>
                <w:rFonts w:ascii="ＭＳ 明朝" w:hAnsi="ＭＳ 明朝"/>
              </w:rPr>
            </w:pPr>
          </w:p>
        </w:tc>
      </w:tr>
      <w:tr w:rsidR="005967D0" w:rsidRPr="005E7C2A" w:rsidTr="00477A8C">
        <w:trPr>
          <w:trHeight w:val="307"/>
        </w:trPr>
        <w:tc>
          <w:tcPr>
            <w:tcW w:w="47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75C9" w:rsidRPr="005E7C2A" w:rsidRDefault="003A75C9" w:rsidP="00E120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C9" w:rsidRPr="005E7C2A" w:rsidRDefault="003A75C9" w:rsidP="00E120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C9" w:rsidRPr="005E7C2A" w:rsidRDefault="003A75C9" w:rsidP="00253F7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C9" w:rsidRPr="005E7C2A" w:rsidRDefault="003A75C9" w:rsidP="00253F7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C9" w:rsidRPr="005E7C2A" w:rsidRDefault="003A75C9" w:rsidP="00253F7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75C9" w:rsidRPr="005E7C2A" w:rsidRDefault="003A75C9" w:rsidP="003A75C9">
            <w:pPr>
              <w:jc w:val="center"/>
              <w:rPr>
                <w:rFonts w:ascii="ＭＳ 明朝" w:hAnsi="ＭＳ 明朝"/>
              </w:rPr>
            </w:pPr>
          </w:p>
        </w:tc>
      </w:tr>
      <w:tr w:rsidR="005967D0" w:rsidRPr="005E7C2A" w:rsidTr="00477A8C">
        <w:trPr>
          <w:trHeight w:val="307"/>
        </w:trPr>
        <w:tc>
          <w:tcPr>
            <w:tcW w:w="47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C9" w:rsidRPr="005E7C2A" w:rsidRDefault="003A75C9" w:rsidP="00E120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C9" w:rsidRPr="005E7C2A" w:rsidRDefault="005967D0" w:rsidP="00E120C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合　　</w:t>
            </w:r>
            <w:r w:rsidR="003A75C9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6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:rsidR="003A75C9" w:rsidRPr="005E7C2A" w:rsidRDefault="003A75C9" w:rsidP="00253F7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tl2br w:val="nil"/>
            </w:tcBorders>
            <w:shd w:val="clear" w:color="auto" w:fill="FFFFFF" w:themeFill="background1"/>
          </w:tcPr>
          <w:p w:rsidR="00550BE9" w:rsidRPr="005E7C2A" w:rsidRDefault="00550BE9" w:rsidP="00550BE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100％</w:t>
            </w:r>
          </w:p>
        </w:tc>
      </w:tr>
      <w:tr w:rsidR="00477A8C" w:rsidRPr="005E7C2A" w:rsidTr="00477A8C">
        <w:trPr>
          <w:trHeight w:val="288"/>
        </w:trPr>
        <w:tc>
          <w:tcPr>
            <w:tcW w:w="47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77A8C" w:rsidRPr="00494BDD" w:rsidRDefault="00477A8C" w:rsidP="00477A8C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DE7E89">
              <w:rPr>
                <w:rFonts w:ascii="ＭＳ 明朝" w:hAnsi="ＭＳ 明朝" w:hint="eastAsia"/>
                <w:w w:val="71"/>
                <w:kern w:val="0"/>
                <w:szCs w:val="21"/>
                <w:fitText w:val="1050" w:id="874166272"/>
              </w:rPr>
              <w:t>製造加工事業</w:t>
            </w:r>
            <w:r w:rsidRPr="00DE7E89">
              <w:rPr>
                <w:rFonts w:ascii="ＭＳ 明朝" w:hAnsi="ＭＳ 明朝" w:hint="eastAsia"/>
                <w:spacing w:val="8"/>
                <w:w w:val="71"/>
                <w:kern w:val="0"/>
                <w:szCs w:val="21"/>
                <w:fitText w:val="1050" w:id="874166272"/>
              </w:rPr>
              <w:t>者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8C" w:rsidRDefault="00477A8C" w:rsidP="00BB361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7325" w:type="dxa"/>
            <w:gridSpan w:val="8"/>
            <w:tcBorders>
              <w:top w:val="single" w:sz="4" w:space="0" w:color="auto"/>
              <w:left w:val="single" w:sz="4" w:space="0" w:color="auto"/>
              <w:tl2br w:val="nil"/>
            </w:tcBorders>
            <w:shd w:val="clear" w:color="auto" w:fill="FFFFFF" w:themeFill="background1"/>
          </w:tcPr>
          <w:p w:rsidR="00477A8C" w:rsidRDefault="00477A8C" w:rsidP="00E37DC1">
            <w:pPr>
              <w:jc w:val="left"/>
              <w:rPr>
                <w:rFonts w:ascii="ＭＳ 明朝" w:hAnsi="ＭＳ 明朝"/>
              </w:rPr>
            </w:pPr>
          </w:p>
        </w:tc>
      </w:tr>
      <w:tr w:rsidR="00477A8C" w:rsidRPr="005E7C2A" w:rsidTr="00477A8C">
        <w:trPr>
          <w:trHeight w:val="232"/>
        </w:trPr>
        <w:tc>
          <w:tcPr>
            <w:tcW w:w="4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7A8C" w:rsidRPr="00EF71AB" w:rsidRDefault="00477A8C" w:rsidP="00EF71AB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A8C" w:rsidRPr="00494BDD" w:rsidRDefault="00477A8C" w:rsidP="00477A8C">
            <w:pPr>
              <w:jc w:val="center"/>
              <w:rPr>
                <w:rFonts w:ascii="ＭＳ 明朝" w:hAnsi="ＭＳ 明朝"/>
                <w:szCs w:val="21"/>
              </w:rPr>
            </w:pPr>
            <w:r w:rsidRPr="00DE7E89">
              <w:rPr>
                <w:rFonts w:ascii="ＭＳ 明朝" w:hAnsi="ＭＳ 明朝" w:hint="eastAsia"/>
                <w:w w:val="68"/>
                <w:kern w:val="0"/>
                <w:szCs w:val="21"/>
                <w:fitText w:val="1440" w:id="874166016"/>
              </w:rPr>
              <w:t>主たる事務所の所在</w:t>
            </w:r>
            <w:r w:rsidRPr="00DE7E89">
              <w:rPr>
                <w:rFonts w:ascii="ＭＳ 明朝" w:hAnsi="ＭＳ 明朝" w:hint="eastAsia"/>
                <w:spacing w:val="6"/>
                <w:w w:val="68"/>
                <w:kern w:val="0"/>
                <w:szCs w:val="21"/>
                <w:fitText w:val="1440" w:id="874166016"/>
              </w:rPr>
              <w:t>地</w:t>
            </w:r>
          </w:p>
        </w:tc>
        <w:tc>
          <w:tcPr>
            <w:tcW w:w="7325" w:type="dxa"/>
            <w:gridSpan w:val="8"/>
            <w:tcBorders>
              <w:top w:val="single" w:sz="4" w:space="0" w:color="auto"/>
              <w:left w:val="single" w:sz="4" w:space="0" w:color="auto"/>
              <w:tl2br w:val="nil"/>
            </w:tcBorders>
            <w:shd w:val="clear" w:color="auto" w:fill="FFFFFF" w:themeFill="background1"/>
          </w:tcPr>
          <w:p w:rsidR="00477A8C" w:rsidRPr="00AF03DF" w:rsidRDefault="00477A8C" w:rsidP="00BB3618">
            <w:pPr>
              <w:jc w:val="left"/>
              <w:rPr>
                <w:rFonts w:ascii="ＭＳ 明朝" w:hAnsi="ＭＳ 明朝"/>
              </w:rPr>
            </w:pPr>
          </w:p>
        </w:tc>
      </w:tr>
      <w:tr w:rsidR="00477A8C" w:rsidRPr="005E7C2A" w:rsidTr="00477A8C">
        <w:trPr>
          <w:trHeight w:val="288"/>
        </w:trPr>
        <w:tc>
          <w:tcPr>
            <w:tcW w:w="4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7A8C" w:rsidRDefault="00477A8C" w:rsidP="00E120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8C" w:rsidRPr="00EF71AB" w:rsidRDefault="00477A8C" w:rsidP="00E120C3">
            <w:pPr>
              <w:ind w:firstLineChars="50" w:firstLine="105"/>
              <w:jc w:val="center"/>
              <w:rPr>
                <w:rFonts w:ascii="ＭＳ 明朝" w:hAnsi="ＭＳ 明朝"/>
              </w:rPr>
            </w:pPr>
            <w:r w:rsidRPr="00EF71AB">
              <w:rPr>
                <w:rFonts w:ascii="ＭＳ 明朝" w:hAnsi="ＭＳ 明朝" w:hint="eastAsia"/>
              </w:rPr>
              <w:t>事業場の名称</w:t>
            </w:r>
          </w:p>
        </w:tc>
        <w:tc>
          <w:tcPr>
            <w:tcW w:w="7325" w:type="dxa"/>
            <w:gridSpan w:val="8"/>
            <w:tcBorders>
              <w:left w:val="single" w:sz="4" w:space="0" w:color="auto"/>
              <w:tl2br w:val="nil"/>
            </w:tcBorders>
            <w:shd w:val="clear" w:color="auto" w:fill="FFFFFF" w:themeFill="background1"/>
          </w:tcPr>
          <w:p w:rsidR="00477A8C" w:rsidRPr="005E7C2A" w:rsidRDefault="00477A8C" w:rsidP="00E37DC1">
            <w:pPr>
              <w:jc w:val="left"/>
              <w:rPr>
                <w:rFonts w:ascii="ＭＳ 明朝" w:hAnsi="ＭＳ 明朝"/>
              </w:rPr>
            </w:pPr>
          </w:p>
        </w:tc>
      </w:tr>
      <w:tr w:rsidR="00477A8C" w:rsidRPr="005E7C2A" w:rsidTr="00477A8C">
        <w:trPr>
          <w:trHeight w:val="334"/>
        </w:trPr>
        <w:tc>
          <w:tcPr>
            <w:tcW w:w="4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7A8C" w:rsidRDefault="00477A8C" w:rsidP="00E120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8C" w:rsidRDefault="00477A8C" w:rsidP="00E120C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事業場の所在地</w:t>
            </w:r>
          </w:p>
        </w:tc>
        <w:tc>
          <w:tcPr>
            <w:tcW w:w="7325" w:type="dxa"/>
            <w:gridSpan w:val="8"/>
            <w:tcBorders>
              <w:left w:val="single" w:sz="4" w:space="0" w:color="auto"/>
              <w:tl2br w:val="nil"/>
            </w:tcBorders>
            <w:shd w:val="clear" w:color="auto" w:fill="FFFFFF" w:themeFill="background1"/>
          </w:tcPr>
          <w:p w:rsidR="00477A8C" w:rsidRPr="005E7C2A" w:rsidRDefault="00477A8C" w:rsidP="00E37DC1">
            <w:pPr>
              <w:jc w:val="left"/>
              <w:rPr>
                <w:rFonts w:ascii="ＭＳ 明朝" w:hAnsi="ＭＳ 明朝"/>
              </w:rPr>
            </w:pPr>
          </w:p>
        </w:tc>
      </w:tr>
      <w:tr w:rsidR="003A75C9" w:rsidRPr="005E7C2A" w:rsidTr="00477A8C">
        <w:trPr>
          <w:trHeight w:val="1960"/>
        </w:trPr>
        <w:tc>
          <w:tcPr>
            <w:tcW w:w="2276" w:type="dxa"/>
            <w:gridSpan w:val="2"/>
            <w:shd w:val="clear" w:color="auto" w:fill="auto"/>
            <w:vAlign w:val="center"/>
          </w:tcPr>
          <w:p w:rsidR="003A75C9" w:rsidRPr="005E7C2A" w:rsidRDefault="003A75C9" w:rsidP="00122940">
            <w:pPr>
              <w:jc w:val="center"/>
              <w:rPr>
                <w:rFonts w:ascii="ＭＳ 明朝" w:hAnsi="ＭＳ 明朝"/>
              </w:rPr>
            </w:pPr>
            <w:r w:rsidRPr="00DE7E89">
              <w:rPr>
                <w:rFonts w:ascii="ＭＳ 明朝" w:hAnsi="ＭＳ 明朝" w:hint="eastAsia"/>
                <w:w w:val="88"/>
                <w:kern w:val="0"/>
                <w:fitText w:val="1680" w:id="866367232"/>
              </w:rPr>
              <w:t>製造又は加工の方</w:t>
            </w:r>
            <w:r w:rsidRPr="00DE7E89">
              <w:rPr>
                <w:rFonts w:ascii="ＭＳ 明朝" w:hAnsi="ＭＳ 明朝" w:hint="eastAsia"/>
                <w:spacing w:val="13"/>
                <w:w w:val="88"/>
                <w:kern w:val="0"/>
                <w:fitText w:val="1680" w:id="866367232"/>
              </w:rPr>
              <w:t>法</w:t>
            </w:r>
          </w:p>
        </w:tc>
        <w:tc>
          <w:tcPr>
            <w:tcW w:w="7325" w:type="dxa"/>
            <w:gridSpan w:val="8"/>
            <w:shd w:val="clear" w:color="auto" w:fill="auto"/>
            <w:vAlign w:val="center"/>
          </w:tcPr>
          <w:p w:rsidR="003A75C9" w:rsidRPr="005E7C2A" w:rsidRDefault="003A75C9" w:rsidP="00494BDD">
            <w:pPr>
              <w:jc w:val="distribute"/>
              <w:rPr>
                <w:rFonts w:ascii="ＭＳ 明朝" w:hAnsi="ＭＳ 明朝"/>
              </w:rPr>
            </w:pPr>
          </w:p>
        </w:tc>
      </w:tr>
      <w:tr w:rsidR="003A75C9" w:rsidRPr="005E7C2A" w:rsidTr="00477A8C">
        <w:trPr>
          <w:trHeight w:val="2102"/>
        </w:trPr>
        <w:tc>
          <w:tcPr>
            <w:tcW w:w="2276" w:type="dxa"/>
            <w:gridSpan w:val="2"/>
            <w:shd w:val="clear" w:color="auto" w:fill="auto"/>
            <w:vAlign w:val="center"/>
          </w:tcPr>
          <w:p w:rsidR="003A75C9" w:rsidRDefault="003A75C9" w:rsidP="00E120C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製造等の際の環境</w:t>
            </w:r>
          </w:p>
          <w:p w:rsidR="003A75C9" w:rsidRDefault="003A75C9" w:rsidP="00E120C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保全上の配慮</w:t>
            </w:r>
          </w:p>
          <w:p w:rsidR="00F04739" w:rsidRDefault="003A75C9" w:rsidP="00E120C3">
            <w:pPr>
              <w:jc w:val="center"/>
              <w:rPr>
                <w:rFonts w:ascii="ＭＳ 明朝" w:hAnsi="ＭＳ 明朝"/>
                <w:sz w:val="16"/>
              </w:rPr>
            </w:pPr>
            <w:r w:rsidRPr="00E60742">
              <w:rPr>
                <w:rFonts w:ascii="ＭＳ 明朝" w:hAnsi="ＭＳ 明朝" w:hint="eastAsia"/>
                <w:sz w:val="16"/>
              </w:rPr>
              <w:t>(条例第５条第１項</w:t>
            </w:r>
          </w:p>
          <w:p w:rsidR="003A75C9" w:rsidRPr="005E7C2A" w:rsidRDefault="003A75C9" w:rsidP="006D7409">
            <w:pPr>
              <w:ind w:firstLineChars="200" w:firstLine="320"/>
              <w:rPr>
                <w:rFonts w:ascii="ＭＳ 明朝" w:hAnsi="ＭＳ 明朝"/>
              </w:rPr>
            </w:pPr>
            <w:r w:rsidRPr="00E60742">
              <w:rPr>
                <w:rFonts w:ascii="ＭＳ 明朝" w:hAnsi="ＭＳ 明朝" w:hint="eastAsia"/>
                <w:sz w:val="16"/>
              </w:rPr>
              <w:t>第２号)</w:t>
            </w:r>
          </w:p>
        </w:tc>
        <w:tc>
          <w:tcPr>
            <w:tcW w:w="7325" w:type="dxa"/>
            <w:gridSpan w:val="8"/>
            <w:shd w:val="clear" w:color="auto" w:fill="auto"/>
            <w:vAlign w:val="center"/>
          </w:tcPr>
          <w:p w:rsidR="00E120C3" w:rsidRPr="005E7C2A" w:rsidRDefault="00E120C3" w:rsidP="00F84BE2">
            <w:pPr>
              <w:rPr>
                <w:rFonts w:ascii="ＭＳ 明朝" w:hAnsi="ＭＳ 明朝"/>
              </w:rPr>
            </w:pPr>
          </w:p>
        </w:tc>
      </w:tr>
      <w:tr w:rsidR="008415FC" w:rsidRPr="005E7C2A" w:rsidTr="00477A8C">
        <w:trPr>
          <w:trHeight w:val="388"/>
        </w:trPr>
        <w:tc>
          <w:tcPr>
            <w:tcW w:w="2276" w:type="dxa"/>
            <w:gridSpan w:val="2"/>
            <w:vMerge w:val="restart"/>
            <w:shd w:val="clear" w:color="auto" w:fill="auto"/>
            <w:vAlign w:val="center"/>
          </w:tcPr>
          <w:p w:rsidR="008415FC" w:rsidRDefault="008415FC" w:rsidP="00E120C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県内要件該当状況</w:t>
            </w:r>
          </w:p>
          <w:p w:rsidR="008415FC" w:rsidRPr="006D7409" w:rsidRDefault="008415FC" w:rsidP="006D7409">
            <w:pPr>
              <w:jc w:val="left"/>
              <w:rPr>
                <w:rFonts w:ascii="ＭＳ 明朝" w:hAnsi="ＭＳ 明朝"/>
                <w:sz w:val="18"/>
              </w:rPr>
            </w:pPr>
            <w:r w:rsidRPr="00E60742">
              <w:rPr>
                <w:rFonts w:ascii="ＭＳ 明朝" w:hAnsi="ＭＳ 明朝" w:hint="eastAsia"/>
                <w:sz w:val="18"/>
              </w:rPr>
              <w:t>(</w:t>
            </w:r>
            <w:r w:rsidR="00F4421F">
              <w:rPr>
                <w:rFonts w:ascii="ＭＳ 明朝" w:hAnsi="ＭＳ 明朝" w:hint="eastAsia"/>
                <w:sz w:val="18"/>
              </w:rPr>
              <w:t>和歌山県リサイクル製品の認定及び利用の促進に関する条例施行</w:t>
            </w:r>
            <w:r w:rsidR="006D7409">
              <w:rPr>
                <w:rFonts w:ascii="ＭＳ 明朝" w:hAnsi="ＭＳ 明朝" w:hint="eastAsia"/>
                <w:sz w:val="18"/>
              </w:rPr>
              <w:t>規則第</w:t>
            </w:r>
            <w:r w:rsidRPr="00E60742">
              <w:rPr>
                <w:rFonts w:ascii="ＭＳ 明朝" w:hAnsi="ＭＳ 明朝" w:hint="eastAsia"/>
                <w:sz w:val="18"/>
              </w:rPr>
              <w:t>２条第１項各号)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415FC" w:rsidRPr="005E7C2A" w:rsidRDefault="008415FC" w:rsidP="00F1433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6474" w:type="dxa"/>
            <w:gridSpan w:val="7"/>
            <w:shd w:val="clear" w:color="auto" w:fill="auto"/>
            <w:vAlign w:val="center"/>
          </w:tcPr>
          <w:p w:rsidR="00F04739" w:rsidRDefault="008415FC" w:rsidP="00122940">
            <w:pPr>
              <w:ind w:left="1050" w:hangingChars="500" w:hanging="1050"/>
              <w:jc w:val="left"/>
              <w:rPr>
                <w:rFonts w:ascii="ＭＳ 明朝" w:hAnsi="ＭＳ 明朝"/>
                <w:kern w:val="0"/>
              </w:rPr>
            </w:pPr>
            <w:r w:rsidRPr="00122940">
              <w:rPr>
                <w:rFonts w:ascii="ＭＳ 明朝" w:hAnsi="ＭＳ 明朝" w:hint="eastAsia"/>
                <w:kern w:val="0"/>
              </w:rPr>
              <w:t>(1)リサイクル製品の原材料となる循環資源が主に県内で発生した</w:t>
            </w:r>
          </w:p>
          <w:p w:rsidR="008415FC" w:rsidRPr="005E7C2A" w:rsidRDefault="008415FC" w:rsidP="00F04739">
            <w:pPr>
              <w:ind w:leftChars="100" w:left="1050" w:hangingChars="400" w:hanging="840"/>
              <w:jc w:val="left"/>
              <w:rPr>
                <w:rFonts w:ascii="ＭＳ 明朝" w:hAnsi="ＭＳ 明朝"/>
              </w:rPr>
            </w:pPr>
            <w:r w:rsidRPr="00122940">
              <w:rPr>
                <w:rFonts w:ascii="ＭＳ 明朝" w:hAnsi="ＭＳ 明朝" w:hint="eastAsia"/>
                <w:kern w:val="0"/>
              </w:rPr>
              <w:t>ものであること</w:t>
            </w:r>
            <w:r w:rsidR="00632B0E">
              <w:rPr>
                <w:rFonts w:ascii="ＭＳ 明朝" w:hAnsi="ＭＳ 明朝" w:hint="eastAsia"/>
                <w:kern w:val="0"/>
              </w:rPr>
              <w:t>。</w:t>
            </w:r>
          </w:p>
        </w:tc>
      </w:tr>
      <w:tr w:rsidR="00D654DA" w:rsidRPr="005E7C2A" w:rsidTr="00477A8C">
        <w:trPr>
          <w:trHeight w:val="1015"/>
        </w:trPr>
        <w:tc>
          <w:tcPr>
            <w:tcW w:w="2276" w:type="dxa"/>
            <w:gridSpan w:val="2"/>
            <w:vMerge/>
            <w:shd w:val="clear" w:color="auto" w:fill="auto"/>
            <w:vAlign w:val="center"/>
          </w:tcPr>
          <w:p w:rsidR="00D654DA" w:rsidRDefault="00D654DA" w:rsidP="00E120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654DA" w:rsidRDefault="00D654DA" w:rsidP="00F1433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74" w:type="dxa"/>
            <w:gridSpan w:val="7"/>
            <w:shd w:val="clear" w:color="auto" w:fill="auto"/>
            <w:vAlign w:val="center"/>
          </w:tcPr>
          <w:p w:rsidR="00D654DA" w:rsidRPr="00D654DA" w:rsidRDefault="00D654DA" w:rsidP="00E044EE">
            <w:pPr>
              <w:spacing w:line="480" w:lineRule="exact"/>
              <w:jc w:val="left"/>
              <w:rPr>
                <w:rFonts w:ascii="ＭＳ 明朝" w:hAnsi="ＭＳ 明朝"/>
                <w:kern w:val="0"/>
              </w:rPr>
            </w:pPr>
            <w:r w:rsidRPr="00D654DA">
              <w:rPr>
                <w:rFonts w:ascii="ＭＳ 明朝" w:hAnsi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C37189" wp14:editId="1AE752E3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182245</wp:posOffset>
                      </wp:positionV>
                      <wp:extent cx="902970" cy="3079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2970" cy="307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54DA" w:rsidRPr="00D654DA" w:rsidRDefault="00D654DA">
                                  <w:r w:rsidRPr="00D654DA">
                                    <w:rPr>
                                      <w:rFonts w:hint="eastAsia"/>
                                    </w:rPr>
                                    <w:t>＝　　　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C371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241.2pt;margin-top:14.35pt;width:71.1pt;height:2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" filled="f" stroked="f" strokeweight=".5pt">
                      <v:textbox>
                        <w:txbxContent>
                          <w:p w:rsidR="00D654DA" w:rsidRPr="00D654DA" w:rsidRDefault="00D654DA">
                            <w:r w:rsidRPr="00D654DA">
                              <w:rPr>
                                <w:rFonts w:hint="eastAsia"/>
                              </w:rPr>
                              <w:t>＝　　　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54DA">
              <w:rPr>
                <w:rFonts w:ascii="ＭＳ 明朝" w:hAnsi="ＭＳ 明朝" w:hint="eastAsia"/>
                <w:kern w:val="0"/>
              </w:rPr>
              <w:t>製品に占める県内発生循環資源の使用割合　　％</w:t>
            </w:r>
          </w:p>
          <w:p w:rsidR="00D654DA" w:rsidRPr="00E90BF6" w:rsidRDefault="00D654DA" w:rsidP="00E044EE">
            <w:pPr>
              <w:spacing w:line="480" w:lineRule="exact"/>
              <w:ind w:firstLineChars="200" w:firstLine="420"/>
              <w:jc w:val="left"/>
              <w:rPr>
                <w:rFonts w:ascii="ＭＳ 明朝" w:hAnsi="ＭＳ 明朝"/>
                <w:kern w:val="0"/>
                <w:u w:val="single"/>
              </w:rPr>
            </w:pPr>
            <w:r w:rsidRPr="00D654DA">
              <w:rPr>
                <w:rFonts w:ascii="ＭＳ 明朝" w:hAnsi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639832" wp14:editId="02D285D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36830</wp:posOffset>
                      </wp:positionV>
                      <wp:extent cx="3019425" cy="0"/>
                      <wp:effectExtent l="0" t="0" r="952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94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DAF260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2.9pt" to="235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" strokecolor="black [3213]"/>
                  </w:pict>
                </mc:Fallback>
              </mc:AlternateContent>
            </w:r>
            <w:r w:rsidRPr="00D654DA">
              <w:rPr>
                <w:rFonts w:ascii="ＭＳ 明朝" w:hAnsi="ＭＳ 明朝" w:hint="eastAsia"/>
                <w:kern w:val="0"/>
              </w:rPr>
              <w:t>製品に占める循環資源の使用割合　　％</w:t>
            </w:r>
          </w:p>
        </w:tc>
      </w:tr>
      <w:tr w:rsidR="00D654DA" w:rsidRPr="005E7C2A" w:rsidTr="00477A8C">
        <w:trPr>
          <w:trHeight w:val="388"/>
        </w:trPr>
        <w:tc>
          <w:tcPr>
            <w:tcW w:w="2276" w:type="dxa"/>
            <w:gridSpan w:val="2"/>
            <w:vMerge/>
            <w:shd w:val="clear" w:color="auto" w:fill="auto"/>
            <w:vAlign w:val="center"/>
          </w:tcPr>
          <w:p w:rsidR="00D654DA" w:rsidRDefault="00D654DA" w:rsidP="00E120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654DA" w:rsidRDefault="00D654DA" w:rsidP="00F1433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:rsidR="00D654DA" w:rsidRPr="004909FF" w:rsidRDefault="00D654DA" w:rsidP="00664A81">
            <w:pPr>
              <w:ind w:left="1050" w:hangingChars="500" w:hanging="105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循環資源の名称</w:t>
            </w:r>
          </w:p>
        </w:tc>
        <w:tc>
          <w:tcPr>
            <w:tcW w:w="3273" w:type="dxa"/>
            <w:gridSpan w:val="3"/>
            <w:shd w:val="clear" w:color="auto" w:fill="auto"/>
            <w:vAlign w:val="center"/>
          </w:tcPr>
          <w:p w:rsidR="00D654DA" w:rsidRPr="004909FF" w:rsidRDefault="00D654DA" w:rsidP="00664A81">
            <w:pPr>
              <w:ind w:left="1050" w:hangingChars="500" w:hanging="105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循環資源の発生場所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D654DA" w:rsidRPr="004909FF" w:rsidRDefault="00D654DA" w:rsidP="00664A81">
            <w:pPr>
              <w:ind w:left="1050" w:hangingChars="500" w:hanging="105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県内発生割合</w:t>
            </w:r>
          </w:p>
        </w:tc>
      </w:tr>
      <w:tr w:rsidR="00D654DA" w:rsidRPr="005E7C2A" w:rsidTr="00477A8C">
        <w:trPr>
          <w:trHeight w:val="388"/>
        </w:trPr>
        <w:tc>
          <w:tcPr>
            <w:tcW w:w="2276" w:type="dxa"/>
            <w:gridSpan w:val="2"/>
            <w:vMerge/>
            <w:shd w:val="clear" w:color="auto" w:fill="auto"/>
            <w:vAlign w:val="center"/>
          </w:tcPr>
          <w:p w:rsidR="00D654DA" w:rsidRDefault="00D654DA" w:rsidP="00E120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654DA" w:rsidRDefault="00D654DA" w:rsidP="00F1433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:rsidR="00D654DA" w:rsidRPr="004909FF" w:rsidRDefault="00D654DA" w:rsidP="00664A81">
            <w:pPr>
              <w:ind w:left="1050" w:hangingChars="500" w:hanging="105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273" w:type="dxa"/>
            <w:gridSpan w:val="3"/>
            <w:shd w:val="clear" w:color="auto" w:fill="auto"/>
            <w:vAlign w:val="center"/>
          </w:tcPr>
          <w:p w:rsidR="00D654DA" w:rsidRPr="004909FF" w:rsidRDefault="00D654DA" w:rsidP="006B35EB">
            <w:pPr>
              <w:ind w:left="1050" w:hangingChars="500" w:hanging="105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D654DA" w:rsidRPr="004909FF" w:rsidRDefault="00D654DA" w:rsidP="006B35EB">
            <w:pPr>
              <w:ind w:left="1050" w:hangingChars="500" w:hanging="1050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D654DA" w:rsidRPr="005E7C2A" w:rsidTr="00477A8C">
        <w:trPr>
          <w:trHeight w:val="388"/>
        </w:trPr>
        <w:tc>
          <w:tcPr>
            <w:tcW w:w="2276" w:type="dxa"/>
            <w:gridSpan w:val="2"/>
            <w:vMerge/>
            <w:shd w:val="clear" w:color="auto" w:fill="auto"/>
            <w:vAlign w:val="center"/>
          </w:tcPr>
          <w:p w:rsidR="00D654DA" w:rsidRDefault="00D654DA" w:rsidP="00E120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654DA" w:rsidRDefault="00D654DA" w:rsidP="00F1433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:rsidR="00D654DA" w:rsidRPr="004909FF" w:rsidRDefault="00D654DA" w:rsidP="00664A81">
            <w:pPr>
              <w:ind w:left="1050" w:hangingChars="500" w:hanging="105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273" w:type="dxa"/>
            <w:gridSpan w:val="3"/>
            <w:shd w:val="clear" w:color="auto" w:fill="auto"/>
            <w:vAlign w:val="center"/>
          </w:tcPr>
          <w:p w:rsidR="00D654DA" w:rsidRPr="004909FF" w:rsidRDefault="00D654DA" w:rsidP="006B35EB">
            <w:pPr>
              <w:ind w:left="1050" w:hangingChars="500" w:hanging="105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D654DA" w:rsidRPr="004909FF" w:rsidRDefault="00D654DA" w:rsidP="006B35EB">
            <w:pPr>
              <w:ind w:left="1050" w:hangingChars="500" w:hanging="1050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D654DA" w:rsidRPr="005E7C2A" w:rsidTr="00477A8C">
        <w:trPr>
          <w:trHeight w:val="388"/>
        </w:trPr>
        <w:tc>
          <w:tcPr>
            <w:tcW w:w="2276" w:type="dxa"/>
            <w:gridSpan w:val="2"/>
            <w:vMerge/>
            <w:shd w:val="clear" w:color="auto" w:fill="auto"/>
            <w:vAlign w:val="center"/>
          </w:tcPr>
          <w:p w:rsidR="00D654DA" w:rsidRDefault="00D654DA" w:rsidP="00E120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654DA" w:rsidRDefault="00D654DA" w:rsidP="00F1433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:rsidR="00D654DA" w:rsidRDefault="00D654DA" w:rsidP="00664A81">
            <w:pPr>
              <w:ind w:left="1050" w:hangingChars="500" w:hanging="105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273" w:type="dxa"/>
            <w:gridSpan w:val="3"/>
            <w:shd w:val="clear" w:color="auto" w:fill="auto"/>
            <w:vAlign w:val="center"/>
          </w:tcPr>
          <w:p w:rsidR="00D654DA" w:rsidRPr="004909FF" w:rsidRDefault="00D654DA" w:rsidP="006B35EB">
            <w:pPr>
              <w:ind w:left="1050" w:hangingChars="500" w:hanging="105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D654DA" w:rsidRPr="004909FF" w:rsidRDefault="00D654DA" w:rsidP="006B35EB">
            <w:pPr>
              <w:ind w:left="1050" w:hangingChars="500" w:hanging="1050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D654DA" w:rsidRPr="005E7C2A" w:rsidTr="00477A8C">
        <w:trPr>
          <w:trHeight w:val="541"/>
        </w:trPr>
        <w:tc>
          <w:tcPr>
            <w:tcW w:w="2276" w:type="dxa"/>
            <w:gridSpan w:val="2"/>
            <w:vMerge/>
            <w:shd w:val="clear" w:color="auto" w:fill="auto"/>
            <w:vAlign w:val="center"/>
          </w:tcPr>
          <w:p w:rsidR="00D654DA" w:rsidRDefault="00D654DA" w:rsidP="00E120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54DA" w:rsidRPr="005E7C2A" w:rsidRDefault="00D654DA" w:rsidP="00F1433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6474" w:type="dxa"/>
            <w:gridSpan w:val="7"/>
            <w:shd w:val="clear" w:color="auto" w:fill="auto"/>
            <w:vAlign w:val="center"/>
          </w:tcPr>
          <w:p w:rsidR="00D654DA" w:rsidRDefault="00D654DA" w:rsidP="00122940">
            <w:pPr>
              <w:ind w:left="1050" w:hangingChars="500" w:hanging="1050"/>
              <w:jc w:val="left"/>
              <w:rPr>
                <w:rFonts w:ascii="ＭＳ 明朝" w:hAnsi="ＭＳ 明朝"/>
                <w:kern w:val="0"/>
              </w:rPr>
            </w:pPr>
            <w:r w:rsidRPr="00122940">
              <w:rPr>
                <w:rFonts w:ascii="ＭＳ 明朝" w:hAnsi="ＭＳ 明朝" w:hint="eastAsia"/>
                <w:kern w:val="0"/>
              </w:rPr>
              <w:t>(2)リサイクル製品が主に県内の事業場で製造され、又は加工され</w:t>
            </w:r>
          </w:p>
          <w:p w:rsidR="00D654DA" w:rsidRPr="005B7607" w:rsidRDefault="00D654DA" w:rsidP="00F04739">
            <w:pPr>
              <w:ind w:leftChars="100" w:left="1050" w:hangingChars="400" w:hanging="840"/>
              <w:jc w:val="left"/>
              <w:rPr>
                <w:rFonts w:ascii="ＭＳ 明朝" w:hAnsi="ＭＳ 明朝"/>
              </w:rPr>
            </w:pPr>
            <w:r w:rsidRPr="00122940">
              <w:rPr>
                <w:rFonts w:ascii="ＭＳ 明朝" w:hAnsi="ＭＳ 明朝" w:hint="eastAsia"/>
                <w:kern w:val="0"/>
              </w:rPr>
              <w:t>たものであること</w:t>
            </w:r>
            <w:r>
              <w:rPr>
                <w:rFonts w:ascii="ＭＳ 明朝" w:hAnsi="ＭＳ 明朝" w:hint="eastAsia"/>
                <w:kern w:val="0"/>
              </w:rPr>
              <w:t>。</w:t>
            </w:r>
          </w:p>
        </w:tc>
      </w:tr>
      <w:tr w:rsidR="00D654DA" w:rsidRPr="005E7C2A" w:rsidTr="00477A8C">
        <w:trPr>
          <w:trHeight w:val="1325"/>
        </w:trPr>
        <w:tc>
          <w:tcPr>
            <w:tcW w:w="2276" w:type="dxa"/>
            <w:gridSpan w:val="2"/>
            <w:vMerge/>
            <w:shd w:val="clear" w:color="auto" w:fill="auto"/>
            <w:vAlign w:val="center"/>
          </w:tcPr>
          <w:p w:rsidR="00D654DA" w:rsidRDefault="00D654DA" w:rsidP="00E120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54DA" w:rsidRDefault="00D654DA" w:rsidP="00F1433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6474" w:type="dxa"/>
            <w:gridSpan w:val="7"/>
            <w:shd w:val="clear" w:color="auto" w:fill="auto"/>
            <w:vAlign w:val="center"/>
          </w:tcPr>
          <w:p w:rsidR="00D654DA" w:rsidRDefault="00D654DA" w:rsidP="00122940">
            <w:pPr>
              <w:ind w:left="1050" w:hangingChars="500" w:hanging="105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(3)リサイクル製品が容器包装に係る分別収集及び再商品化の促進</w:t>
            </w:r>
          </w:p>
          <w:p w:rsidR="00D654DA" w:rsidRDefault="00D654DA" w:rsidP="00F04739">
            <w:pPr>
              <w:ind w:leftChars="100" w:left="1050" w:hangingChars="400" w:hanging="84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等に関する法律(平成7年法律第112号)第21条に規定する指定</w:t>
            </w:r>
          </w:p>
          <w:p w:rsidR="00D654DA" w:rsidRPr="005E4B23" w:rsidRDefault="00D654DA" w:rsidP="00F04739">
            <w:pPr>
              <w:ind w:leftChars="100" w:left="21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法人を経由して循環資源の供給を受けて製造され、若しくは加工されたこと又はこれに類する方法により製造され、若しくは加工されたこと。</w:t>
            </w:r>
          </w:p>
        </w:tc>
      </w:tr>
      <w:tr w:rsidR="00D654DA" w:rsidRPr="005E7C2A" w:rsidTr="00477A8C">
        <w:trPr>
          <w:trHeight w:val="1334"/>
        </w:trPr>
        <w:tc>
          <w:tcPr>
            <w:tcW w:w="2276" w:type="dxa"/>
            <w:gridSpan w:val="2"/>
            <w:vMerge/>
            <w:shd w:val="clear" w:color="auto" w:fill="auto"/>
            <w:vAlign w:val="center"/>
          </w:tcPr>
          <w:p w:rsidR="00D654DA" w:rsidRDefault="00D654DA" w:rsidP="00E120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54DA" w:rsidRDefault="00D654DA" w:rsidP="00F1433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6474" w:type="dxa"/>
            <w:gridSpan w:val="7"/>
            <w:shd w:val="clear" w:color="auto" w:fill="auto"/>
            <w:vAlign w:val="center"/>
          </w:tcPr>
          <w:p w:rsidR="00D654DA" w:rsidRDefault="00D654DA" w:rsidP="00122940">
            <w:pPr>
              <w:ind w:left="1050" w:hangingChars="500" w:hanging="105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(4)デザイン又は機能において独創性及び新規性があるリサイクル</w:t>
            </w:r>
          </w:p>
          <w:p w:rsidR="00D654DA" w:rsidRDefault="00D654DA" w:rsidP="00F04739">
            <w:pPr>
              <w:ind w:leftChars="100" w:left="1050" w:hangingChars="400" w:hanging="8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製品であり、かつ、当該リサイクル製品を認定リサイクル製品と</w:t>
            </w:r>
          </w:p>
          <w:p w:rsidR="00D654DA" w:rsidRDefault="00D654DA" w:rsidP="00F04739">
            <w:pPr>
              <w:ind w:leftChars="100" w:left="1050" w:hangingChars="400" w:hanging="8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して認定することにより、特に県内のリサイクル製品の普及啓発</w:t>
            </w:r>
          </w:p>
          <w:p w:rsidR="00D654DA" w:rsidRDefault="00D654DA" w:rsidP="00F04739">
            <w:pPr>
              <w:ind w:leftChars="100" w:left="1050" w:hangingChars="400" w:hanging="8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に資すると認められること。</w:t>
            </w:r>
          </w:p>
        </w:tc>
      </w:tr>
      <w:tr w:rsidR="00D654DA" w:rsidRPr="005E7C2A" w:rsidTr="00477A8C">
        <w:trPr>
          <w:trHeight w:val="1303"/>
        </w:trPr>
        <w:tc>
          <w:tcPr>
            <w:tcW w:w="2276" w:type="dxa"/>
            <w:gridSpan w:val="2"/>
            <w:vMerge w:val="restart"/>
            <w:shd w:val="clear" w:color="auto" w:fill="auto"/>
            <w:vAlign w:val="center"/>
          </w:tcPr>
          <w:p w:rsidR="00D654DA" w:rsidRDefault="00D654DA" w:rsidP="00E120C3">
            <w:pPr>
              <w:jc w:val="center"/>
              <w:rPr>
                <w:rFonts w:ascii="ＭＳ 明朝" w:hAnsi="ＭＳ 明朝"/>
              </w:rPr>
            </w:pPr>
            <w:r w:rsidRPr="00DE7E89">
              <w:rPr>
                <w:rFonts w:ascii="ＭＳ 明朝" w:hAnsi="ＭＳ 明朝" w:hint="eastAsia"/>
                <w:w w:val="88"/>
                <w:kern w:val="0"/>
                <w:fitText w:val="1680" w:id="866366720"/>
              </w:rPr>
              <w:t>安全性基準該当状</w:t>
            </w:r>
            <w:r w:rsidRPr="00DE7E89">
              <w:rPr>
                <w:rFonts w:ascii="ＭＳ 明朝" w:hAnsi="ＭＳ 明朝" w:hint="eastAsia"/>
                <w:spacing w:val="13"/>
                <w:w w:val="88"/>
                <w:kern w:val="0"/>
                <w:fitText w:val="1680" w:id="866366720"/>
              </w:rPr>
              <w:t>況</w:t>
            </w:r>
          </w:p>
          <w:p w:rsidR="00D654DA" w:rsidRDefault="00D654DA" w:rsidP="00E120C3">
            <w:pPr>
              <w:jc w:val="center"/>
              <w:rPr>
                <w:rFonts w:ascii="ＭＳ 明朝" w:hAnsi="ＭＳ 明朝"/>
                <w:sz w:val="18"/>
              </w:rPr>
            </w:pPr>
            <w:r w:rsidRPr="00E60742">
              <w:rPr>
                <w:rFonts w:ascii="ＭＳ 明朝" w:hAnsi="ＭＳ 明朝" w:hint="eastAsia"/>
                <w:sz w:val="18"/>
              </w:rPr>
              <w:t>(規則第２条第２項</w:t>
            </w:r>
          </w:p>
          <w:p w:rsidR="00D654DA" w:rsidRPr="005E7C2A" w:rsidRDefault="00D654DA" w:rsidP="00E120C3">
            <w:pPr>
              <w:jc w:val="center"/>
              <w:rPr>
                <w:rFonts w:ascii="ＭＳ 明朝" w:hAnsi="ＭＳ 明朝"/>
              </w:rPr>
            </w:pPr>
            <w:r w:rsidRPr="00E60742">
              <w:rPr>
                <w:rFonts w:ascii="ＭＳ 明朝" w:hAnsi="ＭＳ 明朝" w:hint="eastAsia"/>
                <w:sz w:val="18"/>
              </w:rPr>
              <w:t>第１号アからウ</w:t>
            </w:r>
            <w:r>
              <w:rPr>
                <w:rFonts w:ascii="ＭＳ 明朝" w:hAnsi="ＭＳ 明朝" w:hint="eastAsia"/>
                <w:sz w:val="18"/>
              </w:rPr>
              <w:t>まで</w:t>
            </w:r>
            <w:r w:rsidRPr="00E60742"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54DA" w:rsidRPr="005E7C2A" w:rsidRDefault="00D654DA" w:rsidP="00E37DC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6474" w:type="dxa"/>
            <w:gridSpan w:val="7"/>
            <w:shd w:val="clear" w:color="auto" w:fill="auto"/>
            <w:vAlign w:val="center"/>
          </w:tcPr>
          <w:p w:rsidR="00D654DA" w:rsidRDefault="006D7409" w:rsidP="00664A8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リサイクル</w:t>
            </w:r>
            <w:r w:rsidR="00D654DA">
              <w:rPr>
                <w:rFonts w:ascii="ＭＳ 明朝" w:hAnsi="ＭＳ 明朝" w:hint="eastAsia"/>
              </w:rPr>
              <w:t>製品に含まれる有害物質が土壌に溶出する可能性</w:t>
            </w:r>
          </w:p>
          <w:p w:rsidR="00D654DA" w:rsidRDefault="00D654DA" w:rsidP="0012294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（検査項目：</w:t>
            </w:r>
          </w:p>
          <w:p w:rsidR="00D654DA" w:rsidRDefault="00D654DA" w:rsidP="00122940">
            <w:pPr>
              <w:rPr>
                <w:rFonts w:ascii="ＭＳ 明朝" w:hAnsi="ＭＳ 明朝"/>
              </w:rPr>
            </w:pPr>
          </w:p>
          <w:p w:rsidR="00D654DA" w:rsidRPr="005E7C2A" w:rsidRDefault="00D654DA" w:rsidP="00F04739">
            <w:pPr>
              <w:ind w:firstLineChars="600" w:firstLine="1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）</w:t>
            </w:r>
          </w:p>
        </w:tc>
      </w:tr>
      <w:tr w:rsidR="00D654DA" w:rsidRPr="005E7C2A" w:rsidTr="00477A8C">
        <w:trPr>
          <w:trHeight w:val="435"/>
        </w:trPr>
        <w:tc>
          <w:tcPr>
            <w:tcW w:w="2276" w:type="dxa"/>
            <w:gridSpan w:val="2"/>
            <w:vMerge/>
            <w:shd w:val="clear" w:color="auto" w:fill="auto"/>
            <w:vAlign w:val="center"/>
          </w:tcPr>
          <w:p w:rsidR="00D654DA" w:rsidRPr="005E7C2A" w:rsidRDefault="00D654DA" w:rsidP="00E120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54DA" w:rsidRPr="005E7C2A" w:rsidRDefault="00D654DA" w:rsidP="00E37DC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6474" w:type="dxa"/>
            <w:gridSpan w:val="7"/>
            <w:shd w:val="clear" w:color="auto" w:fill="auto"/>
            <w:vAlign w:val="center"/>
          </w:tcPr>
          <w:p w:rsidR="00D654DA" w:rsidRPr="005E7C2A" w:rsidRDefault="00D654DA" w:rsidP="00ED257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原材料として</w:t>
            </w:r>
            <w:r w:rsidR="006D7409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特別管理（一般・産業）廃棄物の使用</w:t>
            </w:r>
          </w:p>
        </w:tc>
      </w:tr>
      <w:tr w:rsidR="00D654DA" w:rsidRPr="005E7C2A" w:rsidTr="00477A8C">
        <w:trPr>
          <w:trHeight w:val="399"/>
        </w:trPr>
        <w:tc>
          <w:tcPr>
            <w:tcW w:w="2276" w:type="dxa"/>
            <w:gridSpan w:val="2"/>
            <w:vMerge/>
            <w:shd w:val="clear" w:color="auto" w:fill="auto"/>
            <w:vAlign w:val="center"/>
          </w:tcPr>
          <w:p w:rsidR="00D654DA" w:rsidRPr="005E7C2A" w:rsidRDefault="00D654DA" w:rsidP="00E120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54DA" w:rsidRPr="005E7C2A" w:rsidRDefault="00D654DA" w:rsidP="00E37DC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6474" w:type="dxa"/>
            <w:gridSpan w:val="7"/>
            <w:shd w:val="clear" w:color="auto" w:fill="auto"/>
            <w:vAlign w:val="center"/>
          </w:tcPr>
          <w:p w:rsidR="00D654DA" w:rsidRPr="005E7C2A" w:rsidRDefault="00D654DA" w:rsidP="00ED257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一般に販売され</w:t>
            </w:r>
            <w:r w:rsidR="006D7409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安全に利用されている実績</w:t>
            </w:r>
          </w:p>
        </w:tc>
      </w:tr>
      <w:tr w:rsidR="00D654DA" w:rsidRPr="005E7C2A" w:rsidTr="00477A8C">
        <w:trPr>
          <w:trHeight w:val="781"/>
        </w:trPr>
        <w:tc>
          <w:tcPr>
            <w:tcW w:w="2276" w:type="dxa"/>
            <w:gridSpan w:val="2"/>
            <w:vMerge w:val="restart"/>
            <w:shd w:val="clear" w:color="auto" w:fill="auto"/>
            <w:vAlign w:val="center"/>
          </w:tcPr>
          <w:p w:rsidR="00D654DA" w:rsidRDefault="00D654DA" w:rsidP="00E120C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規格基準該当状況</w:t>
            </w:r>
          </w:p>
          <w:p w:rsidR="00D654DA" w:rsidRDefault="00D654DA" w:rsidP="00E120C3">
            <w:pPr>
              <w:jc w:val="center"/>
              <w:rPr>
                <w:rFonts w:ascii="ＭＳ 明朝" w:hAnsi="ＭＳ 明朝"/>
                <w:sz w:val="18"/>
              </w:rPr>
            </w:pPr>
            <w:r w:rsidRPr="00E60742">
              <w:rPr>
                <w:rFonts w:ascii="ＭＳ 明朝" w:hAnsi="ＭＳ 明朝" w:hint="eastAsia"/>
                <w:sz w:val="18"/>
              </w:rPr>
              <w:t>(規則第２条第２項</w:t>
            </w:r>
          </w:p>
          <w:p w:rsidR="00D654DA" w:rsidRPr="005E7C2A" w:rsidRDefault="00D654DA" w:rsidP="00E120C3">
            <w:pPr>
              <w:jc w:val="center"/>
              <w:rPr>
                <w:rFonts w:ascii="ＭＳ 明朝" w:hAnsi="ＭＳ 明朝"/>
              </w:rPr>
            </w:pPr>
            <w:r w:rsidRPr="00E60742">
              <w:rPr>
                <w:rFonts w:ascii="ＭＳ 明朝" w:hAnsi="ＭＳ 明朝" w:hint="eastAsia"/>
                <w:sz w:val="18"/>
              </w:rPr>
              <w:t>第２号アからエ</w:t>
            </w:r>
            <w:r>
              <w:rPr>
                <w:rFonts w:ascii="ＭＳ 明朝" w:hAnsi="ＭＳ 明朝" w:hint="eastAsia"/>
                <w:sz w:val="18"/>
              </w:rPr>
              <w:t>まで</w:t>
            </w:r>
            <w:r w:rsidRPr="00E60742"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54DA" w:rsidRPr="005E7C2A" w:rsidRDefault="00D654DA" w:rsidP="00E37DC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6474" w:type="dxa"/>
            <w:gridSpan w:val="7"/>
            <w:shd w:val="clear" w:color="auto" w:fill="auto"/>
            <w:vAlign w:val="center"/>
          </w:tcPr>
          <w:p w:rsidR="00D654DA" w:rsidRDefault="000C440C" w:rsidP="00ED257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日本産業</w:t>
            </w:r>
            <w:r w:rsidR="00D654DA">
              <w:rPr>
                <w:rFonts w:ascii="ＭＳ 明朝" w:hAnsi="ＭＳ 明朝" w:hint="eastAsia"/>
              </w:rPr>
              <w:t>規格（JIS）</w:t>
            </w:r>
          </w:p>
          <w:p w:rsidR="00D654DA" w:rsidRDefault="006D7409" w:rsidP="006D74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（名称、番号</w:t>
            </w:r>
            <w:r w:rsidR="00D654DA">
              <w:rPr>
                <w:rFonts w:ascii="ＭＳ 明朝" w:hAnsi="ＭＳ 明朝" w:hint="eastAsia"/>
              </w:rPr>
              <w:t xml:space="preserve">等：　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 w:rsidR="00D654DA">
              <w:rPr>
                <w:rFonts w:ascii="ＭＳ 明朝" w:hAnsi="ＭＳ 明朝" w:hint="eastAsia"/>
              </w:rPr>
              <w:t xml:space="preserve">　　　　　　　　　　　　　　）</w:t>
            </w:r>
          </w:p>
        </w:tc>
      </w:tr>
      <w:tr w:rsidR="00D654DA" w:rsidRPr="005E7C2A" w:rsidTr="00477A8C">
        <w:trPr>
          <w:trHeight w:val="693"/>
        </w:trPr>
        <w:tc>
          <w:tcPr>
            <w:tcW w:w="2276" w:type="dxa"/>
            <w:gridSpan w:val="2"/>
            <w:vMerge/>
            <w:shd w:val="clear" w:color="auto" w:fill="auto"/>
            <w:vAlign w:val="center"/>
          </w:tcPr>
          <w:p w:rsidR="00D654DA" w:rsidRPr="005E7C2A" w:rsidRDefault="00D654DA" w:rsidP="00E120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54DA" w:rsidRPr="005E7C2A" w:rsidRDefault="00D654DA" w:rsidP="00E37DC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6474" w:type="dxa"/>
            <w:gridSpan w:val="7"/>
            <w:shd w:val="clear" w:color="auto" w:fill="auto"/>
            <w:vAlign w:val="center"/>
          </w:tcPr>
          <w:p w:rsidR="00D654DA" w:rsidRDefault="00D654DA" w:rsidP="00ED257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日本農林規格（JAS）</w:t>
            </w:r>
          </w:p>
          <w:p w:rsidR="00D654DA" w:rsidRDefault="006D7409" w:rsidP="00ED257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（名称、番号等：　　　　　　　　　　　　　　　　　　　　　）</w:t>
            </w:r>
          </w:p>
        </w:tc>
      </w:tr>
      <w:tr w:rsidR="00D654DA" w:rsidRPr="005E7C2A" w:rsidTr="00477A8C">
        <w:trPr>
          <w:trHeight w:val="702"/>
        </w:trPr>
        <w:tc>
          <w:tcPr>
            <w:tcW w:w="2276" w:type="dxa"/>
            <w:gridSpan w:val="2"/>
            <w:vMerge/>
            <w:shd w:val="clear" w:color="auto" w:fill="auto"/>
            <w:vAlign w:val="center"/>
          </w:tcPr>
          <w:p w:rsidR="00D654DA" w:rsidRPr="005E7C2A" w:rsidRDefault="00D654DA" w:rsidP="00E120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54DA" w:rsidRPr="005E7C2A" w:rsidRDefault="00D654DA" w:rsidP="00E37DC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6474" w:type="dxa"/>
            <w:gridSpan w:val="7"/>
            <w:shd w:val="clear" w:color="auto" w:fill="auto"/>
            <w:vAlign w:val="center"/>
          </w:tcPr>
          <w:p w:rsidR="00D654DA" w:rsidRDefault="00D654DA" w:rsidP="00ED257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県土木工事等共通仕様書規格</w:t>
            </w:r>
          </w:p>
          <w:p w:rsidR="00D654DA" w:rsidRDefault="006D7409" w:rsidP="00ED257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（名称、番号等：　　　　　　　　　　　　　　　　　　　　　）</w:t>
            </w:r>
          </w:p>
        </w:tc>
      </w:tr>
      <w:tr w:rsidR="00D654DA" w:rsidRPr="005E7C2A" w:rsidTr="00477A8C">
        <w:trPr>
          <w:trHeight w:val="685"/>
        </w:trPr>
        <w:tc>
          <w:tcPr>
            <w:tcW w:w="2276" w:type="dxa"/>
            <w:gridSpan w:val="2"/>
            <w:vMerge/>
            <w:shd w:val="clear" w:color="auto" w:fill="auto"/>
            <w:vAlign w:val="center"/>
          </w:tcPr>
          <w:p w:rsidR="00D654DA" w:rsidRPr="005E7C2A" w:rsidRDefault="00D654DA" w:rsidP="00E120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54DA" w:rsidRPr="005E7C2A" w:rsidRDefault="00D654DA" w:rsidP="00E37DC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6474" w:type="dxa"/>
            <w:gridSpan w:val="7"/>
            <w:shd w:val="clear" w:color="auto" w:fill="auto"/>
            <w:vAlign w:val="center"/>
          </w:tcPr>
          <w:p w:rsidR="00D654DA" w:rsidRDefault="006D7409" w:rsidP="00ED257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  <w:p w:rsidR="00D654DA" w:rsidRDefault="006D7409" w:rsidP="006D74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（規格名等：　　　　　　　　　　　　　　　　　　　　　　　）</w:t>
            </w:r>
          </w:p>
        </w:tc>
      </w:tr>
      <w:tr w:rsidR="00D654DA" w:rsidRPr="005C6F40" w:rsidTr="00477A8C">
        <w:trPr>
          <w:trHeight w:val="1045"/>
        </w:trPr>
        <w:tc>
          <w:tcPr>
            <w:tcW w:w="2276" w:type="dxa"/>
            <w:gridSpan w:val="2"/>
            <w:shd w:val="clear" w:color="auto" w:fill="auto"/>
            <w:vAlign w:val="center"/>
          </w:tcPr>
          <w:p w:rsidR="00D654DA" w:rsidRDefault="00D654DA" w:rsidP="00E120C3">
            <w:pPr>
              <w:jc w:val="center"/>
              <w:rPr>
                <w:rFonts w:ascii="ＭＳ 明朝" w:hAnsi="ＭＳ 明朝"/>
              </w:rPr>
            </w:pPr>
            <w:r w:rsidRPr="00DE7E89">
              <w:rPr>
                <w:rFonts w:ascii="ＭＳ 明朝" w:hAnsi="ＭＳ 明朝" w:hint="eastAsia"/>
                <w:w w:val="88"/>
                <w:kern w:val="0"/>
                <w:fitText w:val="1680" w:id="866366721"/>
              </w:rPr>
              <w:t>配合率基準該当状</w:t>
            </w:r>
            <w:r w:rsidRPr="00DE7E89">
              <w:rPr>
                <w:rFonts w:ascii="ＭＳ 明朝" w:hAnsi="ＭＳ 明朝" w:hint="eastAsia"/>
                <w:spacing w:val="13"/>
                <w:w w:val="88"/>
                <w:kern w:val="0"/>
                <w:fitText w:val="1680" w:id="866366721"/>
              </w:rPr>
              <w:t>況</w:t>
            </w:r>
          </w:p>
          <w:p w:rsidR="00D654DA" w:rsidRDefault="00D654DA" w:rsidP="006D7409">
            <w:pPr>
              <w:jc w:val="left"/>
              <w:rPr>
                <w:rFonts w:ascii="ＭＳ 明朝" w:hAnsi="ＭＳ 明朝"/>
                <w:sz w:val="18"/>
              </w:rPr>
            </w:pPr>
            <w:r w:rsidRPr="00E60742">
              <w:rPr>
                <w:rFonts w:ascii="ＭＳ 明朝" w:hAnsi="ＭＳ 明朝" w:hint="eastAsia"/>
                <w:sz w:val="18"/>
              </w:rPr>
              <w:t>(規則第２条第２項</w:t>
            </w:r>
          </w:p>
          <w:p w:rsidR="00D654DA" w:rsidRPr="005E7C2A" w:rsidRDefault="006D7409" w:rsidP="006D740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第３号ア</w:t>
            </w:r>
            <w:r w:rsidR="00D654DA" w:rsidRPr="00E60742"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54DA" w:rsidRDefault="00D654DA" w:rsidP="00E37DC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6474" w:type="dxa"/>
            <w:gridSpan w:val="7"/>
            <w:shd w:val="clear" w:color="auto" w:fill="auto"/>
            <w:vAlign w:val="center"/>
          </w:tcPr>
          <w:p w:rsidR="00D654DA" w:rsidRDefault="00D654DA" w:rsidP="00E07D8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エコマーク商品の認定に係る商品類型</w:t>
            </w:r>
          </w:p>
          <w:p w:rsidR="00D654DA" w:rsidRDefault="00D654DA" w:rsidP="00A232E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（類型番号等：　　　　　　　　　　　　　　　　　　　　　　）</w:t>
            </w:r>
          </w:p>
          <w:p w:rsidR="00D654DA" w:rsidRDefault="00D654DA" w:rsidP="00A232E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（配合率基準：　　　％）（申請製品の配合率：　　　％）</w:t>
            </w:r>
          </w:p>
        </w:tc>
      </w:tr>
      <w:tr w:rsidR="00D654DA" w:rsidRPr="005C6F40" w:rsidTr="00477A8C">
        <w:trPr>
          <w:trHeight w:val="833"/>
        </w:trPr>
        <w:tc>
          <w:tcPr>
            <w:tcW w:w="2276" w:type="dxa"/>
            <w:gridSpan w:val="2"/>
            <w:shd w:val="clear" w:color="auto" w:fill="auto"/>
            <w:vAlign w:val="center"/>
          </w:tcPr>
          <w:p w:rsidR="00D654DA" w:rsidRDefault="00D654DA" w:rsidP="00E120C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製造等に当たり遵守している法令等</w:t>
            </w:r>
          </w:p>
          <w:p w:rsidR="00D654DA" w:rsidRDefault="00D654DA" w:rsidP="00E120C3">
            <w:pPr>
              <w:jc w:val="center"/>
              <w:rPr>
                <w:rFonts w:ascii="ＭＳ 明朝" w:hAnsi="ＭＳ 明朝"/>
              </w:rPr>
            </w:pPr>
            <w:r w:rsidRPr="00DE7E89">
              <w:rPr>
                <w:rFonts w:ascii="ＭＳ 明朝" w:hAnsi="ＭＳ 明朝" w:hint="eastAsia"/>
                <w:spacing w:val="2"/>
                <w:w w:val="91"/>
                <w:kern w:val="0"/>
                <w:sz w:val="16"/>
                <w:fitText w:val="1760" w:id="866366722"/>
              </w:rPr>
              <w:t>(条例第５条第１項第２号</w:t>
            </w:r>
            <w:r w:rsidRPr="00DE7E89">
              <w:rPr>
                <w:rFonts w:ascii="ＭＳ 明朝" w:hAnsi="ＭＳ 明朝" w:hint="eastAsia"/>
                <w:spacing w:val="-14"/>
                <w:w w:val="91"/>
                <w:kern w:val="0"/>
                <w:sz w:val="16"/>
                <w:fitText w:val="1760" w:id="86636672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54DA" w:rsidRDefault="00D654DA" w:rsidP="00E37DC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6474" w:type="dxa"/>
            <w:gridSpan w:val="7"/>
            <w:shd w:val="clear" w:color="auto" w:fill="auto"/>
            <w:vAlign w:val="center"/>
          </w:tcPr>
          <w:p w:rsidR="00D654DA" w:rsidRDefault="00D654DA" w:rsidP="002C14E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（法令等名：</w:t>
            </w:r>
          </w:p>
          <w:p w:rsidR="00D654DA" w:rsidRDefault="00D654DA" w:rsidP="00F04739">
            <w:pPr>
              <w:rPr>
                <w:rFonts w:ascii="ＭＳ 明朝" w:hAnsi="ＭＳ 明朝"/>
              </w:rPr>
            </w:pPr>
          </w:p>
          <w:p w:rsidR="00D654DA" w:rsidRDefault="00D654DA" w:rsidP="00F04739">
            <w:pPr>
              <w:rPr>
                <w:rFonts w:ascii="ＭＳ 明朝" w:hAnsi="ＭＳ 明朝"/>
              </w:rPr>
            </w:pPr>
          </w:p>
          <w:p w:rsidR="00D654DA" w:rsidRPr="004A4517" w:rsidRDefault="00D654DA" w:rsidP="00F04739">
            <w:pPr>
              <w:ind w:firstLineChars="500" w:firstLine="10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）</w:t>
            </w:r>
          </w:p>
        </w:tc>
      </w:tr>
      <w:tr w:rsidR="00D654DA" w:rsidRPr="005C6F40" w:rsidTr="00477A8C">
        <w:trPr>
          <w:trHeight w:val="426"/>
        </w:trPr>
        <w:tc>
          <w:tcPr>
            <w:tcW w:w="2276" w:type="dxa"/>
            <w:gridSpan w:val="2"/>
            <w:vMerge w:val="restart"/>
            <w:shd w:val="clear" w:color="auto" w:fill="auto"/>
            <w:vAlign w:val="center"/>
          </w:tcPr>
          <w:p w:rsidR="00D654DA" w:rsidRDefault="00D654DA" w:rsidP="00E120C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県産要件該当状況</w:t>
            </w:r>
          </w:p>
          <w:p w:rsidR="00D654DA" w:rsidRDefault="00D654DA" w:rsidP="00E120C3">
            <w:pPr>
              <w:jc w:val="center"/>
              <w:rPr>
                <w:rFonts w:ascii="ＭＳ 明朝" w:hAnsi="ＭＳ 明朝"/>
              </w:rPr>
            </w:pPr>
            <w:r w:rsidRPr="00DE7E89">
              <w:rPr>
                <w:rFonts w:ascii="ＭＳ 明朝" w:hAnsi="ＭＳ 明朝" w:hint="eastAsia"/>
                <w:w w:val="90"/>
                <w:kern w:val="0"/>
                <w:sz w:val="18"/>
                <w:fitText w:val="1800" w:id="867986690"/>
              </w:rPr>
              <w:t>(規則第８条第１項各号</w:t>
            </w:r>
            <w:r w:rsidRPr="00DE7E89">
              <w:rPr>
                <w:rFonts w:ascii="ＭＳ 明朝" w:hAnsi="ＭＳ 明朝" w:hint="eastAsia"/>
                <w:spacing w:val="21"/>
                <w:w w:val="90"/>
                <w:kern w:val="0"/>
                <w:sz w:val="18"/>
                <w:fitText w:val="1800" w:id="867986690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54DA" w:rsidRDefault="00D654DA" w:rsidP="00E37DC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6474" w:type="dxa"/>
            <w:gridSpan w:val="7"/>
            <w:shd w:val="clear" w:color="auto" w:fill="auto"/>
            <w:vAlign w:val="center"/>
          </w:tcPr>
          <w:p w:rsidR="00D654DA" w:rsidRDefault="00D654DA" w:rsidP="00122940">
            <w:pPr>
              <w:ind w:left="1050" w:hangingChars="500" w:hanging="1050"/>
              <w:rPr>
                <w:rFonts w:ascii="ＭＳ 明朝" w:hAnsi="ＭＳ 明朝"/>
                <w:kern w:val="0"/>
              </w:rPr>
            </w:pPr>
            <w:r w:rsidRPr="00122940">
              <w:rPr>
                <w:rFonts w:ascii="ＭＳ 明朝" w:hAnsi="ＭＳ 明朝" w:hint="eastAsia"/>
                <w:kern w:val="0"/>
              </w:rPr>
              <w:t>(1)リサイクル製品の原材料となる材料が主に県内で生産されたも</w:t>
            </w:r>
          </w:p>
          <w:p w:rsidR="00D654DA" w:rsidRDefault="00D654DA" w:rsidP="00F04739">
            <w:pPr>
              <w:ind w:leftChars="100" w:left="1050" w:hangingChars="400" w:hanging="840"/>
              <w:rPr>
                <w:rFonts w:ascii="ＭＳ 明朝" w:hAnsi="ＭＳ 明朝"/>
              </w:rPr>
            </w:pPr>
            <w:r w:rsidRPr="00122940">
              <w:rPr>
                <w:rFonts w:ascii="ＭＳ 明朝" w:hAnsi="ＭＳ 明朝" w:hint="eastAsia"/>
                <w:kern w:val="0"/>
              </w:rPr>
              <w:t>のであること</w:t>
            </w:r>
            <w:r>
              <w:rPr>
                <w:rFonts w:ascii="ＭＳ 明朝" w:hAnsi="ＭＳ 明朝" w:hint="eastAsia"/>
                <w:kern w:val="0"/>
              </w:rPr>
              <w:t>。</w:t>
            </w:r>
          </w:p>
        </w:tc>
      </w:tr>
      <w:tr w:rsidR="00D654DA" w:rsidRPr="005C6F40" w:rsidTr="00477A8C">
        <w:trPr>
          <w:trHeight w:val="417"/>
        </w:trPr>
        <w:tc>
          <w:tcPr>
            <w:tcW w:w="2276" w:type="dxa"/>
            <w:gridSpan w:val="2"/>
            <w:vMerge/>
            <w:shd w:val="clear" w:color="auto" w:fill="auto"/>
            <w:vAlign w:val="center"/>
          </w:tcPr>
          <w:p w:rsidR="00D654DA" w:rsidRDefault="00D654DA" w:rsidP="00E120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54DA" w:rsidRDefault="00D654DA" w:rsidP="00E37DC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6474" w:type="dxa"/>
            <w:gridSpan w:val="7"/>
            <w:shd w:val="clear" w:color="auto" w:fill="auto"/>
            <w:vAlign w:val="center"/>
          </w:tcPr>
          <w:p w:rsidR="00D654DA" w:rsidRDefault="00D654DA" w:rsidP="00122940">
            <w:pPr>
              <w:ind w:left="1050" w:hangingChars="500" w:hanging="1050"/>
              <w:rPr>
                <w:rFonts w:ascii="ＭＳ 明朝" w:hAnsi="ＭＳ 明朝"/>
                <w:kern w:val="0"/>
              </w:rPr>
            </w:pPr>
            <w:r w:rsidRPr="00122940">
              <w:rPr>
                <w:rFonts w:ascii="ＭＳ 明朝" w:hAnsi="ＭＳ 明朝" w:hint="eastAsia"/>
                <w:kern w:val="0"/>
              </w:rPr>
              <w:t>(2)リサイクル製品が主に県内の事業場で製造され、又は加工され</w:t>
            </w:r>
          </w:p>
          <w:p w:rsidR="00D654DA" w:rsidRDefault="00D654DA" w:rsidP="00F04739">
            <w:pPr>
              <w:ind w:leftChars="100" w:left="1050" w:hangingChars="400" w:hanging="840"/>
              <w:rPr>
                <w:rFonts w:ascii="ＭＳ 明朝" w:hAnsi="ＭＳ 明朝"/>
              </w:rPr>
            </w:pPr>
            <w:r w:rsidRPr="00122940">
              <w:rPr>
                <w:rFonts w:ascii="ＭＳ 明朝" w:hAnsi="ＭＳ 明朝" w:hint="eastAsia"/>
                <w:kern w:val="0"/>
              </w:rPr>
              <w:t>たものであること</w:t>
            </w:r>
            <w:r>
              <w:rPr>
                <w:rFonts w:ascii="ＭＳ 明朝" w:hAnsi="ＭＳ 明朝" w:hint="eastAsia"/>
                <w:kern w:val="0"/>
              </w:rPr>
              <w:t>。</w:t>
            </w:r>
          </w:p>
        </w:tc>
      </w:tr>
      <w:tr w:rsidR="00D654DA" w:rsidRPr="005C6F40" w:rsidTr="00477A8C">
        <w:trPr>
          <w:trHeight w:val="409"/>
        </w:trPr>
        <w:tc>
          <w:tcPr>
            <w:tcW w:w="2276" w:type="dxa"/>
            <w:gridSpan w:val="2"/>
            <w:vMerge/>
            <w:shd w:val="clear" w:color="auto" w:fill="auto"/>
            <w:vAlign w:val="center"/>
          </w:tcPr>
          <w:p w:rsidR="00D654DA" w:rsidRDefault="00D654DA" w:rsidP="00E120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54DA" w:rsidRDefault="00D654DA" w:rsidP="00E37DC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6474" w:type="dxa"/>
            <w:gridSpan w:val="7"/>
            <w:shd w:val="clear" w:color="auto" w:fill="auto"/>
            <w:vAlign w:val="center"/>
          </w:tcPr>
          <w:p w:rsidR="00D654DA" w:rsidRDefault="00D654DA" w:rsidP="00122940">
            <w:pPr>
              <w:ind w:left="1050" w:hangingChars="500" w:hanging="1050"/>
              <w:rPr>
                <w:rFonts w:ascii="ＭＳ 明朝" w:hAnsi="ＭＳ 明朝"/>
                <w:kern w:val="0"/>
              </w:rPr>
            </w:pPr>
            <w:r w:rsidRPr="00122940">
              <w:rPr>
                <w:rFonts w:ascii="ＭＳ 明朝" w:hAnsi="ＭＳ 明朝" w:hint="eastAsia"/>
                <w:kern w:val="0"/>
              </w:rPr>
              <w:t>(3)県内に主たる事務所を置く事業者が製造し、又は加工したもの</w:t>
            </w:r>
          </w:p>
          <w:p w:rsidR="00D654DA" w:rsidRDefault="00D654DA" w:rsidP="00F04739">
            <w:pPr>
              <w:ind w:leftChars="100" w:left="1050" w:hangingChars="400" w:hanging="840"/>
              <w:rPr>
                <w:rFonts w:ascii="ＭＳ 明朝" w:hAnsi="ＭＳ 明朝"/>
              </w:rPr>
            </w:pPr>
            <w:r w:rsidRPr="00122940">
              <w:rPr>
                <w:rFonts w:ascii="ＭＳ 明朝" w:hAnsi="ＭＳ 明朝" w:hint="eastAsia"/>
                <w:kern w:val="0"/>
              </w:rPr>
              <w:t>であること</w:t>
            </w:r>
            <w:r>
              <w:rPr>
                <w:rFonts w:ascii="ＭＳ 明朝" w:hAnsi="ＭＳ 明朝" w:hint="eastAsia"/>
                <w:kern w:val="0"/>
              </w:rPr>
              <w:t>。</w:t>
            </w:r>
          </w:p>
        </w:tc>
      </w:tr>
      <w:tr w:rsidR="00D654DA" w:rsidRPr="005C6F40" w:rsidTr="00477A8C">
        <w:trPr>
          <w:trHeight w:val="307"/>
        </w:trPr>
        <w:tc>
          <w:tcPr>
            <w:tcW w:w="2276" w:type="dxa"/>
            <w:gridSpan w:val="2"/>
            <w:shd w:val="clear" w:color="auto" w:fill="auto"/>
            <w:vAlign w:val="center"/>
          </w:tcPr>
          <w:p w:rsidR="00D654DA" w:rsidRDefault="00D654DA" w:rsidP="00E120C3">
            <w:pPr>
              <w:jc w:val="center"/>
              <w:rPr>
                <w:rFonts w:ascii="ＭＳ 明朝" w:hAnsi="ＭＳ 明朝"/>
              </w:rPr>
            </w:pPr>
            <w:r w:rsidRPr="00F269CD">
              <w:rPr>
                <w:rFonts w:ascii="ＭＳ 明朝" w:hAnsi="ＭＳ 明朝" w:hint="eastAsia"/>
                <w:spacing w:val="30"/>
                <w:kern w:val="0"/>
                <w:fitText w:val="1050" w:id="732119297"/>
              </w:rPr>
              <w:t>添付資</w:t>
            </w:r>
            <w:r w:rsidRPr="00F269CD">
              <w:rPr>
                <w:rFonts w:ascii="ＭＳ 明朝" w:hAnsi="ＭＳ 明朝" w:hint="eastAsia"/>
                <w:spacing w:val="15"/>
                <w:kern w:val="0"/>
                <w:fitText w:val="1050" w:id="732119297"/>
              </w:rPr>
              <w:t>料</w:t>
            </w:r>
          </w:p>
          <w:p w:rsidR="00D654DA" w:rsidRPr="00AF03DF" w:rsidRDefault="00D654DA" w:rsidP="00E120C3">
            <w:pPr>
              <w:jc w:val="center"/>
              <w:rPr>
                <w:rFonts w:ascii="ＭＳ 明朝" w:hAnsi="ＭＳ 明朝"/>
                <w:sz w:val="18"/>
              </w:rPr>
            </w:pPr>
            <w:r w:rsidRPr="00AF03DF">
              <w:rPr>
                <w:rFonts w:ascii="ＭＳ 明朝" w:hAnsi="ＭＳ 明朝" w:hint="eastAsia"/>
                <w:sz w:val="18"/>
              </w:rPr>
              <w:t>(添付した資料に</w:t>
            </w:r>
          </w:p>
          <w:p w:rsidR="00D654DA" w:rsidRDefault="00D654DA" w:rsidP="00E120C3">
            <w:pPr>
              <w:jc w:val="center"/>
              <w:rPr>
                <w:rFonts w:ascii="ＭＳ 明朝" w:hAnsi="ＭＳ 明朝"/>
              </w:rPr>
            </w:pPr>
            <w:r w:rsidRPr="00AF03DF">
              <w:rPr>
                <w:rFonts w:ascii="ＭＳ 明朝" w:hAnsi="ＭＳ 明朝" w:hint="eastAsia"/>
                <w:sz w:val="18"/>
              </w:rPr>
              <w:t>チェック)</w:t>
            </w:r>
          </w:p>
        </w:tc>
        <w:tc>
          <w:tcPr>
            <w:tcW w:w="7325" w:type="dxa"/>
            <w:gridSpan w:val="8"/>
            <w:shd w:val="clear" w:color="auto" w:fill="auto"/>
            <w:vAlign w:val="center"/>
          </w:tcPr>
          <w:p w:rsidR="00D654DA" w:rsidRDefault="00DE7E89" w:rsidP="00E37DC1">
            <w:pPr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2224824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654D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54DA">
              <w:rPr>
                <w:rFonts w:ascii="ＭＳ 明朝" w:hAnsi="ＭＳ 明朝" w:hint="eastAsia"/>
              </w:rPr>
              <w:t xml:space="preserve">　リサイクル製品を製造し、又は加工する事業場の平面図</w:t>
            </w:r>
          </w:p>
          <w:p w:rsidR="00D654DA" w:rsidRDefault="00DE7E89" w:rsidP="00E37DC1">
            <w:pPr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8761603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654D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54DA">
              <w:rPr>
                <w:rFonts w:ascii="ＭＳ 明朝" w:hAnsi="ＭＳ 明朝" w:hint="eastAsia"/>
              </w:rPr>
              <w:t xml:space="preserve">　リサイクル製品を製造し、又は加工する工程に関する書類</w:t>
            </w:r>
          </w:p>
          <w:p w:rsidR="00D654DA" w:rsidRDefault="00DE7E89" w:rsidP="00E37DC1">
            <w:pPr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4402987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654D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54DA">
              <w:rPr>
                <w:rFonts w:ascii="ＭＳ 明朝" w:hAnsi="ＭＳ 明朝" w:hint="eastAsia"/>
              </w:rPr>
              <w:t xml:space="preserve">　リサイクル製品の安全性が認定基準に適合することを証する書類</w:t>
            </w:r>
          </w:p>
          <w:p w:rsidR="00D654DA" w:rsidRPr="00A72A93" w:rsidRDefault="00DE7E89" w:rsidP="00A72A93">
            <w:pPr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7833404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654D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54DA">
              <w:rPr>
                <w:rFonts w:ascii="ＭＳ 明朝" w:hAnsi="ＭＳ 明朝" w:hint="eastAsia"/>
              </w:rPr>
              <w:t xml:space="preserve">　リサイクル製品の規格が認定基準に適合することを証する書類</w:t>
            </w:r>
          </w:p>
          <w:p w:rsidR="006D7409" w:rsidRDefault="00DE7E89" w:rsidP="006D7409">
            <w:pPr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1960415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654D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54DA">
              <w:rPr>
                <w:rFonts w:ascii="ＭＳ 明朝" w:hAnsi="ＭＳ 明朝" w:hint="eastAsia"/>
              </w:rPr>
              <w:t xml:space="preserve">　</w:t>
            </w:r>
            <w:r w:rsidR="0098261C">
              <w:rPr>
                <w:rFonts w:ascii="ＭＳ 明朝" w:hAnsi="ＭＳ 明朝" w:hint="eastAsia"/>
              </w:rPr>
              <w:t>リサイクル製品（サンプル）</w:t>
            </w:r>
          </w:p>
          <w:p w:rsidR="00D654DA" w:rsidRDefault="00DE7E89" w:rsidP="006D7409">
            <w:pPr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7429465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654D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54DA">
              <w:rPr>
                <w:rFonts w:ascii="ＭＳ 明朝" w:hAnsi="ＭＳ 明朝" w:hint="eastAsia"/>
              </w:rPr>
              <w:t xml:space="preserve">　リサイクル製品の写真</w:t>
            </w:r>
          </w:p>
          <w:p w:rsidR="00D654DA" w:rsidRDefault="00DE7E89" w:rsidP="00A72A93">
            <w:pPr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2060722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654D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54DA">
              <w:rPr>
                <w:rFonts w:ascii="ＭＳ 明朝" w:hAnsi="ＭＳ 明朝" w:hint="eastAsia"/>
              </w:rPr>
              <w:t xml:space="preserve">　リサイクル製品の説明書</w:t>
            </w:r>
          </w:p>
          <w:p w:rsidR="0098261C" w:rsidRDefault="00DE7E89" w:rsidP="0098261C">
            <w:pPr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2270382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654D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54DA">
              <w:rPr>
                <w:rFonts w:ascii="ＭＳ 明朝" w:hAnsi="ＭＳ 明朝" w:hint="eastAsia"/>
              </w:rPr>
              <w:t xml:space="preserve">　</w:t>
            </w:r>
            <w:r w:rsidR="0098261C" w:rsidRPr="00DE7E89">
              <w:rPr>
                <w:rFonts w:ascii="ＭＳ 明朝" w:hAnsi="ＭＳ 明朝" w:hint="eastAsia"/>
                <w:spacing w:val="1"/>
                <w:w w:val="93"/>
                <w:kern w:val="0"/>
                <w:fitText w:val="6510" w:id="866366464"/>
              </w:rPr>
              <w:t>リサイクル製品を製造し、又は加工した者から承諾を得たことを示す書</w:t>
            </w:r>
            <w:r w:rsidR="0098261C" w:rsidRPr="00DE7E89">
              <w:rPr>
                <w:rFonts w:ascii="ＭＳ 明朝" w:hAnsi="ＭＳ 明朝" w:hint="eastAsia"/>
                <w:spacing w:val="22"/>
                <w:w w:val="93"/>
                <w:kern w:val="0"/>
                <w:fitText w:val="6510" w:id="866366464"/>
              </w:rPr>
              <w:t>類</w:t>
            </w:r>
          </w:p>
          <w:p w:rsidR="00D654DA" w:rsidRDefault="00DE7E89" w:rsidP="00E37DC1">
            <w:pPr>
              <w:ind w:left="210" w:hangingChars="100" w:hanging="210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6674658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654D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54DA">
              <w:rPr>
                <w:rFonts w:ascii="ＭＳ 明朝" w:hAnsi="ＭＳ 明朝" w:hint="eastAsia"/>
              </w:rPr>
              <w:t xml:space="preserve">　規則第２条第１項第４号の要件に適合していることを証する書類</w:t>
            </w:r>
          </w:p>
          <w:p w:rsidR="00D654DA" w:rsidRDefault="00DE7E89" w:rsidP="00E37DC1">
            <w:pPr>
              <w:ind w:left="210" w:hangingChars="100" w:hanging="210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6686862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654D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54DA">
              <w:rPr>
                <w:rFonts w:ascii="ＭＳ 明朝" w:hAnsi="ＭＳ 明朝" w:hint="eastAsia"/>
              </w:rPr>
              <w:t xml:space="preserve">　その他審査に必要な資料</w:t>
            </w:r>
          </w:p>
          <w:p w:rsidR="00D654DA" w:rsidRPr="00E37DC1" w:rsidRDefault="00D654DA" w:rsidP="00276D54">
            <w:pPr>
              <w:ind w:left="210" w:hangingChars="100" w:hanging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（資料名：　　　　　　　　　　　　　　　　　　　　　　　　　　　　）</w:t>
            </w:r>
          </w:p>
        </w:tc>
      </w:tr>
      <w:tr w:rsidR="00D654DA" w:rsidRPr="005C6F40" w:rsidTr="00477A8C">
        <w:trPr>
          <w:trHeight w:val="693"/>
        </w:trPr>
        <w:tc>
          <w:tcPr>
            <w:tcW w:w="2276" w:type="dxa"/>
            <w:gridSpan w:val="2"/>
            <w:shd w:val="clear" w:color="auto" w:fill="auto"/>
            <w:vAlign w:val="center"/>
          </w:tcPr>
          <w:p w:rsidR="00D654DA" w:rsidRDefault="00D654DA" w:rsidP="00E07D8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　の　他</w:t>
            </w:r>
          </w:p>
        </w:tc>
        <w:tc>
          <w:tcPr>
            <w:tcW w:w="7325" w:type="dxa"/>
            <w:gridSpan w:val="8"/>
            <w:shd w:val="clear" w:color="auto" w:fill="auto"/>
            <w:vAlign w:val="center"/>
          </w:tcPr>
          <w:p w:rsidR="00D654DA" w:rsidRDefault="00D654DA" w:rsidP="00CE7916">
            <w:pPr>
              <w:rPr>
                <w:rFonts w:ascii="ＭＳ 明朝" w:hAnsi="ＭＳ 明朝"/>
              </w:rPr>
            </w:pPr>
          </w:p>
        </w:tc>
      </w:tr>
    </w:tbl>
    <w:p w:rsidR="002742EE" w:rsidRDefault="002742EE" w:rsidP="002742EE">
      <w:pPr>
        <w:ind w:left="210" w:hangingChars="100" w:hanging="210"/>
        <w:rPr>
          <w:rFonts w:ascii="ＭＳ 明朝" w:hAnsi="ＭＳ 明朝"/>
        </w:rPr>
      </w:pP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1092"/>
        <w:gridCol w:w="2310"/>
        <w:gridCol w:w="1175"/>
        <w:gridCol w:w="2758"/>
      </w:tblGrid>
      <w:tr w:rsidR="002742EE" w:rsidRPr="005E7C2A" w:rsidTr="00122940">
        <w:tc>
          <w:tcPr>
            <w:tcW w:w="2030" w:type="dxa"/>
            <w:vMerge w:val="restart"/>
            <w:shd w:val="clear" w:color="auto" w:fill="auto"/>
            <w:vAlign w:val="center"/>
          </w:tcPr>
          <w:p w:rsidR="002742EE" w:rsidRPr="005E7C2A" w:rsidRDefault="002742EE" w:rsidP="0045160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担当者連絡先</w:t>
            </w:r>
          </w:p>
        </w:tc>
        <w:tc>
          <w:tcPr>
            <w:tcW w:w="1092" w:type="dxa"/>
            <w:shd w:val="clear" w:color="auto" w:fill="auto"/>
          </w:tcPr>
          <w:p w:rsidR="002742EE" w:rsidRPr="005E7C2A" w:rsidRDefault="005967D0" w:rsidP="00E37DC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</w:t>
            </w:r>
            <w:r w:rsidR="002742EE">
              <w:rPr>
                <w:rFonts w:ascii="ＭＳ 明朝" w:hAnsi="ＭＳ 明朝" w:hint="eastAsia"/>
              </w:rPr>
              <w:t xml:space="preserve">　名</w:t>
            </w:r>
          </w:p>
        </w:tc>
        <w:tc>
          <w:tcPr>
            <w:tcW w:w="2310" w:type="dxa"/>
            <w:shd w:val="clear" w:color="auto" w:fill="auto"/>
          </w:tcPr>
          <w:p w:rsidR="002742EE" w:rsidRPr="005E7C2A" w:rsidRDefault="002742EE" w:rsidP="008913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75" w:type="dxa"/>
            <w:shd w:val="clear" w:color="auto" w:fill="auto"/>
          </w:tcPr>
          <w:p w:rsidR="002742EE" w:rsidRPr="005E7C2A" w:rsidRDefault="002742EE" w:rsidP="00E37DC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2758" w:type="dxa"/>
            <w:shd w:val="clear" w:color="auto" w:fill="auto"/>
          </w:tcPr>
          <w:p w:rsidR="002742EE" w:rsidRPr="005E7C2A" w:rsidRDefault="002742EE" w:rsidP="008913B1">
            <w:pPr>
              <w:jc w:val="center"/>
              <w:rPr>
                <w:rFonts w:ascii="ＭＳ 明朝" w:hAnsi="ＭＳ 明朝"/>
              </w:rPr>
            </w:pPr>
          </w:p>
        </w:tc>
      </w:tr>
      <w:tr w:rsidR="002742EE" w:rsidRPr="005E7C2A" w:rsidTr="00122940">
        <w:tc>
          <w:tcPr>
            <w:tcW w:w="2030" w:type="dxa"/>
            <w:vMerge/>
            <w:shd w:val="clear" w:color="auto" w:fill="auto"/>
          </w:tcPr>
          <w:p w:rsidR="002742EE" w:rsidRPr="005E7C2A" w:rsidRDefault="002742EE" w:rsidP="00E37DC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92" w:type="dxa"/>
            <w:shd w:val="clear" w:color="auto" w:fill="auto"/>
          </w:tcPr>
          <w:p w:rsidR="002742EE" w:rsidRPr="005E7C2A" w:rsidRDefault="002742EE" w:rsidP="00E37DC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310" w:type="dxa"/>
            <w:shd w:val="clear" w:color="auto" w:fill="auto"/>
          </w:tcPr>
          <w:p w:rsidR="002742EE" w:rsidRPr="005E7C2A" w:rsidRDefault="002742EE" w:rsidP="008913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75" w:type="dxa"/>
            <w:shd w:val="clear" w:color="auto" w:fill="auto"/>
          </w:tcPr>
          <w:p w:rsidR="002742EE" w:rsidRPr="005E7C2A" w:rsidRDefault="002742EE" w:rsidP="00E37DC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2758" w:type="dxa"/>
            <w:shd w:val="clear" w:color="auto" w:fill="auto"/>
          </w:tcPr>
          <w:p w:rsidR="002742EE" w:rsidRPr="005E7C2A" w:rsidRDefault="002742EE" w:rsidP="008913B1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2742EE" w:rsidRDefault="002742EE" w:rsidP="00E37DC1">
      <w:pPr>
        <w:rPr>
          <w:rFonts w:ascii="ＭＳ 明朝" w:hAnsi="ＭＳ 明朝"/>
        </w:rPr>
      </w:pPr>
    </w:p>
    <w:p w:rsidR="007E4A56" w:rsidRPr="00E37DC1" w:rsidRDefault="002742EE" w:rsidP="003333BB">
      <w:pPr>
        <w:ind w:leftChars="200" w:left="420" w:firstLineChars="100" w:firstLine="210"/>
        <w:rPr>
          <w:rFonts w:ascii="ＭＳ 明朝" w:hAnsi="ＭＳ 明朝"/>
        </w:rPr>
      </w:pPr>
      <w:r w:rsidRPr="006E1E78">
        <w:rPr>
          <w:rFonts w:ascii="ＭＳ 明朝" w:hAnsi="ＭＳ 明朝" w:hint="eastAsia"/>
        </w:rPr>
        <w:t xml:space="preserve">　</w:t>
      </w:r>
    </w:p>
    <w:sectPr w:rsidR="007E4A56" w:rsidRPr="00E37DC1" w:rsidSect="00122940">
      <w:pgSz w:w="11906" w:h="16838" w:code="9"/>
      <w:pgMar w:top="1134" w:right="1134" w:bottom="1134" w:left="1134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B0E" w:rsidRDefault="00632B0E" w:rsidP="00522D03">
      <w:r>
        <w:separator/>
      </w:r>
    </w:p>
  </w:endnote>
  <w:endnote w:type="continuationSeparator" w:id="0">
    <w:p w:rsidR="00632B0E" w:rsidRDefault="00632B0E" w:rsidP="0052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B0E" w:rsidRDefault="00632B0E" w:rsidP="00522D03">
      <w:r>
        <w:separator/>
      </w:r>
    </w:p>
  </w:footnote>
  <w:footnote w:type="continuationSeparator" w:id="0">
    <w:p w:rsidR="00632B0E" w:rsidRDefault="00632B0E" w:rsidP="00522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EE"/>
    <w:rsid w:val="00017EF4"/>
    <w:rsid w:val="00042FF9"/>
    <w:rsid w:val="00086110"/>
    <w:rsid w:val="00095834"/>
    <w:rsid w:val="000A11A6"/>
    <w:rsid w:val="000A383D"/>
    <w:rsid w:val="000C440C"/>
    <w:rsid w:val="000F6206"/>
    <w:rsid w:val="001026DF"/>
    <w:rsid w:val="001040AD"/>
    <w:rsid w:val="00122940"/>
    <w:rsid w:val="001634BE"/>
    <w:rsid w:val="00195FD7"/>
    <w:rsid w:val="001A08F6"/>
    <w:rsid w:val="001C3255"/>
    <w:rsid w:val="001D63E0"/>
    <w:rsid w:val="001E05E0"/>
    <w:rsid w:val="001E362F"/>
    <w:rsid w:val="00253F76"/>
    <w:rsid w:val="002742EE"/>
    <w:rsid w:val="00276D54"/>
    <w:rsid w:val="002C14E7"/>
    <w:rsid w:val="00302B01"/>
    <w:rsid w:val="00302FDB"/>
    <w:rsid w:val="003333BB"/>
    <w:rsid w:val="003A0A6A"/>
    <w:rsid w:val="003A75C9"/>
    <w:rsid w:val="00404BD0"/>
    <w:rsid w:val="0045160E"/>
    <w:rsid w:val="0046022F"/>
    <w:rsid w:val="0046234A"/>
    <w:rsid w:val="004666B3"/>
    <w:rsid w:val="00474B8B"/>
    <w:rsid w:val="00477A8C"/>
    <w:rsid w:val="004909FF"/>
    <w:rsid w:val="00494BDD"/>
    <w:rsid w:val="004A5E2D"/>
    <w:rsid w:val="004B2828"/>
    <w:rsid w:val="004E05D7"/>
    <w:rsid w:val="004E5972"/>
    <w:rsid w:val="005021AB"/>
    <w:rsid w:val="005126F2"/>
    <w:rsid w:val="00522D03"/>
    <w:rsid w:val="00532F6F"/>
    <w:rsid w:val="00532F8F"/>
    <w:rsid w:val="00550BE9"/>
    <w:rsid w:val="00560D31"/>
    <w:rsid w:val="005967D0"/>
    <w:rsid w:val="005B37DB"/>
    <w:rsid w:val="005B7607"/>
    <w:rsid w:val="005C292D"/>
    <w:rsid w:val="005C42F2"/>
    <w:rsid w:val="005E4B23"/>
    <w:rsid w:val="00632B0E"/>
    <w:rsid w:val="00656908"/>
    <w:rsid w:val="00664A81"/>
    <w:rsid w:val="006B35EB"/>
    <w:rsid w:val="006C52D0"/>
    <w:rsid w:val="006D7409"/>
    <w:rsid w:val="00773C29"/>
    <w:rsid w:val="007746CF"/>
    <w:rsid w:val="007920C7"/>
    <w:rsid w:val="007A1C64"/>
    <w:rsid w:val="007B0C6F"/>
    <w:rsid w:val="007C7EF6"/>
    <w:rsid w:val="007E4A56"/>
    <w:rsid w:val="00830F76"/>
    <w:rsid w:val="008415FC"/>
    <w:rsid w:val="00853F9E"/>
    <w:rsid w:val="0087529F"/>
    <w:rsid w:val="008913B1"/>
    <w:rsid w:val="008A342E"/>
    <w:rsid w:val="008A4EDB"/>
    <w:rsid w:val="008E6080"/>
    <w:rsid w:val="0098176C"/>
    <w:rsid w:val="00982298"/>
    <w:rsid w:val="0098261C"/>
    <w:rsid w:val="009C4E66"/>
    <w:rsid w:val="00A177D2"/>
    <w:rsid w:val="00A232EB"/>
    <w:rsid w:val="00A31D59"/>
    <w:rsid w:val="00A642BD"/>
    <w:rsid w:val="00A72A93"/>
    <w:rsid w:val="00A85F3F"/>
    <w:rsid w:val="00AE3D46"/>
    <w:rsid w:val="00AF03DF"/>
    <w:rsid w:val="00B029BA"/>
    <w:rsid w:val="00BB3618"/>
    <w:rsid w:val="00BB54C7"/>
    <w:rsid w:val="00C62F61"/>
    <w:rsid w:val="00CA6222"/>
    <w:rsid w:val="00CE1FD4"/>
    <w:rsid w:val="00CE2F06"/>
    <w:rsid w:val="00CE52B0"/>
    <w:rsid w:val="00CE7916"/>
    <w:rsid w:val="00CF5477"/>
    <w:rsid w:val="00D02361"/>
    <w:rsid w:val="00D23F7B"/>
    <w:rsid w:val="00D30C25"/>
    <w:rsid w:val="00D53D0C"/>
    <w:rsid w:val="00D654DA"/>
    <w:rsid w:val="00D744AD"/>
    <w:rsid w:val="00D774BF"/>
    <w:rsid w:val="00DE7E89"/>
    <w:rsid w:val="00DF016C"/>
    <w:rsid w:val="00DF663C"/>
    <w:rsid w:val="00E05B1E"/>
    <w:rsid w:val="00E07D81"/>
    <w:rsid w:val="00E120C3"/>
    <w:rsid w:val="00E37DC1"/>
    <w:rsid w:val="00E422BD"/>
    <w:rsid w:val="00E60742"/>
    <w:rsid w:val="00E679F8"/>
    <w:rsid w:val="00E71D51"/>
    <w:rsid w:val="00E74CC5"/>
    <w:rsid w:val="00EC65C7"/>
    <w:rsid w:val="00ED2573"/>
    <w:rsid w:val="00EE589D"/>
    <w:rsid w:val="00EF71AB"/>
    <w:rsid w:val="00F0218C"/>
    <w:rsid w:val="00F04739"/>
    <w:rsid w:val="00F14334"/>
    <w:rsid w:val="00F269CD"/>
    <w:rsid w:val="00F4421F"/>
    <w:rsid w:val="00F5310B"/>
    <w:rsid w:val="00F605FF"/>
    <w:rsid w:val="00F84BE2"/>
    <w:rsid w:val="00F91CD6"/>
    <w:rsid w:val="00FE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1ABA63B5"/>
  <w15:docId w15:val="{3A23F9FF-8002-499E-A55E-5B9BD6F9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7D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2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2D0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22D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2D03"/>
    <w:rPr>
      <w:rFonts w:ascii="Century" w:eastAsia="ＭＳ 明朝" w:hAnsi="Century" w:cs="Times New Roman"/>
      <w:szCs w:val="24"/>
    </w:rPr>
  </w:style>
  <w:style w:type="character" w:styleId="a9">
    <w:name w:val="Placeholder Text"/>
    <w:basedOn w:val="a0"/>
    <w:uiPriority w:val="99"/>
    <w:semiHidden/>
    <w:rsid w:val="00CE1F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33F6D-CF5C-4DEB-8DBD-2C3A5222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131407</dc:creator>
  <cp:lastModifiedBy>140317</cp:lastModifiedBy>
  <cp:revision>4</cp:revision>
  <cp:lastPrinted>2015-04-03T09:36:00Z</cp:lastPrinted>
  <dcterms:created xsi:type="dcterms:W3CDTF">2016-05-18T05:49:00Z</dcterms:created>
  <dcterms:modified xsi:type="dcterms:W3CDTF">2021-01-15T08:43:00Z</dcterms:modified>
</cp:coreProperties>
</file>